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083" w:rsidRPr="00EE6C1E" w:rsidRDefault="00257392" w:rsidP="00EE6C1E">
      <w:pPr>
        <w:spacing w:line="240" w:lineRule="auto"/>
        <w:jc w:val="center"/>
        <w:rPr>
          <w:rFonts w:ascii="Times New Roman" w:hAnsi="Times New Roman" w:cs="Times New Roman"/>
          <w:b/>
          <w:sz w:val="28"/>
          <w:szCs w:val="28"/>
        </w:rPr>
      </w:pPr>
      <w:r w:rsidRPr="00EE6C1E">
        <w:rPr>
          <w:rFonts w:ascii="Times New Roman" w:eastAsia="Calibri" w:hAnsi="Times New Roman" w:cs="Times New Roman"/>
          <w:b/>
          <w:sz w:val="28"/>
          <w:szCs w:val="28"/>
        </w:rPr>
        <w:t>СООБРАЌАЈНИТЕ КОРИДОРИ ВО РЕПУБЛИКА МАКЕДОНИЈА КАКО ОСНОВА ЗА РАЗВОЈ НА ТУРИЗМОТ</w:t>
      </w:r>
    </w:p>
    <w:p w:rsidR="00F14083" w:rsidRPr="00EE6C1E" w:rsidRDefault="00F14083" w:rsidP="00EE6C1E">
      <w:pPr>
        <w:spacing w:line="240" w:lineRule="auto"/>
        <w:jc w:val="center"/>
        <w:rPr>
          <w:rFonts w:ascii="Times New Roman" w:eastAsia="Calibri" w:hAnsi="Times New Roman" w:cs="Times New Roman"/>
          <w:b/>
          <w:sz w:val="28"/>
          <w:szCs w:val="28"/>
        </w:rPr>
      </w:pPr>
    </w:p>
    <w:p w:rsidR="00F14083" w:rsidRPr="00EE6C1E" w:rsidRDefault="00F14083" w:rsidP="00EE6C1E">
      <w:pPr>
        <w:spacing w:line="240" w:lineRule="auto"/>
        <w:jc w:val="center"/>
        <w:rPr>
          <w:rFonts w:ascii="Times New Roman" w:eastAsia="Calibri" w:hAnsi="Times New Roman" w:cs="Times New Roman"/>
          <w:b/>
          <w:i/>
          <w:sz w:val="28"/>
          <w:szCs w:val="28"/>
        </w:rPr>
      </w:pPr>
      <w:r w:rsidRPr="00EE6C1E">
        <w:rPr>
          <w:rFonts w:ascii="Times New Roman" w:eastAsia="Calibri" w:hAnsi="Times New Roman" w:cs="Times New Roman"/>
          <w:b/>
          <w:i/>
          <w:sz w:val="28"/>
          <w:szCs w:val="28"/>
        </w:rPr>
        <w:t xml:space="preserve">Naume Marinoski, PhD – </w:t>
      </w:r>
      <w:r w:rsidR="00EE6C1E" w:rsidRPr="00EE6C1E">
        <w:rPr>
          <w:rFonts w:ascii="Times New Roman" w:eastAsia="Calibri" w:hAnsi="Times New Roman" w:cs="Times New Roman"/>
          <w:b/>
          <w:i/>
          <w:sz w:val="28"/>
          <w:szCs w:val="28"/>
          <w:lang w:val="en-US"/>
        </w:rPr>
        <w:t xml:space="preserve">author </w:t>
      </w:r>
      <w:r w:rsidRPr="00EE6C1E">
        <w:rPr>
          <w:rFonts w:ascii="Times New Roman" w:eastAsia="Calibri" w:hAnsi="Times New Roman" w:cs="Times New Roman"/>
          <w:b/>
          <w:i/>
          <w:sz w:val="28"/>
          <w:szCs w:val="28"/>
        </w:rPr>
        <w:t xml:space="preserve"> </w:t>
      </w:r>
    </w:p>
    <w:p w:rsidR="00EE6C1E" w:rsidRDefault="00EE6C1E" w:rsidP="00EE6C1E">
      <w:pPr>
        <w:spacing w:line="240" w:lineRule="auto"/>
        <w:jc w:val="center"/>
        <w:rPr>
          <w:rFonts w:ascii="Times New Roman" w:eastAsia="Calibri" w:hAnsi="Times New Roman" w:cs="Times New Roman"/>
          <w:b/>
          <w:i/>
          <w:sz w:val="28"/>
          <w:szCs w:val="28"/>
          <w:lang w:val="en-US"/>
        </w:rPr>
      </w:pPr>
      <w:r>
        <w:rPr>
          <w:rFonts w:ascii="Times New Roman" w:eastAsia="Calibri" w:hAnsi="Times New Roman" w:cs="Times New Roman"/>
          <w:b/>
          <w:i/>
          <w:sz w:val="28"/>
          <w:szCs w:val="28"/>
          <w:lang w:val="en-US"/>
        </w:rPr>
        <w:t xml:space="preserve">Faculty of Tourism and Hospitality – </w:t>
      </w:r>
      <w:proofErr w:type="spellStart"/>
      <w:r>
        <w:rPr>
          <w:rFonts w:ascii="Times New Roman" w:eastAsia="Calibri" w:hAnsi="Times New Roman" w:cs="Times New Roman"/>
          <w:b/>
          <w:i/>
          <w:sz w:val="28"/>
          <w:szCs w:val="28"/>
          <w:lang w:val="en-US"/>
        </w:rPr>
        <w:t>Ohrid</w:t>
      </w:r>
      <w:proofErr w:type="spellEnd"/>
    </w:p>
    <w:p w:rsidR="00F14083" w:rsidRPr="00EE6C1E" w:rsidRDefault="00F14083" w:rsidP="00EE6C1E">
      <w:pPr>
        <w:spacing w:line="240" w:lineRule="auto"/>
        <w:jc w:val="center"/>
        <w:rPr>
          <w:rFonts w:ascii="Times New Roman" w:eastAsia="Calibri" w:hAnsi="Times New Roman" w:cs="Times New Roman"/>
          <w:b/>
          <w:i/>
          <w:sz w:val="28"/>
          <w:szCs w:val="28"/>
          <w:lang w:val="en-US"/>
        </w:rPr>
      </w:pPr>
      <w:r w:rsidRPr="00EE6C1E">
        <w:rPr>
          <w:rFonts w:ascii="Times New Roman" w:eastAsia="Calibri" w:hAnsi="Times New Roman" w:cs="Times New Roman"/>
          <w:b/>
          <w:i/>
          <w:sz w:val="28"/>
          <w:szCs w:val="28"/>
        </w:rPr>
        <w:t>naumemarinoski@yahoo.com</w:t>
      </w:r>
    </w:p>
    <w:p w:rsidR="00EE6C1E" w:rsidRPr="00EE6C1E" w:rsidRDefault="00EE6C1E" w:rsidP="00EE6C1E">
      <w:pPr>
        <w:spacing w:line="240" w:lineRule="auto"/>
        <w:jc w:val="center"/>
        <w:rPr>
          <w:rFonts w:ascii="Times New Roman" w:eastAsia="Calibri" w:hAnsi="Times New Roman" w:cs="Times New Roman"/>
          <w:b/>
          <w:i/>
          <w:sz w:val="28"/>
          <w:szCs w:val="28"/>
          <w:lang w:val="en-US"/>
        </w:rPr>
      </w:pPr>
      <w:proofErr w:type="spellStart"/>
      <w:r w:rsidRPr="00EE6C1E">
        <w:rPr>
          <w:rFonts w:ascii="Times New Roman" w:eastAsia="Calibri" w:hAnsi="Times New Roman" w:cs="Times New Roman"/>
          <w:b/>
          <w:i/>
          <w:sz w:val="28"/>
          <w:szCs w:val="28"/>
          <w:lang w:val="en-US"/>
        </w:rPr>
        <w:t>Sasho</w:t>
      </w:r>
      <w:proofErr w:type="spellEnd"/>
      <w:r w:rsidRPr="00EE6C1E">
        <w:rPr>
          <w:rFonts w:ascii="Times New Roman" w:eastAsia="Calibri" w:hAnsi="Times New Roman" w:cs="Times New Roman"/>
          <w:b/>
          <w:i/>
          <w:sz w:val="28"/>
          <w:szCs w:val="28"/>
          <w:lang w:val="en-US"/>
        </w:rPr>
        <w:t xml:space="preserve"> </w:t>
      </w:r>
      <w:proofErr w:type="spellStart"/>
      <w:r w:rsidRPr="00EE6C1E">
        <w:rPr>
          <w:rFonts w:ascii="Times New Roman" w:eastAsia="Calibri" w:hAnsi="Times New Roman" w:cs="Times New Roman"/>
          <w:b/>
          <w:i/>
          <w:sz w:val="28"/>
          <w:szCs w:val="28"/>
          <w:lang w:val="en-US"/>
        </w:rPr>
        <w:t>Korunovski</w:t>
      </w:r>
      <w:proofErr w:type="spellEnd"/>
      <w:r w:rsidRPr="00EE6C1E">
        <w:rPr>
          <w:rFonts w:ascii="Times New Roman" w:eastAsia="Calibri" w:hAnsi="Times New Roman" w:cs="Times New Roman"/>
          <w:b/>
          <w:i/>
          <w:sz w:val="28"/>
          <w:szCs w:val="28"/>
          <w:lang w:val="en-US"/>
        </w:rPr>
        <w:t>, PhD – co-author</w:t>
      </w:r>
    </w:p>
    <w:p w:rsidR="00EE6C1E" w:rsidRDefault="00EE6C1E" w:rsidP="00EE6C1E">
      <w:pPr>
        <w:spacing w:line="240" w:lineRule="auto"/>
        <w:jc w:val="center"/>
        <w:rPr>
          <w:rFonts w:ascii="Times New Roman" w:eastAsia="Calibri" w:hAnsi="Times New Roman" w:cs="Times New Roman"/>
          <w:b/>
          <w:i/>
          <w:sz w:val="28"/>
          <w:szCs w:val="28"/>
          <w:lang w:val="en-US"/>
        </w:rPr>
      </w:pPr>
      <w:r>
        <w:rPr>
          <w:rFonts w:ascii="Times New Roman" w:eastAsia="Calibri" w:hAnsi="Times New Roman" w:cs="Times New Roman"/>
          <w:b/>
          <w:i/>
          <w:sz w:val="28"/>
          <w:szCs w:val="28"/>
          <w:lang w:val="en-US"/>
        </w:rPr>
        <w:t xml:space="preserve">Faculty of Tourism and Hospitality – </w:t>
      </w:r>
      <w:proofErr w:type="spellStart"/>
      <w:r>
        <w:rPr>
          <w:rFonts w:ascii="Times New Roman" w:eastAsia="Calibri" w:hAnsi="Times New Roman" w:cs="Times New Roman"/>
          <w:b/>
          <w:i/>
          <w:sz w:val="28"/>
          <w:szCs w:val="28"/>
          <w:lang w:val="en-US"/>
        </w:rPr>
        <w:t>Ohrid</w:t>
      </w:r>
      <w:proofErr w:type="spellEnd"/>
    </w:p>
    <w:p w:rsidR="00F14083" w:rsidRPr="00EE6C1E" w:rsidRDefault="00F14083" w:rsidP="00EE6C1E">
      <w:pPr>
        <w:spacing w:line="240" w:lineRule="auto"/>
        <w:jc w:val="both"/>
        <w:rPr>
          <w:rFonts w:ascii="Times New Roman" w:eastAsia="Calibri" w:hAnsi="Times New Roman" w:cs="Times New Roman"/>
          <w:sz w:val="24"/>
          <w:szCs w:val="24"/>
          <w:lang w:val="en-US"/>
        </w:rPr>
      </w:pPr>
    </w:p>
    <w:p w:rsidR="00F14083" w:rsidRPr="00EE6C1E" w:rsidRDefault="00F14083" w:rsidP="00EE6C1E">
      <w:pPr>
        <w:spacing w:line="240" w:lineRule="auto"/>
        <w:jc w:val="center"/>
        <w:rPr>
          <w:rFonts w:ascii="Times New Roman" w:eastAsia="Calibri" w:hAnsi="Times New Roman" w:cs="Times New Roman"/>
          <w:sz w:val="24"/>
          <w:szCs w:val="24"/>
        </w:rPr>
      </w:pPr>
      <w:r w:rsidRPr="00EE6C1E">
        <w:rPr>
          <w:rFonts w:ascii="Times New Roman" w:eastAsia="Calibri" w:hAnsi="Times New Roman" w:cs="Times New Roman"/>
          <w:sz w:val="24"/>
          <w:szCs w:val="24"/>
        </w:rPr>
        <w:t>Abstract</w:t>
      </w:r>
    </w:p>
    <w:p w:rsidR="00257392" w:rsidRPr="00EE6C1E" w:rsidRDefault="00F14083" w:rsidP="00EE6C1E">
      <w:pPr>
        <w:spacing w:line="240" w:lineRule="auto"/>
        <w:jc w:val="both"/>
        <w:rPr>
          <w:rFonts w:ascii="Times New Roman" w:eastAsia="Calibri" w:hAnsi="Times New Roman" w:cs="Times New Roman"/>
          <w:i/>
          <w:sz w:val="24"/>
          <w:szCs w:val="24"/>
        </w:rPr>
      </w:pPr>
      <w:r w:rsidRPr="00EE6C1E">
        <w:rPr>
          <w:rFonts w:ascii="Times New Roman" w:eastAsia="Calibri" w:hAnsi="Times New Roman" w:cs="Times New Roman"/>
          <w:sz w:val="24"/>
          <w:szCs w:val="24"/>
        </w:rPr>
        <w:tab/>
      </w:r>
      <w:r w:rsidR="00257392" w:rsidRPr="00EE6C1E">
        <w:rPr>
          <w:rFonts w:ascii="Times New Roman" w:eastAsia="Calibri" w:hAnsi="Times New Roman" w:cs="Times New Roman"/>
          <w:i/>
          <w:sz w:val="24"/>
          <w:szCs w:val="24"/>
        </w:rPr>
        <w:t xml:space="preserve">Развојот на туризмот зависи од многу фактори. Тие можат да имат директно и индиректно влијание и можат да бидат структуирани на начин да делуваат без посебни интервенции или пак со влијание кое се врши на нивната структура. сообраќајните коридори се и екстерни и интерни фактори, односно фактори кои имаат фундаментално значење за развојот на туризмот. Нивниот карактер е определен со географската определеност и предиспонираност и со влијанието што земјата го врши во квалитетот на комуникативноста. Логистиката во сообраќајните коридори е важен чинител на вкупниот економски развој и посебно на туризмот како дејност. Поради тоа, утврдувањето на коридорите, опременоста на сообраќајниците по правците и логистичката инфраструктура се еден од многу важните чинители за развој на оваа дејност.   </w:t>
      </w:r>
    </w:p>
    <w:p w:rsidR="00257392" w:rsidRPr="00EE6C1E" w:rsidRDefault="00257392" w:rsidP="00EE6C1E">
      <w:pPr>
        <w:spacing w:line="240" w:lineRule="auto"/>
        <w:jc w:val="both"/>
        <w:rPr>
          <w:rFonts w:ascii="Times New Roman" w:eastAsia="Calibri" w:hAnsi="Times New Roman" w:cs="Times New Roman"/>
          <w:i/>
          <w:sz w:val="24"/>
          <w:szCs w:val="24"/>
        </w:rPr>
      </w:pPr>
      <w:r w:rsidRPr="00EE6C1E">
        <w:rPr>
          <w:rFonts w:ascii="Times New Roman" w:eastAsia="Calibri" w:hAnsi="Times New Roman" w:cs="Times New Roman"/>
          <w:i/>
          <w:sz w:val="24"/>
          <w:szCs w:val="24"/>
        </w:rPr>
        <w:t>Република Македонија спаѓа во групата на земји кои имаат исклучително важна туристичко – географската положба по коридосрската условеност. Имено, централната позиција на Балканскиот Полуостров и овозможува таа да го контролира просметот на туристи на источниот правец на туристички движења и да се вкрстува по правец север-југ и исток-запад. Коридорите се основна гравитациона сообраќајна структура на која се надоврзуваат патни правци до туристичките локалитети и објекти. Тоа условува туризмот да заживее како дејност во средини кои во минатото не можеле да се освојат без сообраќајната инфраструклтура</w:t>
      </w:r>
    </w:p>
    <w:p w:rsidR="00257392" w:rsidRPr="00EE6C1E" w:rsidRDefault="00257392" w:rsidP="00EE6C1E">
      <w:pPr>
        <w:spacing w:line="240" w:lineRule="auto"/>
        <w:jc w:val="both"/>
        <w:rPr>
          <w:rFonts w:ascii="Times New Roman" w:eastAsia="Calibri" w:hAnsi="Times New Roman" w:cs="Times New Roman"/>
          <w:i/>
          <w:sz w:val="24"/>
          <w:szCs w:val="24"/>
        </w:rPr>
      </w:pPr>
    </w:p>
    <w:p w:rsidR="00F14083" w:rsidRPr="00EE6C1E" w:rsidRDefault="00257392" w:rsidP="00EE6C1E">
      <w:pPr>
        <w:spacing w:line="240" w:lineRule="auto"/>
        <w:jc w:val="both"/>
        <w:rPr>
          <w:rFonts w:ascii="Times New Roman" w:eastAsia="Calibri" w:hAnsi="Times New Roman" w:cs="Times New Roman"/>
          <w:i/>
          <w:sz w:val="24"/>
          <w:szCs w:val="24"/>
        </w:rPr>
      </w:pPr>
      <w:r w:rsidRPr="00EE6C1E">
        <w:rPr>
          <w:rFonts w:ascii="Times New Roman" w:eastAsia="Calibri" w:hAnsi="Times New Roman" w:cs="Times New Roman"/>
          <w:sz w:val="24"/>
          <w:szCs w:val="24"/>
        </w:rPr>
        <w:t>Клучни зборови</w:t>
      </w:r>
      <w:r w:rsidRPr="00EE6C1E">
        <w:rPr>
          <w:rFonts w:ascii="Times New Roman" w:eastAsia="Calibri" w:hAnsi="Times New Roman" w:cs="Times New Roman"/>
          <w:i/>
          <w:sz w:val="24"/>
          <w:szCs w:val="24"/>
        </w:rPr>
        <w:t>:</w:t>
      </w:r>
      <w:r w:rsidRPr="00EE6C1E">
        <w:rPr>
          <w:rFonts w:ascii="Times New Roman" w:eastAsia="Calibri" w:hAnsi="Times New Roman" w:cs="Times New Roman"/>
          <w:sz w:val="24"/>
          <w:szCs w:val="24"/>
          <w:lang w:val="en-US"/>
        </w:rPr>
        <w:t xml:space="preserve"> </w:t>
      </w:r>
      <w:r w:rsidRPr="00EE6C1E">
        <w:rPr>
          <w:rFonts w:ascii="Times New Roman" w:eastAsia="Calibri" w:hAnsi="Times New Roman" w:cs="Times New Roman"/>
          <w:i/>
          <w:sz w:val="24"/>
          <w:szCs w:val="24"/>
        </w:rPr>
        <w:t>Сообраќајни коридори, туризам, развој.</w:t>
      </w:r>
    </w:p>
    <w:p w:rsidR="00257392" w:rsidRPr="00EE6C1E" w:rsidRDefault="00257392" w:rsidP="00EE6C1E">
      <w:pPr>
        <w:spacing w:line="240" w:lineRule="auto"/>
        <w:rPr>
          <w:rFonts w:ascii="Times New Roman" w:hAnsi="Times New Roman" w:cs="Times New Roman"/>
          <w:sz w:val="24"/>
          <w:szCs w:val="24"/>
          <w:lang w:val="en-US"/>
        </w:rPr>
      </w:pPr>
    </w:p>
    <w:p w:rsidR="00BF5134" w:rsidRPr="00EE6C1E" w:rsidRDefault="00EE6C1E" w:rsidP="00EE6C1E">
      <w:pPr>
        <w:spacing w:line="240" w:lineRule="auto"/>
        <w:jc w:val="center"/>
        <w:rPr>
          <w:rFonts w:ascii="Times New Roman" w:hAnsi="Times New Roman" w:cs="Times New Roman"/>
          <w:b/>
          <w:sz w:val="24"/>
          <w:szCs w:val="24"/>
        </w:rPr>
      </w:pPr>
      <w:r w:rsidRPr="00EE6C1E">
        <w:rPr>
          <w:rFonts w:ascii="Times New Roman" w:hAnsi="Times New Roman" w:cs="Times New Roman"/>
          <w:b/>
          <w:sz w:val="24"/>
          <w:szCs w:val="24"/>
        </w:rPr>
        <w:t>ВОВЕД</w:t>
      </w:r>
    </w:p>
    <w:p w:rsidR="00257392" w:rsidRPr="00EE6C1E" w:rsidRDefault="00AD20F3" w:rsidP="00EE6C1E">
      <w:pPr>
        <w:spacing w:line="240" w:lineRule="auto"/>
        <w:jc w:val="both"/>
        <w:rPr>
          <w:rFonts w:ascii="Times New Roman" w:hAnsi="Times New Roman" w:cs="Times New Roman"/>
          <w:sz w:val="24"/>
          <w:szCs w:val="24"/>
        </w:rPr>
      </w:pPr>
      <w:r w:rsidRPr="00EE6C1E">
        <w:rPr>
          <w:rFonts w:ascii="Times New Roman" w:hAnsi="Times New Roman" w:cs="Times New Roman"/>
          <w:sz w:val="24"/>
          <w:szCs w:val="24"/>
        </w:rPr>
        <w:tab/>
      </w:r>
      <w:proofErr w:type="spellStart"/>
      <w:proofErr w:type="gramStart"/>
      <w:r w:rsidR="00257392" w:rsidRPr="00EE6C1E">
        <w:rPr>
          <w:rFonts w:ascii="Times New Roman" w:hAnsi="Times New Roman" w:cs="Times New Roman"/>
          <w:sz w:val="24"/>
          <w:szCs w:val="24"/>
          <w:lang w:val="en-GB"/>
        </w:rPr>
        <w:t>Туристичко</w:t>
      </w:r>
      <w:proofErr w:type="spellEnd"/>
      <w:r w:rsidR="00257392" w:rsidRPr="00EE6C1E">
        <w:rPr>
          <w:rFonts w:ascii="Times New Roman" w:hAnsi="Times New Roman" w:cs="Times New Roman"/>
          <w:sz w:val="24"/>
          <w:szCs w:val="24"/>
          <w:lang w:val="en-GB"/>
        </w:rPr>
        <w:t xml:space="preserve"> - </w:t>
      </w:r>
      <w:proofErr w:type="spellStart"/>
      <w:r w:rsidR="00257392" w:rsidRPr="00EE6C1E">
        <w:rPr>
          <w:rFonts w:ascii="Times New Roman" w:hAnsi="Times New Roman" w:cs="Times New Roman"/>
          <w:sz w:val="24"/>
          <w:szCs w:val="24"/>
          <w:lang w:val="en-GB"/>
        </w:rPr>
        <w:t>географската</w:t>
      </w:r>
      <w:proofErr w:type="spellEnd"/>
      <w:r w:rsidR="00257392" w:rsidRPr="00EE6C1E">
        <w:rPr>
          <w:rFonts w:ascii="Times New Roman" w:hAnsi="Times New Roman" w:cs="Times New Roman"/>
          <w:sz w:val="24"/>
          <w:szCs w:val="24"/>
          <w:lang w:val="en-GB"/>
        </w:rPr>
        <w:t xml:space="preserve"> </w:t>
      </w:r>
      <w:proofErr w:type="spellStart"/>
      <w:r w:rsidR="00257392" w:rsidRPr="00EE6C1E">
        <w:rPr>
          <w:rFonts w:ascii="Times New Roman" w:hAnsi="Times New Roman" w:cs="Times New Roman"/>
          <w:sz w:val="24"/>
          <w:szCs w:val="24"/>
          <w:lang w:val="en-GB"/>
        </w:rPr>
        <w:t>положба</w:t>
      </w:r>
      <w:proofErr w:type="spellEnd"/>
      <w:r w:rsidR="00257392" w:rsidRPr="00EE6C1E">
        <w:rPr>
          <w:rFonts w:ascii="Times New Roman" w:hAnsi="Times New Roman" w:cs="Times New Roman"/>
          <w:sz w:val="24"/>
          <w:szCs w:val="24"/>
          <w:lang w:val="en-GB"/>
        </w:rPr>
        <w:t xml:space="preserve"> </w:t>
      </w:r>
      <w:proofErr w:type="spellStart"/>
      <w:r w:rsidR="00257392" w:rsidRPr="00EE6C1E">
        <w:rPr>
          <w:rFonts w:ascii="Times New Roman" w:hAnsi="Times New Roman" w:cs="Times New Roman"/>
          <w:sz w:val="24"/>
          <w:szCs w:val="24"/>
          <w:lang w:val="en-GB"/>
        </w:rPr>
        <w:t>на</w:t>
      </w:r>
      <w:proofErr w:type="spellEnd"/>
      <w:r w:rsidR="00257392" w:rsidRPr="00EE6C1E">
        <w:rPr>
          <w:rFonts w:ascii="Times New Roman" w:hAnsi="Times New Roman" w:cs="Times New Roman"/>
          <w:sz w:val="24"/>
          <w:szCs w:val="24"/>
          <w:lang w:val="en-GB"/>
        </w:rPr>
        <w:t xml:space="preserve"> </w:t>
      </w:r>
      <w:proofErr w:type="spellStart"/>
      <w:r w:rsidR="00257392" w:rsidRPr="00EE6C1E">
        <w:rPr>
          <w:rFonts w:ascii="Times New Roman" w:hAnsi="Times New Roman" w:cs="Times New Roman"/>
          <w:sz w:val="24"/>
          <w:szCs w:val="24"/>
          <w:lang w:val="en-GB"/>
        </w:rPr>
        <w:t>Република</w:t>
      </w:r>
      <w:proofErr w:type="spellEnd"/>
      <w:r w:rsidR="00257392" w:rsidRPr="00EE6C1E">
        <w:rPr>
          <w:rFonts w:ascii="Times New Roman" w:hAnsi="Times New Roman" w:cs="Times New Roman"/>
          <w:sz w:val="24"/>
          <w:szCs w:val="24"/>
          <w:lang w:val="en-GB"/>
        </w:rPr>
        <w:t xml:space="preserve"> </w:t>
      </w:r>
      <w:proofErr w:type="spellStart"/>
      <w:r w:rsidR="00257392" w:rsidRPr="00EE6C1E">
        <w:rPr>
          <w:rFonts w:ascii="Times New Roman" w:hAnsi="Times New Roman" w:cs="Times New Roman"/>
          <w:sz w:val="24"/>
          <w:szCs w:val="24"/>
          <w:lang w:val="en-GB"/>
        </w:rPr>
        <w:t>Македонија</w:t>
      </w:r>
      <w:proofErr w:type="spellEnd"/>
      <w:r w:rsidR="00257392" w:rsidRPr="00EE6C1E">
        <w:rPr>
          <w:rFonts w:ascii="Times New Roman" w:hAnsi="Times New Roman" w:cs="Times New Roman"/>
          <w:sz w:val="24"/>
          <w:szCs w:val="24"/>
          <w:lang w:val="en-GB"/>
        </w:rPr>
        <w:t xml:space="preserve"> </w:t>
      </w:r>
      <w:proofErr w:type="spellStart"/>
      <w:r w:rsidR="00257392" w:rsidRPr="00EE6C1E">
        <w:rPr>
          <w:rFonts w:ascii="Times New Roman" w:hAnsi="Times New Roman" w:cs="Times New Roman"/>
          <w:sz w:val="24"/>
          <w:szCs w:val="24"/>
          <w:lang w:val="en-GB"/>
        </w:rPr>
        <w:t>претставува</w:t>
      </w:r>
      <w:proofErr w:type="spellEnd"/>
      <w:r w:rsidR="00257392" w:rsidRPr="00EE6C1E">
        <w:rPr>
          <w:rFonts w:ascii="Times New Roman" w:hAnsi="Times New Roman" w:cs="Times New Roman"/>
          <w:sz w:val="24"/>
          <w:szCs w:val="24"/>
          <w:lang w:val="en-GB"/>
        </w:rPr>
        <w:t xml:space="preserve"> </w:t>
      </w:r>
      <w:proofErr w:type="spellStart"/>
      <w:r w:rsidR="00257392" w:rsidRPr="00EE6C1E">
        <w:rPr>
          <w:rFonts w:ascii="Times New Roman" w:hAnsi="Times New Roman" w:cs="Times New Roman"/>
          <w:sz w:val="24"/>
          <w:szCs w:val="24"/>
          <w:lang w:val="en-GB"/>
        </w:rPr>
        <w:t>значајна</w:t>
      </w:r>
      <w:proofErr w:type="spellEnd"/>
      <w:r w:rsidR="00257392" w:rsidRPr="00EE6C1E">
        <w:rPr>
          <w:rFonts w:ascii="Times New Roman" w:hAnsi="Times New Roman" w:cs="Times New Roman"/>
          <w:sz w:val="24"/>
          <w:szCs w:val="24"/>
          <w:lang w:val="en-GB"/>
        </w:rPr>
        <w:t xml:space="preserve"> </w:t>
      </w:r>
      <w:proofErr w:type="spellStart"/>
      <w:r w:rsidR="00257392" w:rsidRPr="00EE6C1E">
        <w:rPr>
          <w:rFonts w:ascii="Times New Roman" w:hAnsi="Times New Roman" w:cs="Times New Roman"/>
          <w:sz w:val="24"/>
          <w:szCs w:val="24"/>
          <w:lang w:val="en-GB"/>
        </w:rPr>
        <w:t>компонента</w:t>
      </w:r>
      <w:proofErr w:type="spellEnd"/>
      <w:r w:rsidR="00257392" w:rsidRPr="00EE6C1E">
        <w:rPr>
          <w:rFonts w:ascii="Times New Roman" w:hAnsi="Times New Roman" w:cs="Times New Roman"/>
          <w:sz w:val="24"/>
          <w:szCs w:val="24"/>
          <w:lang w:val="en-GB"/>
        </w:rPr>
        <w:t xml:space="preserve"> </w:t>
      </w:r>
      <w:proofErr w:type="spellStart"/>
      <w:r w:rsidR="00257392" w:rsidRPr="00EE6C1E">
        <w:rPr>
          <w:rFonts w:ascii="Times New Roman" w:hAnsi="Times New Roman" w:cs="Times New Roman"/>
          <w:sz w:val="24"/>
          <w:szCs w:val="24"/>
          <w:lang w:val="en-GB"/>
        </w:rPr>
        <w:t>на</w:t>
      </w:r>
      <w:proofErr w:type="spellEnd"/>
      <w:r w:rsidR="00257392" w:rsidRPr="00EE6C1E">
        <w:rPr>
          <w:rFonts w:ascii="Times New Roman" w:hAnsi="Times New Roman" w:cs="Times New Roman"/>
          <w:sz w:val="24"/>
          <w:szCs w:val="24"/>
          <w:lang w:val="en-GB"/>
        </w:rPr>
        <w:t xml:space="preserve"> </w:t>
      </w:r>
      <w:proofErr w:type="spellStart"/>
      <w:r w:rsidR="00257392" w:rsidRPr="00EE6C1E">
        <w:rPr>
          <w:rFonts w:ascii="Times New Roman" w:hAnsi="Times New Roman" w:cs="Times New Roman"/>
          <w:sz w:val="24"/>
          <w:szCs w:val="24"/>
          <w:lang w:val="en-GB"/>
        </w:rPr>
        <w:t>туристичкиот</w:t>
      </w:r>
      <w:proofErr w:type="spellEnd"/>
      <w:r w:rsidR="00257392" w:rsidRPr="00EE6C1E">
        <w:rPr>
          <w:rFonts w:ascii="Times New Roman" w:hAnsi="Times New Roman" w:cs="Times New Roman"/>
          <w:sz w:val="24"/>
          <w:szCs w:val="24"/>
          <w:lang w:val="en-GB"/>
        </w:rPr>
        <w:t xml:space="preserve"> </w:t>
      </w:r>
      <w:proofErr w:type="spellStart"/>
      <w:r w:rsidR="00257392" w:rsidRPr="00EE6C1E">
        <w:rPr>
          <w:rFonts w:ascii="Times New Roman" w:hAnsi="Times New Roman" w:cs="Times New Roman"/>
          <w:sz w:val="24"/>
          <w:szCs w:val="24"/>
          <w:lang w:val="en-GB"/>
        </w:rPr>
        <w:t>развој</w:t>
      </w:r>
      <w:proofErr w:type="spellEnd"/>
      <w:r w:rsidR="00257392" w:rsidRPr="00EE6C1E">
        <w:rPr>
          <w:rFonts w:ascii="Times New Roman" w:hAnsi="Times New Roman" w:cs="Times New Roman"/>
          <w:sz w:val="24"/>
          <w:szCs w:val="24"/>
          <w:lang w:val="en-GB"/>
        </w:rPr>
        <w:t>.</w:t>
      </w:r>
      <w:proofErr w:type="gramEnd"/>
      <w:r w:rsidR="00257392" w:rsidRPr="00EE6C1E">
        <w:rPr>
          <w:rFonts w:ascii="Times New Roman" w:hAnsi="Times New Roman" w:cs="Times New Roman"/>
          <w:sz w:val="24"/>
          <w:szCs w:val="24"/>
          <w:lang w:val="en-GB"/>
        </w:rPr>
        <w:t xml:space="preserve"> </w:t>
      </w:r>
      <w:proofErr w:type="spellStart"/>
      <w:proofErr w:type="gramStart"/>
      <w:r w:rsidR="00257392" w:rsidRPr="00EE6C1E">
        <w:rPr>
          <w:rFonts w:ascii="Times New Roman" w:hAnsi="Times New Roman" w:cs="Times New Roman"/>
          <w:sz w:val="24"/>
          <w:szCs w:val="24"/>
          <w:lang w:val="en-GB"/>
        </w:rPr>
        <w:t>Таа</w:t>
      </w:r>
      <w:proofErr w:type="spellEnd"/>
      <w:r w:rsidR="00257392" w:rsidRPr="00EE6C1E">
        <w:rPr>
          <w:rFonts w:ascii="Times New Roman" w:hAnsi="Times New Roman" w:cs="Times New Roman"/>
          <w:sz w:val="24"/>
          <w:szCs w:val="24"/>
          <w:lang w:val="en-GB"/>
        </w:rPr>
        <w:t xml:space="preserve"> </w:t>
      </w:r>
      <w:proofErr w:type="spellStart"/>
      <w:r w:rsidR="00257392" w:rsidRPr="00EE6C1E">
        <w:rPr>
          <w:rFonts w:ascii="Times New Roman" w:hAnsi="Times New Roman" w:cs="Times New Roman"/>
          <w:sz w:val="24"/>
          <w:szCs w:val="24"/>
          <w:lang w:val="en-GB"/>
        </w:rPr>
        <w:t>не</w:t>
      </w:r>
      <w:proofErr w:type="spellEnd"/>
      <w:r w:rsidR="00257392" w:rsidRPr="00EE6C1E">
        <w:rPr>
          <w:rFonts w:ascii="Times New Roman" w:hAnsi="Times New Roman" w:cs="Times New Roman"/>
          <w:sz w:val="24"/>
          <w:szCs w:val="24"/>
          <w:lang w:val="en-GB"/>
        </w:rPr>
        <w:t xml:space="preserve"> </w:t>
      </w:r>
      <w:proofErr w:type="spellStart"/>
      <w:r w:rsidR="00257392" w:rsidRPr="00EE6C1E">
        <w:rPr>
          <w:rFonts w:ascii="Times New Roman" w:hAnsi="Times New Roman" w:cs="Times New Roman"/>
          <w:sz w:val="24"/>
          <w:szCs w:val="24"/>
          <w:lang w:val="en-GB"/>
        </w:rPr>
        <w:t>само</w:t>
      </w:r>
      <w:proofErr w:type="spellEnd"/>
      <w:r w:rsidR="00257392" w:rsidRPr="00EE6C1E">
        <w:rPr>
          <w:rFonts w:ascii="Times New Roman" w:hAnsi="Times New Roman" w:cs="Times New Roman"/>
          <w:sz w:val="24"/>
          <w:szCs w:val="24"/>
          <w:lang w:val="en-GB"/>
        </w:rPr>
        <w:t xml:space="preserve"> </w:t>
      </w:r>
      <w:proofErr w:type="spellStart"/>
      <w:r w:rsidR="00257392" w:rsidRPr="00EE6C1E">
        <w:rPr>
          <w:rFonts w:ascii="Times New Roman" w:hAnsi="Times New Roman" w:cs="Times New Roman"/>
          <w:sz w:val="24"/>
          <w:szCs w:val="24"/>
          <w:lang w:val="en-GB"/>
        </w:rPr>
        <w:t>што</w:t>
      </w:r>
      <w:proofErr w:type="spellEnd"/>
      <w:r w:rsidR="00257392" w:rsidRPr="00EE6C1E">
        <w:rPr>
          <w:rFonts w:ascii="Times New Roman" w:hAnsi="Times New Roman" w:cs="Times New Roman"/>
          <w:sz w:val="24"/>
          <w:szCs w:val="24"/>
          <w:lang w:val="en-GB"/>
        </w:rPr>
        <w:t xml:space="preserve"> </w:t>
      </w:r>
      <w:proofErr w:type="spellStart"/>
      <w:r w:rsidR="00257392" w:rsidRPr="00EE6C1E">
        <w:rPr>
          <w:rFonts w:ascii="Times New Roman" w:hAnsi="Times New Roman" w:cs="Times New Roman"/>
          <w:sz w:val="24"/>
          <w:szCs w:val="24"/>
          <w:lang w:val="en-GB"/>
        </w:rPr>
        <w:t>се</w:t>
      </w:r>
      <w:proofErr w:type="spellEnd"/>
      <w:r w:rsidR="00257392" w:rsidRPr="00EE6C1E">
        <w:rPr>
          <w:rFonts w:ascii="Times New Roman" w:hAnsi="Times New Roman" w:cs="Times New Roman"/>
          <w:sz w:val="24"/>
          <w:szCs w:val="24"/>
          <w:lang w:val="en-GB"/>
        </w:rPr>
        <w:t xml:space="preserve"> </w:t>
      </w:r>
      <w:proofErr w:type="spellStart"/>
      <w:r w:rsidR="00257392" w:rsidRPr="00EE6C1E">
        <w:rPr>
          <w:rFonts w:ascii="Times New Roman" w:hAnsi="Times New Roman" w:cs="Times New Roman"/>
          <w:sz w:val="24"/>
          <w:szCs w:val="24"/>
          <w:lang w:val="en-GB"/>
        </w:rPr>
        <w:t>јавува</w:t>
      </w:r>
      <w:proofErr w:type="spellEnd"/>
      <w:r w:rsidR="00257392" w:rsidRPr="00EE6C1E">
        <w:rPr>
          <w:rFonts w:ascii="Times New Roman" w:hAnsi="Times New Roman" w:cs="Times New Roman"/>
          <w:sz w:val="24"/>
          <w:szCs w:val="24"/>
          <w:lang w:val="en-GB"/>
        </w:rPr>
        <w:t xml:space="preserve"> </w:t>
      </w:r>
      <w:proofErr w:type="spellStart"/>
      <w:r w:rsidR="00257392" w:rsidRPr="00EE6C1E">
        <w:rPr>
          <w:rFonts w:ascii="Times New Roman" w:hAnsi="Times New Roman" w:cs="Times New Roman"/>
          <w:sz w:val="24"/>
          <w:szCs w:val="24"/>
          <w:lang w:val="en-GB"/>
        </w:rPr>
        <w:t>сама</w:t>
      </w:r>
      <w:proofErr w:type="spellEnd"/>
      <w:r w:rsidR="00257392" w:rsidRPr="00EE6C1E">
        <w:rPr>
          <w:rFonts w:ascii="Times New Roman" w:hAnsi="Times New Roman" w:cs="Times New Roman"/>
          <w:sz w:val="24"/>
          <w:szCs w:val="24"/>
          <w:lang w:val="en-GB"/>
        </w:rPr>
        <w:t xml:space="preserve"> </w:t>
      </w:r>
      <w:proofErr w:type="spellStart"/>
      <w:r w:rsidR="00257392" w:rsidRPr="00EE6C1E">
        <w:rPr>
          <w:rFonts w:ascii="Times New Roman" w:hAnsi="Times New Roman" w:cs="Times New Roman"/>
          <w:sz w:val="24"/>
          <w:szCs w:val="24"/>
          <w:lang w:val="en-GB"/>
        </w:rPr>
        <w:t>по</w:t>
      </w:r>
      <w:proofErr w:type="spellEnd"/>
      <w:r w:rsidR="00257392" w:rsidRPr="00EE6C1E">
        <w:rPr>
          <w:rFonts w:ascii="Times New Roman" w:hAnsi="Times New Roman" w:cs="Times New Roman"/>
          <w:sz w:val="24"/>
          <w:szCs w:val="24"/>
          <w:lang w:val="en-GB"/>
        </w:rPr>
        <w:t xml:space="preserve"> </w:t>
      </w:r>
      <w:proofErr w:type="spellStart"/>
      <w:r w:rsidR="00257392" w:rsidRPr="00EE6C1E">
        <w:rPr>
          <w:rFonts w:ascii="Times New Roman" w:hAnsi="Times New Roman" w:cs="Times New Roman"/>
          <w:sz w:val="24"/>
          <w:szCs w:val="24"/>
          <w:lang w:val="en-GB"/>
        </w:rPr>
        <w:t>себе</w:t>
      </w:r>
      <w:proofErr w:type="spellEnd"/>
      <w:r w:rsidR="00257392" w:rsidRPr="00EE6C1E">
        <w:rPr>
          <w:rFonts w:ascii="Times New Roman" w:hAnsi="Times New Roman" w:cs="Times New Roman"/>
          <w:sz w:val="24"/>
          <w:szCs w:val="24"/>
          <w:lang w:val="en-GB"/>
        </w:rPr>
        <w:t xml:space="preserve"> </w:t>
      </w:r>
      <w:proofErr w:type="spellStart"/>
      <w:r w:rsidR="00257392" w:rsidRPr="00EE6C1E">
        <w:rPr>
          <w:rFonts w:ascii="Times New Roman" w:hAnsi="Times New Roman" w:cs="Times New Roman"/>
          <w:sz w:val="24"/>
          <w:szCs w:val="24"/>
          <w:lang w:val="en-GB"/>
        </w:rPr>
        <w:t>како</w:t>
      </w:r>
      <w:proofErr w:type="spellEnd"/>
      <w:r w:rsidR="00257392" w:rsidRPr="00EE6C1E">
        <w:rPr>
          <w:rFonts w:ascii="Times New Roman" w:hAnsi="Times New Roman" w:cs="Times New Roman"/>
          <w:sz w:val="24"/>
          <w:szCs w:val="24"/>
          <w:lang w:val="en-GB"/>
        </w:rPr>
        <w:t xml:space="preserve"> </w:t>
      </w:r>
      <w:proofErr w:type="spellStart"/>
      <w:r w:rsidR="00257392" w:rsidRPr="00EE6C1E">
        <w:rPr>
          <w:rFonts w:ascii="Times New Roman" w:hAnsi="Times New Roman" w:cs="Times New Roman"/>
          <w:sz w:val="24"/>
          <w:szCs w:val="24"/>
          <w:lang w:val="en-GB"/>
        </w:rPr>
        <w:t>туристичка</w:t>
      </w:r>
      <w:proofErr w:type="spellEnd"/>
      <w:r w:rsidR="00257392" w:rsidRPr="00EE6C1E">
        <w:rPr>
          <w:rFonts w:ascii="Times New Roman" w:hAnsi="Times New Roman" w:cs="Times New Roman"/>
          <w:sz w:val="24"/>
          <w:szCs w:val="24"/>
          <w:lang w:val="en-GB"/>
        </w:rPr>
        <w:t xml:space="preserve"> </w:t>
      </w:r>
      <w:proofErr w:type="spellStart"/>
      <w:r w:rsidR="00257392" w:rsidRPr="00EE6C1E">
        <w:rPr>
          <w:rFonts w:ascii="Times New Roman" w:hAnsi="Times New Roman" w:cs="Times New Roman"/>
          <w:sz w:val="24"/>
          <w:szCs w:val="24"/>
          <w:lang w:val="en-GB"/>
        </w:rPr>
        <w:t>вредност</w:t>
      </w:r>
      <w:proofErr w:type="spellEnd"/>
      <w:r w:rsidR="00257392" w:rsidRPr="00EE6C1E">
        <w:rPr>
          <w:rFonts w:ascii="Times New Roman" w:hAnsi="Times New Roman" w:cs="Times New Roman"/>
          <w:sz w:val="24"/>
          <w:szCs w:val="24"/>
          <w:lang w:val="en-GB"/>
        </w:rPr>
        <w:t xml:space="preserve">, </w:t>
      </w:r>
      <w:proofErr w:type="spellStart"/>
      <w:r w:rsidR="00257392" w:rsidRPr="00EE6C1E">
        <w:rPr>
          <w:rFonts w:ascii="Times New Roman" w:hAnsi="Times New Roman" w:cs="Times New Roman"/>
          <w:sz w:val="24"/>
          <w:szCs w:val="24"/>
          <w:lang w:val="en-GB"/>
        </w:rPr>
        <w:t>туку</w:t>
      </w:r>
      <w:proofErr w:type="spellEnd"/>
      <w:r w:rsidR="00257392" w:rsidRPr="00EE6C1E">
        <w:rPr>
          <w:rFonts w:ascii="Times New Roman" w:hAnsi="Times New Roman" w:cs="Times New Roman"/>
          <w:sz w:val="24"/>
          <w:szCs w:val="24"/>
          <w:lang w:val="en-GB"/>
        </w:rPr>
        <w:t xml:space="preserve"> </w:t>
      </w:r>
      <w:proofErr w:type="spellStart"/>
      <w:r w:rsidR="00257392" w:rsidRPr="00EE6C1E">
        <w:rPr>
          <w:rFonts w:ascii="Times New Roman" w:hAnsi="Times New Roman" w:cs="Times New Roman"/>
          <w:sz w:val="24"/>
          <w:szCs w:val="24"/>
          <w:lang w:val="en-GB"/>
        </w:rPr>
        <w:t>делува</w:t>
      </w:r>
      <w:proofErr w:type="spellEnd"/>
      <w:r w:rsidR="00257392" w:rsidRPr="00EE6C1E">
        <w:rPr>
          <w:rFonts w:ascii="Times New Roman" w:hAnsi="Times New Roman" w:cs="Times New Roman"/>
          <w:sz w:val="24"/>
          <w:szCs w:val="24"/>
          <w:lang w:val="en-GB"/>
        </w:rPr>
        <w:t xml:space="preserve"> и </w:t>
      </w:r>
      <w:proofErr w:type="spellStart"/>
      <w:r w:rsidR="00257392" w:rsidRPr="00EE6C1E">
        <w:rPr>
          <w:rFonts w:ascii="Times New Roman" w:hAnsi="Times New Roman" w:cs="Times New Roman"/>
          <w:sz w:val="24"/>
          <w:szCs w:val="24"/>
          <w:lang w:val="en-GB"/>
        </w:rPr>
        <w:t>на</w:t>
      </w:r>
      <w:proofErr w:type="spellEnd"/>
      <w:r w:rsidR="00257392" w:rsidRPr="00EE6C1E">
        <w:rPr>
          <w:rFonts w:ascii="Times New Roman" w:hAnsi="Times New Roman" w:cs="Times New Roman"/>
          <w:sz w:val="24"/>
          <w:szCs w:val="24"/>
          <w:lang w:val="en-GB"/>
        </w:rPr>
        <w:t xml:space="preserve"> </w:t>
      </w:r>
      <w:proofErr w:type="spellStart"/>
      <w:r w:rsidR="00257392" w:rsidRPr="00EE6C1E">
        <w:rPr>
          <w:rFonts w:ascii="Times New Roman" w:hAnsi="Times New Roman" w:cs="Times New Roman"/>
          <w:sz w:val="24"/>
          <w:szCs w:val="24"/>
          <w:lang w:val="en-GB"/>
        </w:rPr>
        <w:t>другите</w:t>
      </w:r>
      <w:proofErr w:type="spellEnd"/>
      <w:r w:rsidR="00257392" w:rsidRPr="00EE6C1E">
        <w:rPr>
          <w:rFonts w:ascii="Times New Roman" w:hAnsi="Times New Roman" w:cs="Times New Roman"/>
          <w:sz w:val="24"/>
          <w:szCs w:val="24"/>
          <w:lang w:val="en-GB"/>
        </w:rPr>
        <w:t xml:space="preserve"> </w:t>
      </w:r>
      <w:proofErr w:type="spellStart"/>
      <w:r w:rsidR="00257392" w:rsidRPr="00EE6C1E">
        <w:rPr>
          <w:rFonts w:ascii="Times New Roman" w:hAnsi="Times New Roman" w:cs="Times New Roman"/>
          <w:sz w:val="24"/>
          <w:szCs w:val="24"/>
          <w:lang w:val="en-GB"/>
        </w:rPr>
        <w:t>компоненти</w:t>
      </w:r>
      <w:proofErr w:type="spellEnd"/>
      <w:r w:rsidR="00257392" w:rsidRPr="00EE6C1E">
        <w:rPr>
          <w:rFonts w:ascii="Times New Roman" w:hAnsi="Times New Roman" w:cs="Times New Roman"/>
          <w:sz w:val="24"/>
          <w:szCs w:val="24"/>
          <w:lang w:val="en-GB"/>
        </w:rPr>
        <w:t xml:space="preserve"> </w:t>
      </w:r>
      <w:proofErr w:type="spellStart"/>
      <w:r w:rsidR="00257392" w:rsidRPr="00EE6C1E">
        <w:rPr>
          <w:rFonts w:ascii="Times New Roman" w:hAnsi="Times New Roman" w:cs="Times New Roman"/>
          <w:sz w:val="24"/>
          <w:szCs w:val="24"/>
          <w:lang w:val="en-GB"/>
        </w:rPr>
        <w:t>на</w:t>
      </w:r>
      <w:proofErr w:type="spellEnd"/>
      <w:r w:rsidR="00257392" w:rsidRPr="00EE6C1E">
        <w:rPr>
          <w:rFonts w:ascii="Times New Roman" w:hAnsi="Times New Roman" w:cs="Times New Roman"/>
          <w:sz w:val="24"/>
          <w:szCs w:val="24"/>
          <w:lang w:val="en-GB"/>
        </w:rPr>
        <w:t xml:space="preserve"> </w:t>
      </w:r>
      <w:proofErr w:type="spellStart"/>
      <w:r w:rsidR="00257392" w:rsidRPr="00EE6C1E">
        <w:rPr>
          <w:rFonts w:ascii="Times New Roman" w:hAnsi="Times New Roman" w:cs="Times New Roman"/>
          <w:sz w:val="24"/>
          <w:szCs w:val="24"/>
          <w:lang w:val="en-GB"/>
        </w:rPr>
        <w:t>туристичкиот</w:t>
      </w:r>
      <w:proofErr w:type="spellEnd"/>
      <w:r w:rsidR="00257392" w:rsidRPr="00EE6C1E">
        <w:rPr>
          <w:rFonts w:ascii="Times New Roman" w:hAnsi="Times New Roman" w:cs="Times New Roman"/>
          <w:sz w:val="24"/>
          <w:szCs w:val="24"/>
          <w:lang w:val="en-GB"/>
        </w:rPr>
        <w:t xml:space="preserve"> </w:t>
      </w:r>
      <w:proofErr w:type="spellStart"/>
      <w:r w:rsidR="00257392" w:rsidRPr="00EE6C1E">
        <w:rPr>
          <w:rFonts w:ascii="Times New Roman" w:hAnsi="Times New Roman" w:cs="Times New Roman"/>
          <w:sz w:val="24"/>
          <w:szCs w:val="24"/>
          <w:lang w:val="en-GB"/>
        </w:rPr>
        <w:t>развој</w:t>
      </w:r>
      <w:proofErr w:type="spellEnd"/>
      <w:r w:rsidR="00257392" w:rsidRPr="00EE6C1E">
        <w:rPr>
          <w:rFonts w:ascii="Times New Roman" w:hAnsi="Times New Roman" w:cs="Times New Roman"/>
          <w:sz w:val="24"/>
          <w:szCs w:val="24"/>
          <w:lang w:val="en-GB"/>
        </w:rPr>
        <w:t>.</w:t>
      </w:r>
      <w:proofErr w:type="gramEnd"/>
      <w:r w:rsidR="00257392" w:rsidRPr="00EE6C1E">
        <w:rPr>
          <w:rFonts w:ascii="Times New Roman" w:hAnsi="Times New Roman" w:cs="Times New Roman"/>
          <w:sz w:val="24"/>
          <w:szCs w:val="24"/>
          <w:lang w:val="en-GB"/>
        </w:rPr>
        <w:t xml:space="preserve"> </w:t>
      </w:r>
      <w:proofErr w:type="spellStart"/>
      <w:proofErr w:type="gramStart"/>
      <w:r w:rsidR="00257392" w:rsidRPr="00EE6C1E">
        <w:rPr>
          <w:rFonts w:ascii="Times New Roman" w:hAnsi="Times New Roman" w:cs="Times New Roman"/>
          <w:sz w:val="24"/>
          <w:szCs w:val="24"/>
          <w:lang w:val="en-GB"/>
        </w:rPr>
        <w:t>Имено</w:t>
      </w:r>
      <w:proofErr w:type="spellEnd"/>
      <w:r w:rsidR="00257392" w:rsidRPr="00EE6C1E">
        <w:rPr>
          <w:rFonts w:ascii="Times New Roman" w:hAnsi="Times New Roman" w:cs="Times New Roman"/>
          <w:sz w:val="24"/>
          <w:szCs w:val="24"/>
          <w:lang w:val="en-GB"/>
        </w:rPr>
        <w:t xml:space="preserve">, </w:t>
      </w:r>
      <w:proofErr w:type="spellStart"/>
      <w:r w:rsidR="00257392" w:rsidRPr="00EE6C1E">
        <w:rPr>
          <w:rFonts w:ascii="Times New Roman" w:hAnsi="Times New Roman" w:cs="Times New Roman"/>
          <w:sz w:val="24"/>
          <w:szCs w:val="24"/>
          <w:lang w:val="en-GB"/>
        </w:rPr>
        <w:t>близината</w:t>
      </w:r>
      <w:proofErr w:type="spellEnd"/>
      <w:r w:rsidR="00257392" w:rsidRPr="00EE6C1E">
        <w:rPr>
          <w:rFonts w:ascii="Times New Roman" w:hAnsi="Times New Roman" w:cs="Times New Roman"/>
          <w:sz w:val="24"/>
          <w:szCs w:val="24"/>
          <w:lang w:val="en-GB"/>
        </w:rPr>
        <w:t xml:space="preserve"> </w:t>
      </w:r>
      <w:proofErr w:type="spellStart"/>
      <w:r w:rsidR="00257392" w:rsidRPr="00EE6C1E">
        <w:rPr>
          <w:rFonts w:ascii="Times New Roman" w:hAnsi="Times New Roman" w:cs="Times New Roman"/>
          <w:sz w:val="24"/>
          <w:szCs w:val="24"/>
          <w:lang w:val="en-GB"/>
        </w:rPr>
        <w:t>на</w:t>
      </w:r>
      <w:proofErr w:type="spellEnd"/>
      <w:r w:rsidR="00257392" w:rsidRPr="00EE6C1E">
        <w:rPr>
          <w:rFonts w:ascii="Times New Roman" w:hAnsi="Times New Roman" w:cs="Times New Roman"/>
          <w:sz w:val="24"/>
          <w:szCs w:val="24"/>
          <w:lang w:val="en-GB"/>
        </w:rPr>
        <w:t xml:space="preserve"> </w:t>
      </w:r>
      <w:proofErr w:type="spellStart"/>
      <w:r w:rsidR="00257392" w:rsidRPr="00EE6C1E">
        <w:rPr>
          <w:rFonts w:ascii="Times New Roman" w:hAnsi="Times New Roman" w:cs="Times New Roman"/>
          <w:sz w:val="24"/>
          <w:szCs w:val="24"/>
          <w:lang w:val="en-GB"/>
        </w:rPr>
        <w:t>туристичките</w:t>
      </w:r>
      <w:proofErr w:type="spellEnd"/>
      <w:r w:rsidR="00257392" w:rsidRPr="00EE6C1E">
        <w:rPr>
          <w:rFonts w:ascii="Times New Roman" w:hAnsi="Times New Roman" w:cs="Times New Roman"/>
          <w:sz w:val="24"/>
          <w:szCs w:val="24"/>
          <w:lang w:val="en-GB"/>
        </w:rPr>
        <w:t xml:space="preserve"> емитивни </w:t>
      </w:r>
      <w:proofErr w:type="spellStart"/>
      <w:r w:rsidR="00257392" w:rsidRPr="00EE6C1E">
        <w:rPr>
          <w:rFonts w:ascii="Times New Roman" w:hAnsi="Times New Roman" w:cs="Times New Roman"/>
          <w:sz w:val="24"/>
          <w:szCs w:val="24"/>
          <w:lang w:val="en-GB"/>
        </w:rPr>
        <w:t>географски</w:t>
      </w:r>
      <w:proofErr w:type="spellEnd"/>
      <w:r w:rsidR="00257392" w:rsidRPr="00EE6C1E">
        <w:rPr>
          <w:rFonts w:ascii="Times New Roman" w:hAnsi="Times New Roman" w:cs="Times New Roman"/>
          <w:sz w:val="24"/>
          <w:szCs w:val="24"/>
          <w:lang w:val="en-GB"/>
        </w:rPr>
        <w:t xml:space="preserve"> </w:t>
      </w:r>
      <w:proofErr w:type="spellStart"/>
      <w:r w:rsidR="00257392" w:rsidRPr="00EE6C1E">
        <w:rPr>
          <w:rFonts w:ascii="Times New Roman" w:hAnsi="Times New Roman" w:cs="Times New Roman"/>
          <w:sz w:val="24"/>
          <w:szCs w:val="24"/>
          <w:lang w:val="en-GB"/>
        </w:rPr>
        <w:t>средини</w:t>
      </w:r>
      <w:proofErr w:type="spellEnd"/>
      <w:r w:rsidR="00257392" w:rsidRPr="00EE6C1E">
        <w:rPr>
          <w:rFonts w:ascii="Times New Roman" w:hAnsi="Times New Roman" w:cs="Times New Roman"/>
          <w:sz w:val="24"/>
          <w:szCs w:val="24"/>
          <w:lang w:val="en-GB"/>
        </w:rPr>
        <w:t xml:space="preserve"> </w:t>
      </w:r>
      <w:proofErr w:type="spellStart"/>
      <w:r w:rsidR="00257392" w:rsidRPr="00EE6C1E">
        <w:rPr>
          <w:rFonts w:ascii="Times New Roman" w:hAnsi="Times New Roman" w:cs="Times New Roman"/>
          <w:sz w:val="24"/>
          <w:szCs w:val="24"/>
          <w:lang w:val="en-GB"/>
        </w:rPr>
        <w:t>често</w:t>
      </w:r>
      <w:proofErr w:type="spellEnd"/>
      <w:r w:rsidR="00257392" w:rsidRPr="00EE6C1E">
        <w:rPr>
          <w:rFonts w:ascii="Times New Roman" w:hAnsi="Times New Roman" w:cs="Times New Roman"/>
          <w:sz w:val="24"/>
          <w:szCs w:val="24"/>
          <w:lang w:val="en-GB"/>
        </w:rPr>
        <w:t xml:space="preserve"> е </w:t>
      </w:r>
      <w:proofErr w:type="spellStart"/>
      <w:r w:rsidR="00257392" w:rsidRPr="00EE6C1E">
        <w:rPr>
          <w:rFonts w:ascii="Times New Roman" w:hAnsi="Times New Roman" w:cs="Times New Roman"/>
          <w:sz w:val="24"/>
          <w:szCs w:val="24"/>
          <w:lang w:val="en-GB"/>
        </w:rPr>
        <w:lastRenderedPageBreak/>
        <w:t>причина</w:t>
      </w:r>
      <w:proofErr w:type="spellEnd"/>
      <w:r w:rsidR="00257392" w:rsidRPr="00EE6C1E">
        <w:rPr>
          <w:rFonts w:ascii="Times New Roman" w:hAnsi="Times New Roman" w:cs="Times New Roman"/>
          <w:sz w:val="24"/>
          <w:szCs w:val="24"/>
          <w:lang w:val="en-GB"/>
        </w:rPr>
        <w:t xml:space="preserve"> </w:t>
      </w:r>
      <w:proofErr w:type="spellStart"/>
      <w:r w:rsidR="00257392" w:rsidRPr="00EE6C1E">
        <w:rPr>
          <w:rFonts w:ascii="Times New Roman" w:hAnsi="Times New Roman" w:cs="Times New Roman"/>
          <w:sz w:val="24"/>
          <w:szCs w:val="24"/>
          <w:lang w:val="en-GB"/>
        </w:rPr>
        <w:t>за</w:t>
      </w:r>
      <w:proofErr w:type="spellEnd"/>
      <w:r w:rsidR="00257392" w:rsidRPr="00EE6C1E">
        <w:rPr>
          <w:rFonts w:ascii="Times New Roman" w:hAnsi="Times New Roman" w:cs="Times New Roman"/>
          <w:sz w:val="24"/>
          <w:szCs w:val="24"/>
          <w:lang w:val="en-GB"/>
        </w:rPr>
        <w:t xml:space="preserve"> </w:t>
      </w:r>
      <w:proofErr w:type="spellStart"/>
      <w:r w:rsidR="00257392" w:rsidRPr="00EE6C1E">
        <w:rPr>
          <w:rFonts w:ascii="Times New Roman" w:hAnsi="Times New Roman" w:cs="Times New Roman"/>
          <w:sz w:val="24"/>
          <w:szCs w:val="24"/>
          <w:lang w:val="en-GB"/>
        </w:rPr>
        <w:t>посета</w:t>
      </w:r>
      <w:proofErr w:type="spellEnd"/>
      <w:r w:rsidR="00257392" w:rsidRPr="00EE6C1E">
        <w:rPr>
          <w:rFonts w:ascii="Times New Roman" w:hAnsi="Times New Roman" w:cs="Times New Roman"/>
          <w:sz w:val="24"/>
          <w:szCs w:val="24"/>
          <w:lang w:val="en-GB"/>
        </w:rPr>
        <w:t xml:space="preserve"> </w:t>
      </w:r>
      <w:proofErr w:type="spellStart"/>
      <w:r w:rsidR="00257392" w:rsidRPr="00EE6C1E">
        <w:rPr>
          <w:rFonts w:ascii="Times New Roman" w:hAnsi="Times New Roman" w:cs="Times New Roman"/>
          <w:sz w:val="24"/>
          <w:szCs w:val="24"/>
          <w:lang w:val="en-GB"/>
        </w:rPr>
        <w:t>на</w:t>
      </w:r>
      <w:proofErr w:type="spellEnd"/>
      <w:r w:rsidR="00257392" w:rsidRPr="00EE6C1E">
        <w:rPr>
          <w:rFonts w:ascii="Times New Roman" w:hAnsi="Times New Roman" w:cs="Times New Roman"/>
          <w:sz w:val="24"/>
          <w:szCs w:val="24"/>
          <w:lang w:val="en-GB"/>
        </w:rPr>
        <w:t xml:space="preserve"> </w:t>
      </w:r>
      <w:proofErr w:type="spellStart"/>
      <w:r w:rsidR="00257392" w:rsidRPr="00EE6C1E">
        <w:rPr>
          <w:rFonts w:ascii="Times New Roman" w:hAnsi="Times New Roman" w:cs="Times New Roman"/>
          <w:sz w:val="24"/>
          <w:szCs w:val="24"/>
          <w:lang w:val="en-GB"/>
        </w:rPr>
        <w:t>овој</w:t>
      </w:r>
      <w:proofErr w:type="spellEnd"/>
      <w:r w:rsidR="00257392" w:rsidRPr="00EE6C1E">
        <w:rPr>
          <w:rFonts w:ascii="Times New Roman" w:hAnsi="Times New Roman" w:cs="Times New Roman"/>
          <w:sz w:val="24"/>
          <w:szCs w:val="24"/>
          <w:lang w:val="en-GB"/>
        </w:rPr>
        <w:t xml:space="preserve"> </w:t>
      </w:r>
      <w:proofErr w:type="spellStart"/>
      <w:r w:rsidR="00257392" w:rsidRPr="00EE6C1E">
        <w:rPr>
          <w:rFonts w:ascii="Times New Roman" w:hAnsi="Times New Roman" w:cs="Times New Roman"/>
          <w:sz w:val="24"/>
          <w:szCs w:val="24"/>
          <w:lang w:val="en-GB"/>
        </w:rPr>
        <w:t>простор</w:t>
      </w:r>
      <w:proofErr w:type="spellEnd"/>
      <w:r w:rsidR="00257392" w:rsidRPr="00EE6C1E">
        <w:rPr>
          <w:rFonts w:ascii="Times New Roman" w:hAnsi="Times New Roman" w:cs="Times New Roman"/>
          <w:sz w:val="24"/>
          <w:szCs w:val="24"/>
          <w:lang w:val="en-GB"/>
        </w:rPr>
        <w:t>.</w:t>
      </w:r>
      <w:proofErr w:type="gramEnd"/>
      <w:r w:rsidR="00257392" w:rsidRPr="00EE6C1E">
        <w:rPr>
          <w:rFonts w:ascii="Times New Roman" w:hAnsi="Times New Roman" w:cs="Times New Roman"/>
          <w:sz w:val="24"/>
          <w:szCs w:val="24"/>
          <w:lang w:val="en-GB"/>
        </w:rPr>
        <w:t xml:space="preserve"> </w:t>
      </w:r>
      <w:proofErr w:type="spellStart"/>
      <w:proofErr w:type="gramStart"/>
      <w:r w:rsidR="00257392" w:rsidRPr="00EE6C1E">
        <w:rPr>
          <w:rFonts w:ascii="Times New Roman" w:hAnsi="Times New Roman" w:cs="Times New Roman"/>
          <w:sz w:val="24"/>
          <w:szCs w:val="24"/>
          <w:lang w:val="en-GB"/>
        </w:rPr>
        <w:t>Туристичко</w:t>
      </w:r>
      <w:proofErr w:type="spellEnd"/>
      <w:r w:rsidR="00257392" w:rsidRPr="00EE6C1E">
        <w:rPr>
          <w:rFonts w:ascii="Times New Roman" w:hAnsi="Times New Roman" w:cs="Times New Roman"/>
          <w:sz w:val="24"/>
          <w:szCs w:val="24"/>
          <w:lang w:val="en-GB"/>
        </w:rPr>
        <w:t xml:space="preserve"> - </w:t>
      </w:r>
      <w:proofErr w:type="spellStart"/>
      <w:r w:rsidR="00257392" w:rsidRPr="00EE6C1E">
        <w:rPr>
          <w:rFonts w:ascii="Times New Roman" w:hAnsi="Times New Roman" w:cs="Times New Roman"/>
          <w:sz w:val="24"/>
          <w:szCs w:val="24"/>
          <w:lang w:val="en-GB"/>
        </w:rPr>
        <w:t>географската</w:t>
      </w:r>
      <w:proofErr w:type="spellEnd"/>
      <w:r w:rsidR="00257392" w:rsidRPr="00EE6C1E">
        <w:rPr>
          <w:rFonts w:ascii="Times New Roman" w:hAnsi="Times New Roman" w:cs="Times New Roman"/>
          <w:sz w:val="24"/>
          <w:szCs w:val="24"/>
          <w:lang w:val="en-GB"/>
        </w:rPr>
        <w:t xml:space="preserve"> </w:t>
      </w:r>
      <w:proofErr w:type="spellStart"/>
      <w:r w:rsidR="00257392" w:rsidRPr="00EE6C1E">
        <w:rPr>
          <w:rFonts w:ascii="Times New Roman" w:hAnsi="Times New Roman" w:cs="Times New Roman"/>
          <w:sz w:val="24"/>
          <w:szCs w:val="24"/>
          <w:lang w:val="en-GB"/>
        </w:rPr>
        <w:t>положба</w:t>
      </w:r>
      <w:proofErr w:type="spellEnd"/>
      <w:r w:rsidR="00257392" w:rsidRPr="00EE6C1E">
        <w:rPr>
          <w:rFonts w:ascii="Times New Roman" w:hAnsi="Times New Roman" w:cs="Times New Roman"/>
          <w:sz w:val="24"/>
          <w:szCs w:val="24"/>
          <w:lang w:val="en-GB"/>
        </w:rPr>
        <w:t xml:space="preserve"> </w:t>
      </w:r>
      <w:proofErr w:type="spellStart"/>
      <w:r w:rsidR="00257392" w:rsidRPr="00EE6C1E">
        <w:rPr>
          <w:rFonts w:ascii="Times New Roman" w:hAnsi="Times New Roman" w:cs="Times New Roman"/>
          <w:sz w:val="24"/>
          <w:szCs w:val="24"/>
          <w:lang w:val="en-GB"/>
        </w:rPr>
        <w:t>има</w:t>
      </w:r>
      <w:proofErr w:type="spellEnd"/>
      <w:r w:rsidR="00257392" w:rsidRPr="00EE6C1E">
        <w:rPr>
          <w:rFonts w:ascii="Times New Roman" w:hAnsi="Times New Roman" w:cs="Times New Roman"/>
          <w:sz w:val="24"/>
          <w:szCs w:val="24"/>
          <w:lang w:val="en-GB"/>
        </w:rPr>
        <w:t xml:space="preserve"> </w:t>
      </w:r>
      <w:proofErr w:type="spellStart"/>
      <w:r w:rsidR="00257392" w:rsidRPr="00EE6C1E">
        <w:rPr>
          <w:rFonts w:ascii="Times New Roman" w:hAnsi="Times New Roman" w:cs="Times New Roman"/>
          <w:sz w:val="24"/>
          <w:szCs w:val="24"/>
          <w:lang w:val="en-GB"/>
        </w:rPr>
        <w:t>значајно</w:t>
      </w:r>
      <w:proofErr w:type="spellEnd"/>
      <w:r w:rsidR="00257392" w:rsidRPr="00EE6C1E">
        <w:rPr>
          <w:rFonts w:ascii="Times New Roman" w:hAnsi="Times New Roman" w:cs="Times New Roman"/>
          <w:sz w:val="24"/>
          <w:szCs w:val="24"/>
          <w:lang w:val="en-GB"/>
        </w:rPr>
        <w:t xml:space="preserve"> </w:t>
      </w:r>
      <w:proofErr w:type="spellStart"/>
      <w:r w:rsidR="00257392" w:rsidRPr="00EE6C1E">
        <w:rPr>
          <w:rFonts w:ascii="Times New Roman" w:hAnsi="Times New Roman" w:cs="Times New Roman"/>
          <w:sz w:val="24"/>
          <w:szCs w:val="24"/>
          <w:lang w:val="en-GB"/>
        </w:rPr>
        <w:t>влијание</w:t>
      </w:r>
      <w:proofErr w:type="spellEnd"/>
      <w:r w:rsidR="00257392" w:rsidRPr="00EE6C1E">
        <w:rPr>
          <w:rFonts w:ascii="Times New Roman" w:hAnsi="Times New Roman" w:cs="Times New Roman"/>
          <w:sz w:val="24"/>
          <w:szCs w:val="24"/>
          <w:lang w:val="en-GB"/>
        </w:rPr>
        <w:t xml:space="preserve"> </w:t>
      </w:r>
      <w:proofErr w:type="spellStart"/>
      <w:r w:rsidR="00257392" w:rsidRPr="00EE6C1E">
        <w:rPr>
          <w:rFonts w:ascii="Times New Roman" w:hAnsi="Times New Roman" w:cs="Times New Roman"/>
          <w:sz w:val="24"/>
          <w:szCs w:val="24"/>
          <w:lang w:val="en-GB"/>
        </w:rPr>
        <w:t>врз</w:t>
      </w:r>
      <w:proofErr w:type="spellEnd"/>
      <w:r w:rsidR="00257392" w:rsidRPr="00EE6C1E">
        <w:rPr>
          <w:rFonts w:ascii="Times New Roman" w:hAnsi="Times New Roman" w:cs="Times New Roman"/>
          <w:sz w:val="24"/>
          <w:szCs w:val="24"/>
          <w:lang w:val="en-GB"/>
        </w:rPr>
        <w:t xml:space="preserve"> </w:t>
      </w:r>
      <w:proofErr w:type="spellStart"/>
      <w:r w:rsidR="00257392" w:rsidRPr="00EE6C1E">
        <w:rPr>
          <w:rFonts w:ascii="Times New Roman" w:hAnsi="Times New Roman" w:cs="Times New Roman"/>
          <w:sz w:val="24"/>
          <w:szCs w:val="24"/>
          <w:lang w:val="en-GB"/>
        </w:rPr>
        <w:t>степенот</w:t>
      </w:r>
      <w:proofErr w:type="spellEnd"/>
      <w:r w:rsidR="00257392" w:rsidRPr="00EE6C1E">
        <w:rPr>
          <w:rFonts w:ascii="Times New Roman" w:hAnsi="Times New Roman" w:cs="Times New Roman"/>
          <w:sz w:val="24"/>
          <w:szCs w:val="24"/>
          <w:lang w:val="en-GB"/>
        </w:rPr>
        <w:t xml:space="preserve"> </w:t>
      </w:r>
      <w:proofErr w:type="spellStart"/>
      <w:r w:rsidR="00257392" w:rsidRPr="00EE6C1E">
        <w:rPr>
          <w:rFonts w:ascii="Times New Roman" w:hAnsi="Times New Roman" w:cs="Times New Roman"/>
          <w:sz w:val="24"/>
          <w:szCs w:val="24"/>
          <w:lang w:val="en-GB"/>
        </w:rPr>
        <w:t>на</w:t>
      </w:r>
      <w:proofErr w:type="spellEnd"/>
      <w:r w:rsidR="00257392" w:rsidRPr="00EE6C1E">
        <w:rPr>
          <w:rFonts w:ascii="Times New Roman" w:hAnsi="Times New Roman" w:cs="Times New Roman"/>
          <w:sz w:val="24"/>
          <w:szCs w:val="24"/>
          <w:lang w:val="en-GB"/>
        </w:rPr>
        <w:t xml:space="preserve"> </w:t>
      </w:r>
      <w:proofErr w:type="spellStart"/>
      <w:r w:rsidR="00257392" w:rsidRPr="00EE6C1E">
        <w:rPr>
          <w:rFonts w:ascii="Times New Roman" w:hAnsi="Times New Roman" w:cs="Times New Roman"/>
          <w:sz w:val="24"/>
          <w:szCs w:val="24"/>
          <w:lang w:val="en-GB"/>
        </w:rPr>
        <w:t>вклученост</w:t>
      </w:r>
      <w:proofErr w:type="spellEnd"/>
      <w:r w:rsidR="00257392" w:rsidRPr="00EE6C1E">
        <w:rPr>
          <w:rFonts w:ascii="Times New Roman" w:hAnsi="Times New Roman" w:cs="Times New Roman"/>
          <w:sz w:val="24"/>
          <w:szCs w:val="24"/>
          <w:lang w:val="en-GB"/>
        </w:rPr>
        <w:t xml:space="preserve"> </w:t>
      </w:r>
      <w:proofErr w:type="spellStart"/>
      <w:r w:rsidR="00257392" w:rsidRPr="00EE6C1E">
        <w:rPr>
          <w:rFonts w:ascii="Times New Roman" w:hAnsi="Times New Roman" w:cs="Times New Roman"/>
          <w:sz w:val="24"/>
          <w:szCs w:val="24"/>
          <w:lang w:val="en-GB"/>
        </w:rPr>
        <w:t>на</w:t>
      </w:r>
      <w:proofErr w:type="spellEnd"/>
      <w:r w:rsidR="00257392" w:rsidRPr="00EE6C1E">
        <w:rPr>
          <w:rFonts w:ascii="Times New Roman" w:hAnsi="Times New Roman" w:cs="Times New Roman"/>
          <w:sz w:val="24"/>
          <w:szCs w:val="24"/>
          <w:lang w:val="en-GB"/>
        </w:rPr>
        <w:t xml:space="preserve"> </w:t>
      </w:r>
      <w:proofErr w:type="spellStart"/>
      <w:r w:rsidR="00257392" w:rsidRPr="00EE6C1E">
        <w:rPr>
          <w:rFonts w:ascii="Times New Roman" w:hAnsi="Times New Roman" w:cs="Times New Roman"/>
          <w:sz w:val="24"/>
          <w:szCs w:val="24"/>
          <w:lang w:val="en-GB"/>
        </w:rPr>
        <w:t>туристичките</w:t>
      </w:r>
      <w:proofErr w:type="spellEnd"/>
      <w:r w:rsidR="00257392" w:rsidRPr="00EE6C1E">
        <w:rPr>
          <w:rFonts w:ascii="Times New Roman" w:hAnsi="Times New Roman" w:cs="Times New Roman"/>
          <w:sz w:val="24"/>
          <w:szCs w:val="24"/>
          <w:lang w:val="en-GB"/>
        </w:rPr>
        <w:t xml:space="preserve"> </w:t>
      </w:r>
      <w:proofErr w:type="spellStart"/>
      <w:r w:rsidR="00257392" w:rsidRPr="00EE6C1E">
        <w:rPr>
          <w:rFonts w:ascii="Times New Roman" w:hAnsi="Times New Roman" w:cs="Times New Roman"/>
          <w:sz w:val="24"/>
          <w:szCs w:val="24"/>
          <w:lang w:val="en-GB"/>
        </w:rPr>
        <w:t>мотиви</w:t>
      </w:r>
      <w:proofErr w:type="spellEnd"/>
      <w:r w:rsidR="00257392" w:rsidRPr="00EE6C1E">
        <w:rPr>
          <w:rFonts w:ascii="Times New Roman" w:hAnsi="Times New Roman" w:cs="Times New Roman"/>
          <w:sz w:val="24"/>
          <w:szCs w:val="24"/>
          <w:lang w:val="en-GB"/>
        </w:rPr>
        <w:t xml:space="preserve"> </w:t>
      </w:r>
      <w:proofErr w:type="spellStart"/>
      <w:r w:rsidR="00257392" w:rsidRPr="00EE6C1E">
        <w:rPr>
          <w:rFonts w:ascii="Times New Roman" w:hAnsi="Times New Roman" w:cs="Times New Roman"/>
          <w:sz w:val="24"/>
          <w:szCs w:val="24"/>
          <w:lang w:val="en-GB"/>
        </w:rPr>
        <w:t>во</w:t>
      </w:r>
      <w:proofErr w:type="spellEnd"/>
      <w:r w:rsidR="00257392" w:rsidRPr="00EE6C1E">
        <w:rPr>
          <w:rFonts w:ascii="Times New Roman" w:hAnsi="Times New Roman" w:cs="Times New Roman"/>
          <w:sz w:val="24"/>
          <w:szCs w:val="24"/>
          <w:lang w:val="en-GB"/>
        </w:rPr>
        <w:t xml:space="preserve"> </w:t>
      </w:r>
      <w:proofErr w:type="spellStart"/>
      <w:r w:rsidR="00257392" w:rsidRPr="00EE6C1E">
        <w:rPr>
          <w:rFonts w:ascii="Times New Roman" w:hAnsi="Times New Roman" w:cs="Times New Roman"/>
          <w:sz w:val="24"/>
          <w:szCs w:val="24"/>
          <w:lang w:val="en-GB"/>
        </w:rPr>
        <w:t>туристичката</w:t>
      </w:r>
      <w:proofErr w:type="spellEnd"/>
      <w:r w:rsidR="00257392" w:rsidRPr="00EE6C1E">
        <w:rPr>
          <w:rFonts w:ascii="Times New Roman" w:hAnsi="Times New Roman" w:cs="Times New Roman"/>
          <w:sz w:val="24"/>
          <w:szCs w:val="24"/>
          <w:lang w:val="en-GB"/>
        </w:rPr>
        <w:t xml:space="preserve"> </w:t>
      </w:r>
      <w:proofErr w:type="spellStart"/>
      <w:r w:rsidR="00257392" w:rsidRPr="00EE6C1E">
        <w:rPr>
          <w:rFonts w:ascii="Times New Roman" w:hAnsi="Times New Roman" w:cs="Times New Roman"/>
          <w:sz w:val="24"/>
          <w:szCs w:val="24"/>
          <w:lang w:val="en-GB"/>
        </w:rPr>
        <w:t>понуда</w:t>
      </w:r>
      <w:proofErr w:type="spellEnd"/>
      <w:r w:rsidR="00257392" w:rsidRPr="00EE6C1E">
        <w:rPr>
          <w:rFonts w:ascii="Times New Roman" w:hAnsi="Times New Roman" w:cs="Times New Roman"/>
          <w:sz w:val="24"/>
          <w:szCs w:val="24"/>
          <w:lang w:val="en-GB"/>
        </w:rPr>
        <w:t xml:space="preserve">, </w:t>
      </w:r>
      <w:proofErr w:type="spellStart"/>
      <w:r w:rsidR="00257392" w:rsidRPr="00EE6C1E">
        <w:rPr>
          <w:rFonts w:ascii="Times New Roman" w:hAnsi="Times New Roman" w:cs="Times New Roman"/>
          <w:sz w:val="24"/>
          <w:szCs w:val="24"/>
          <w:lang w:val="en-GB"/>
        </w:rPr>
        <w:t>инвестиционата</w:t>
      </w:r>
      <w:proofErr w:type="spellEnd"/>
      <w:r w:rsidR="00257392" w:rsidRPr="00EE6C1E">
        <w:rPr>
          <w:rFonts w:ascii="Times New Roman" w:hAnsi="Times New Roman" w:cs="Times New Roman"/>
          <w:sz w:val="24"/>
          <w:szCs w:val="24"/>
          <w:lang w:val="en-GB"/>
        </w:rPr>
        <w:t xml:space="preserve"> </w:t>
      </w:r>
      <w:proofErr w:type="spellStart"/>
      <w:r w:rsidR="00257392" w:rsidRPr="00EE6C1E">
        <w:rPr>
          <w:rFonts w:ascii="Times New Roman" w:hAnsi="Times New Roman" w:cs="Times New Roman"/>
          <w:sz w:val="24"/>
          <w:szCs w:val="24"/>
          <w:lang w:val="en-GB"/>
        </w:rPr>
        <w:t>оправданост</w:t>
      </w:r>
      <w:proofErr w:type="spellEnd"/>
      <w:r w:rsidR="00257392" w:rsidRPr="00EE6C1E">
        <w:rPr>
          <w:rFonts w:ascii="Times New Roman" w:hAnsi="Times New Roman" w:cs="Times New Roman"/>
          <w:sz w:val="24"/>
          <w:szCs w:val="24"/>
          <w:lang w:val="en-GB"/>
        </w:rPr>
        <w:t xml:space="preserve"> и </w:t>
      </w:r>
      <w:proofErr w:type="spellStart"/>
      <w:r w:rsidR="00257392" w:rsidRPr="00EE6C1E">
        <w:rPr>
          <w:rFonts w:ascii="Times New Roman" w:hAnsi="Times New Roman" w:cs="Times New Roman"/>
          <w:sz w:val="24"/>
          <w:szCs w:val="24"/>
          <w:lang w:val="en-GB"/>
        </w:rPr>
        <w:t>економичност</w:t>
      </w:r>
      <w:proofErr w:type="spellEnd"/>
      <w:r w:rsidR="00257392" w:rsidRPr="00EE6C1E">
        <w:rPr>
          <w:rFonts w:ascii="Times New Roman" w:hAnsi="Times New Roman" w:cs="Times New Roman"/>
          <w:sz w:val="24"/>
          <w:szCs w:val="24"/>
          <w:lang w:val="en-GB"/>
        </w:rPr>
        <w:t xml:space="preserve"> </w:t>
      </w:r>
      <w:proofErr w:type="spellStart"/>
      <w:r w:rsidR="00257392" w:rsidRPr="00EE6C1E">
        <w:rPr>
          <w:rFonts w:ascii="Times New Roman" w:hAnsi="Times New Roman" w:cs="Times New Roman"/>
          <w:sz w:val="24"/>
          <w:szCs w:val="24"/>
          <w:lang w:val="en-GB"/>
        </w:rPr>
        <w:t>во</w:t>
      </w:r>
      <w:proofErr w:type="spellEnd"/>
      <w:r w:rsidR="00257392" w:rsidRPr="00EE6C1E">
        <w:rPr>
          <w:rFonts w:ascii="Times New Roman" w:hAnsi="Times New Roman" w:cs="Times New Roman"/>
          <w:sz w:val="24"/>
          <w:szCs w:val="24"/>
          <w:lang w:val="en-GB"/>
        </w:rPr>
        <w:t xml:space="preserve"> </w:t>
      </w:r>
      <w:proofErr w:type="spellStart"/>
      <w:r w:rsidR="00257392" w:rsidRPr="00EE6C1E">
        <w:rPr>
          <w:rFonts w:ascii="Times New Roman" w:hAnsi="Times New Roman" w:cs="Times New Roman"/>
          <w:sz w:val="24"/>
          <w:szCs w:val="24"/>
          <w:lang w:val="en-GB"/>
        </w:rPr>
        <w:t>работењето</w:t>
      </w:r>
      <w:proofErr w:type="spellEnd"/>
      <w:r w:rsidR="00257392" w:rsidRPr="00EE6C1E">
        <w:rPr>
          <w:rFonts w:ascii="Times New Roman" w:hAnsi="Times New Roman" w:cs="Times New Roman"/>
          <w:sz w:val="24"/>
          <w:szCs w:val="24"/>
          <w:lang w:val="en-GB"/>
        </w:rPr>
        <w:t xml:space="preserve"> </w:t>
      </w:r>
      <w:proofErr w:type="spellStart"/>
      <w:r w:rsidR="00257392" w:rsidRPr="00EE6C1E">
        <w:rPr>
          <w:rFonts w:ascii="Times New Roman" w:hAnsi="Times New Roman" w:cs="Times New Roman"/>
          <w:sz w:val="24"/>
          <w:szCs w:val="24"/>
          <w:lang w:val="en-GB"/>
        </w:rPr>
        <w:t>на</w:t>
      </w:r>
      <w:proofErr w:type="spellEnd"/>
      <w:r w:rsidR="00257392" w:rsidRPr="00EE6C1E">
        <w:rPr>
          <w:rFonts w:ascii="Times New Roman" w:hAnsi="Times New Roman" w:cs="Times New Roman"/>
          <w:sz w:val="24"/>
          <w:szCs w:val="24"/>
          <w:lang w:val="en-GB"/>
        </w:rPr>
        <w:t xml:space="preserve"> сместувачките </w:t>
      </w:r>
      <w:proofErr w:type="spellStart"/>
      <w:r w:rsidR="00257392" w:rsidRPr="00EE6C1E">
        <w:rPr>
          <w:rFonts w:ascii="Times New Roman" w:hAnsi="Times New Roman" w:cs="Times New Roman"/>
          <w:sz w:val="24"/>
          <w:szCs w:val="24"/>
          <w:lang w:val="en-GB"/>
        </w:rPr>
        <w:t>капацитети</w:t>
      </w:r>
      <w:proofErr w:type="spellEnd"/>
      <w:r w:rsidR="00257392" w:rsidRPr="00EE6C1E">
        <w:rPr>
          <w:rFonts w:ascii="Times New Roman" w:hAnsi="Times New Roman" w:cs="Times New Roman"/>
          <w:sz w:val="24"/>
          <w:szCs w:val="24"/>
          <w:lang w:val="en-GB"/>
        </w:rPr>
        <w:t xml:space="preserve">, </w:t>
      </w:r>
      <w:proofErr w:type="spellStart"/>
      <w:r w:rsidR="00257392" w:rsidRPr="00EE6C1E">
        <w:rPr>
          <w:rFonts w:ascii="Times New Roman" w:hAnsi="Times New Roman" w:cs="Times New Roman"/>
          <w:sz w:val="24"/>
          <w:szCs w:val="24"/>
          <w:lang w:val="en-GB"/>
        </w:rPr>
        <w:t>активирањето</w:t>
      </w:r>
      <w:proofErr w:type="spellEnd"/>
      <w:r w:rsidR="00257392" w:rsidRPr="00EE6C1E">
        <w:rPr>
          <w:rFonts w:ascii="Times New Roman" w:hAnsi="Times New Roman" w:cs="Times New Roman"/>
          <w:sz w:val="24"/>
          <w:szCs w:val="24"/>
          <w:lang w:val="en-GB"/>
        </w:rPr>
        <w:t xml:space="preserve"> </w:t>
      </w:r>
      <w:proofErr w:type="spellStart"/>
      <w:r w:rsidR="00257392" w:rsidRPr="00EE6C1E">
        <w:rPr>
          <w:rFonts w:ascii="Times New Roman" w:hAnsi="Times New Roman" w:cs="Times New Roman"/>
          <w:sz w:val="24"/>
          <w:szCs w:val="24"/>
          <w:lang w:val="en-GB"/>
        </w:rPr>
        <w:t>на</w:t>
      </w:r>
      <w:proofErr w:type="spellEnd"/>
      <w:r w:rsidR="00257392" w:rsidRPr="00EE6C1E">
        <w:rPr>
          <w:rFonts w:ascii="Times New Roman" w:hAnsi="Times New Roman" w:cs="Times New Roman"/>
          <w:sz w:val="24"/>
          <w:szCs w:val="24"/>
          <w:lang w:val="en-GB"/>
        </w:rPr>
        <w:t xml:space="preserve"> </w:t>
      </w:r>
      <w:proofErr w:type="spellStart"/>
      <w:r w:rsidR="00257392" w:rsidRPr="00EE6C1E">
        <w:rPr>
          <w:rFonts w:ascii="Times New Roman" w:hAnsi="Times New Roman" w:cs="Times New Roman"/>
          <w:sz w:val="24"/>
          <w:szCs w:val="24"/>
          <w:lang w:val="en-GB"/>
        </w:rPr>
        <w:t>туристички</w:t>
      </w:r>
      <w:proofErr w:type="spellEnd"/>
      <w:r w:rsidR="00257392" w:rsidRPr="00EE6C1E">
        <w:rPr>
          <w:rFonts w:ascii="Times New Roman" w:hAnsi="Times New Roman" w:cs="Times New Roman"/>
          <w:sz w:val="24"/>
          <w:szCs w:val="24"/>
          <w:lang w:val="en-GB"/>
        </w:rPr>
        <w:t xml:space="preserve"> </w:t>
      </w:r>
      <w:proofErr w:type="spellStart"/>
      <w:r w:rsidR="00257392" w:rsidRPr="00EE6C1E">
        <w:rPr>
          <w:rFonts w:ascii="Times New Roman" w:hAnsi="Times New Roman" w:cs="Times New Roman"/>
          <w:sz w:val="24"/>
          <w:szCs w:val="24"/>
          <w:lang w:val="en-GB"/>
        </w:rPr>
        <w:t>недоволно</w:t>
      </w:r>
      <w:proofErr w:type="spellEnd"/>
      <w:r w:rsidR="00257392" w:rsidRPr="00EE6C1E">
        <w:rPr>
          <w:rFonts w:ascii="Times New Roman" w:hAnsi="Times New Roman" w:cs="Times New Roman"/>
          <w:sz w:val="24"/>
          <w:szCs w:val="24"/>
          <w:lang w:val="en-GB"/>
        </w:rPr>
        <w:t xml:space="preserve"> </w:t>
      </w:r>
      <w:proofErr w:type="spellStart"/>
      <w:r w:rsidR="00257392" w:rsidRPr="00EE6C1E">
        <w:rPr>
          <w:rFonts w:ascii="Times New Roman" w:hAnsi="Times New Roman" w:cs="Times New Roman"/>
          <w:sz w:val="24"/>
          <w:szCs w:val="24"/>
          <w:lang w:val="en-GB"/>
        </w:rPr>
        <w:t>развиените</w:t>
      </w:r>
      <w:proofErr w:type="spellEnd"/>
      <w:r w:rsidR="00257392" w:rsidRPr="00EE6C1E">
        <w:rPr>
          <w:rFonts w:ascii="Times New Roman" w:hAnsi="Times New Roman" w:cs="Times New Roman"/>
          <w:sz w:val="24"/>
          <w:szCs w:val="24"/>
          <w:lang w:val="en-GB"/>
        </w:rPr>
        <w:t xml:space="preserve"> </w:t>
      </w:r>
      <w:proofErr w:type="spellStart"/>
      <w:r w:rsidR="00257392" w:rsidRPr="00EE6C1E">
        <w:rPr>
          <w:rFonts w:ascii="Times New Roman" w:hAnsi="Times New Roman" w:cs="Times New Roman"/>
          <w:sz w:val="24"/>
          <w:szCs w:val="24"/>
          <w:lang w:val="en-GB"/>
        </w:rPr>
        <w:t>регионални</w:t>
      </w:r>
      <w:proofErr w:type="spellEnd"/>
      <w:r w:rsidR="00257392" w:rsidRPr="00EE6C1E">
        <w:rPr>
          <w:rFonts w:ascii="Times New Roman" w:hAnsi="Times New Roman" w:cs="Times New Roman"/>
          <w:sz w:val="24"/>
          <w:szCs w:val="24"/>
          <w:lang w:val="en-GB"/>
        </w:rPr>
        <w:t xml:space="preserve"> </w:t>
      </w:r>
      <w:proofErr w:type="spellStart"/>
      <w:r w:rsidR="00257392" w:rsidRPr="00EE6C1E">
        <w:rPr>
          <w:rFonts w:ascii="Times New Roman" w:hAnsi="Times New Roman" w:cs="Times New Roman"/>
          <w:sz w:val="24"/>
          <w:szCs w:val="24"/>
          <w:lang w:val="en-GB"/>
        </w:rPr>
        <w:t>целини</w:t>
      </w:r>
      <w:proofErr w:type="spellEnd"/>
      <w:r w:rsidR="00257392" w:rsidRPr="00EE6C1E">
        <w:rPr>
          <w:rFonts w:ascii="Times New Roman" w:hAnsi="Times New Roman" w:cs="Times New Roman"/>
          <w:sz w:val="24"/>
          <w:szCs w:val="24"/>
          <w:lang w:val="en-GB"/>
        </w:rPr>
        <w:t xml:space="preserve"> и </w:t>
      </w:r>
      <w:proofErr w:type="spellStart"/>
      <w:r w:rsidR="00257392" w:rsidRPr="00EE6C1E">
        <w:rPr>
          <w:rFonts w:ascii="Times New Roman" w:hAnsi="Times New Roman" w:cs="Times New Roman"/>
          <w:sz w:val="24"/>
          <w:szCs w:val="24"/>
          <w:lang w:val="en-GB"/>
        </w:rPr>
        <w:t>други</w:t>
      </w:r>
      <w:proofErr w:type="spellEnd"/>
      <w:r w:rsidR="00257392" w:rsidRPr="00EE6C1E">
        <w:rPr>
          <w:rFonts w:ascii="Times New Roman" w:hAnsi="Times New Roman" w:cs="Times New Roman"/>
          <w:sz w:val="24"/>
          <w:szCs w:val="24"/>
          <w:lang w:val="en-GB"/>
        </w:rPr>
        <w:t xml:space="preserve"> </w:t>
      </w:r>
      <w:proofErr w:type="spellStart"/>
      <w:r w:rsidR="00257392" w:rsidRPr="00EE6C1E">
        <w:rPr>
          <w:rFonts w:ascii="Times New Roman" w:hAnsi="Times New Roman" w:cs="Times New Roman"/>
          <w:sz w:val="24"/>
          <w:szCs w:val="24"/>
          <w:lang w:val="en-GB"/>
        </w:rPr>
        <w:t>елементи</w:t>
      </w:r>
      <w:proofErr w:type="spellEnd"/>
      <w:r w:rsidR="00257392" w:rsidRPr="00EE6C1E">
        <w:rPr>
          <w:rFonts w:ascii="Times New Roman" w:hAnsi="Times New Roman" w:cs="Times New Roman"/>
          <w:sz w:val="24"/>
          <w:szCs w:val="24"/>
          <w:lang w:val="en-GB"/>
        </w:rPr>
        <w:t xml:space="preserve"> </w:t>
      </w:r>
      <w:proofErr w:type="spellStart"/>
      <w:r w:rsidR="00257392" w:rsidRPr="00EE6C1E">
        <w:rPr>
          <w:rFonts w:ascii="Times New Roman" w:hAnsi="Times New Roman" w:cs="Times New Roman"/>
          <w:sz w:val="24"/>
          <w:szCs w:val="24"/>
          <w:lang w:val="en-GB"/>
        </w:rPr>
        <w:t>на</w:t>
      </w:r>
      <w:proofErr w:type="spellEnd"/>
      <w:r w:rsidR="00257392" w:rsidRPr="00EE6C1E">
        <w:rPr>
          <w:rFonts w:ascii="Times New Roman" w:hAnsi="Times New Roman" w:cs="Times New Roman"/>
          <w:sz w:val="24"/>
          <w:szCs w:val="24"/>
          <w:lang w:val="en-GB"/>
        </w:rPr>
        <w:t xml:space="preserve"> </w:t>
      </w:r>
      <w:proofErr w:type="spellStart"/>
      <w:r w:rsidR="00257392" w:rsidRPr="00EE6C1E">
        <w:rPr>
          <w:rFonts w:ascii="Times New Roman" w:hAnsi="Times New Roman" w:cs="Times New Roman"/>
          <w:sz w:val="24"/>
          <w:szCs w:val="24"/>
          <w:lang w:val="en-GB"/>
        </w:rPr>
        <w:t>туристичкиот</w:t>
      </w:r>
      <w:proofErr w:type="spellEnd"/>
      <w:r w:rsidR="00257392" w:rsidRPr="00EE6C1E">
        <w:rPr>
          <w:rFonts w:ascii="Times New Roman" w:hAnsi="Times New Roman" w:cs="Times New Roman"/>
          <w:sz w:val="24"/>
          <w:szCs w:val="24"/>
          <w:lang w:val="en-GB"/>
        </w:rPr>
        <w:t xml:space="preserve"> </w:t>
      </w:r>
      <w:proofErr w:type="spellStart"/>
      <w:r w:rsidR="00257392" w:rsidRPr="00EE6C1E">
        <w:rPr>
          <w:rFonts w:ascii="Times New Roman" w:hAnsi="Times New Roman" w:cs="Times New Roman"/>
          <w:sz w:val="24"/>
          <w:szCs w:val="24"/>
          <w:lang w:val="en-GB"/>
        </w:rPr>
        <w:t>развој</w:t>
      </w:r>
      <w:proofErr w:type="spellEnd"/>
      <w:r w:rsidR="00257392" w:rsidRPr="00EE6C1E">
        <w:rPr>
          <w:rFonts w:ascii="Times New Roman" w:hAnsi="Times New Roman" w:cs="Times New Roman"/>
          <w:sz w:val="24"/>
          <w:szCs w:val="24"/>
          <w:lang w:val="en-GB"/>
        </w:rPr>
        <w:t>.</w:t>
      </w:r>
      <w:proofErr w:type="gramEnd"/>
      <w:r w:rsidR="00257392" w:rsidRPr="00EE6C1E">
        <w:rPr>
          <w:rFonts w:ascii="Times New Roman" w:hAnsi="Times New Roman" w:cs="Times New Roman"/>
          <w:sz w:val="24"/>
          <w:szCs w:val="24"/>
        </w:rPr>
        <w:t xml:space="preserve"> Ваквите можности произлегуваат од проткаеноста на Република Македонија со сообраќајни коридори. </w:t>
      </w:r>
    </w:p>
    <w:p w:rsidR="00257392" w:rsidRPr="00EE6C1E" w:rsidRDefault="00257392" w:rsidP="00EE6C1E">
      <w:pPr>
        <w:spacing w:line="240" w:lineRule="auto"/>
        <w:jc w:val="both"/>
        <w:rPr>
          <w:rFonts w:ascii="Times New Roman" w:hAnsi="Times New Roman" w:cs="Times New Roman"/>
          <w:sz w:val="24"/>
          <w:szCs w:val="24"/>
        </w:rPr>
      </w:pPr>
      <w:r w:rsidRPr="00EE6C1E">
        <w:rPr>
          <w:rFonts w:ascii="Times New Roman" w:hAnsi="Times New Roman" w:cs="Times New Roman"/>
          <w:sz w:val="24"/>
          <w:szCs w:val="24"/>
          <w:lang w:val="en-GB"/>
        </w:rPr>
        <w:tab/>
      </w:r>
      <w:proofErr w:type="spellStart"/>
      <w:proofErr w:type="gramStart"/>
      <w:r w:rsidRPr="00EE6C1E">
        <w:rPr>
          <w:rFonts w:ascii="Times New Roman" w:hAnsi="Times New Roman" w:cs="Times New Roman"/>
          <w:sz w:val="24"/>
          <w:szCs w:val="24"/>
          <w:lang w:val="en-GB"/>
        </w:rPr>
        <w:t>Во</w:t>
      </w:r>
      <w:proofErr w:type="spellEnd"/>
      <w:r w:rsidRPr="00EE6C1E">
        <w:rPr>
          <w:rFonts w:ascii="Times New Roman" w:hAnsi="Times New Roman" w:cs="Times New Roman"/>
          <w:sz w:val="24"/>
          <w:szCs w:val="24"/>
          <w:lang w:val="en-GB"/>
        </w:rPr>
        <w:t xml:space="preserve"> </w:t>
      </w:r>
      <w:proofErr w:type="spellStart"/>
      <w:r w:rsidRPr="00EE6C1E">
        <w:rPr>
          <w:rFonts w:ascii="Times New Roman" w:hAnsi="Times New Roman" w:cs="Times New Roman"/>
          <w:sz w:val="24"/>
          <w:szCs w:val="24"/>
          <w:lang w:val="en-GB"/>
        </w:rPr>
        <w:t>туристичко</w:t>
      </w:r>
      <w:proofErr w:type="spellEnd"/>
      <w:r w:rsidRPr="00EE6C1E">
        <w:rPr>
          <w:rFonts w:ascii="Times New Roman" w:hAnsi="Times New Roman" w:cs="Times New Roman"/>
          <w:sz w:val="24"/>
          <w:szCs w:val="24"/>
          <w:lang w:val="en-GB"/>
        </w:rPr>
        <w:t xml:space="preserve"> - </w:t>
      </w:r>
      <w:proofErr w:type="spellStart"/>
      <w:r w:rsidRPr="00EE6C1E">
        <w:rPr>
          <w:rFonts w:ascii="Times New Roman" w:hAnsi="Times New Roman" w:cs="Times New Roman"/>
          <w:sz w:val="24"/>
          <w:szCs w:val="24"/>
          <w:lang w:val="en-GB"/>
        </w:rPr>
        <w:t>географското</w:t>
      </w:r>
      <w:proofErr w:type="spellEnd"/>
      <w:r w:rsidRPr="00EE6C1E">
        <w:rPr>
          <w:rFonts w:ascii="Times New Roman" w:hAnsi="Times New Roman" w:cs="Times New Roman"/>
          <w:sz w:val="24"/>
          <w:szCs w:val="24"/>
          <w:lang w:val="en-GB"/>
        </w:rPr>
        <w:t xml:space="preserve"> </w:t>
      </w:r>
      <w:proofErr w:type="spellStart"/>
      <w:r w:rsidRPr="00EE6C1E">
        <w:rPr>
          <w:rFonts w:ascii="Times New Roman" w:hAnsi="Times New Roman" w:cs="Times New Roman"/>
          <w:sz w:val="24"/>
          <w:szCs w:val="24"/>
          <w:lang w:val="en-GB"/>
        </w:rPr>
        <w:t>проучување</w:t>
      </w:r>
      <w:proofErr w:type="spellEnd"/>
      <w:r w:rsidRPr="00EE6C1E">
        <w:rPr>
          <w:rFonts w:ascii="Times New Roman" w:hAnsi="Times New Roman" w:cs="Times New Roman"/>
          <w:sz w:val="24"/>
          <w:szCs w:val="24"/>
          <w:lang w:val="en-GB"/>
        </w:rPr>
        <w:t xml:space="preserve"> </w:t>
      </w:r>
      <w:proofErr w:type="spellStart"/>
      <w:r w:rsidRPr="00EE6C1E">
        <w:rPr>
          <w:rFonts w:ascii="Times New Roman" w:hAnsi="Times New Roman" w:cs="Times New Roman"/>
          <w:sz w:val="24"/>
          <w:szCs w:val="24"/>
          <w:lang w:val="en-GB"/>
        </w:rPr>
        <w:t>многу</w:t>
      </w:r>
      <w:proofErr w:type="spellEnd"/>
      <w:r w:rsidRPr="00EE6C1E">
        <w:rPr>
          <w:rFonts w:ascii="Times New Roman" w:hAnsi="Times New Roman" w:cs="Times New Roman"/>
          <w:sz w:val="24"/>
          <w:szCs w:val="24"/>
          <w:lang w:val="en-GB"/>
        </w:rPr>
        <w:t xml:space="preserve"> е </w:t>
      </w:r>
      <w:proofErr w:type="spellStart"/>
      <w:r w:rsidRPr="00EE6C1E">
        <w:rPr>
          <w:rFonts w:ascii="Times New Roman" w:hAnsi="Times New Roman" w:cs="Times New Roman"/>
          <w:sz w:val="24"/>
          <w:szCs w:val="24"/>
          <w:lang w:val="en-GB"/>
        </w:rPr>
        <w:t>тешко</w:t>
      </w:r>
      <w:proofErr w:type="spellEnd"/>
      <w:r w:rsidRPr="00EE6C1E">
        <w:rPr>
          <w:rFonts w:ascii="Times New Roman" w:hAnsi="Times New Roman" w:cs="Times New Roman"/>
          <w:sz w:val="24"/>
          <w:szCs w:val="24"/>
          <w:lang w:val="en-GB"/>
        </w:rPr>
        <w:t xml:space="preserve"> </w:t>
      </w:r>
      <w:proofErr w:type="spellStart"/>
      <w:r w:rsidRPr="00EE6C1E">
        <w:rPr>
          <w:rFonts w:ascii="Times New Roman" w:hAnsi="Times New Roman" w:cs="Times New Roman"/>
          <w:sz w:val="24"/>
          <w:szCs w:val="24"/>
          <w:lang w:val="en-GB"/>
        </w:rPr>
        <w:t>да</w:t>
      </w:r>
      <w:proofErr w:type="spellEnd"/>
      <w:r w:rsidRPr="00EE6C1E">
        <w:rPr>
          <w:rFonts w:ascii="Times New Roman" w:hAnsi="Times New Roman" w:cs="Times New Roman"/>
          <w:sz w:val="24"/>
          <w:szCs w:val="24"/>
          <w:lang w:val="en-GB"/>
        </w:rPr>
        <w:t xml:space="preserve"> </w:t>
      </w:r>
      <w:proofErr w:type="spellStart"/>
      <w:r w:rsidRPr="00EE6C1E">
        <w:rPr>
          <w:rFonts w:ascii="Times New Roman" w:hAnsi="Times New Roman" w:cs="Times New Roman"/>
          <w:sz w:val="24"/>
          <w:szCs w:val="24"/>
          <w:lang w:val="en-GB"/>
        </w:rPr>
        <w:t>се</w:t>
      </w:r>
      <w:proofErr w:type="spellEnd"/>
      <w:r w:rsidRPr="00EE6C1E">
        <w:rPr>
          <w:rFonts w:ascii="Times New Roman" w:hAnsi="Times New Roman" w:cs="Times New Roman"/>
          <w:sz w:val="24"/>
          <w:szCs w:val="24"/>
          <w:lang w:val="en-GB"/>
        </w:rPr>
        <w:t xml:space="preserve"> </w:t>
      </w:r>
      <w:proofErr w:type="spellStart"/>
      <w:r w:rsidRPr="00EE6C1E">
        <w:rPr>
          <w:rFonts w:ascii="Times New Roman" w:hAnsi="Times New Roman" w:cs="Times New Roman"/>
          <w:sz w:val="24"/>
          <w:szCs w:val="24"/>
          <w:lang w:val="en-GB"/>
        </w:rPr>
        <w:t>определи</w:t>
      </w:r>
      <w:proofErr w:type="spellEnd"/>
      <w:r w:rsidRPr="00EE6C1E">
        <w:rPr>
          <w:rFonts w:ascii="Times New Roman" w:hAnsi="Times New Roman" w:cs="Times New Roman"/>
          <w:sz w:val="24"/>
          <w:szCs w:val="24"/>
          <w:lang w:val="en-GB"/>
        </w:rPr>
        <w:t xml:space="preserve"> </w:t>
      </w:r>
      <w:proofErr w:type="spellStart"/>
      <w:r w:rsidRPr="00EE6C1E">
        <w:rPr>
          <w:rFonts w:ascii="Times New Roman" w:hAnsi="Times New Roman" w:cs="Times New Roman"/>
          <w:sz w:val="24"/>
          <w:szCs w:val="24"/>
          <w:lang w:val="en-GB"/>
        </w:rPr>
        <w:t>до</w:t>
      </w:r>
      <w:proofErr w:type="spellEnd"/>
      <w:r w:rsidRPr="00EE6C1E">
        <w:rPr>
          <w:rFonts w:ascii="Times New Roman" w:hAnsi="Times New Roman" w:cs="Times New Roman"/>
          <w:sz w:val="24"/>
          <w:szCs w:val="24"/>
          <w:lang w:val="en-GB"/>
        </w:rPr>
        <w:t xml:space="preserve"> </w:t>
      </w:r>
      <w:proofErr w:type="spellStart"/>
      <w:r w:rsidRPr="00EE6C1E">
        <w:rPr>
          <w:rFonts w:ascii="Times New Roman" w:hAnsi="Times New Roman" w:cs="Times New Roman"/>
          <w:sz w:val="24"/>
          <w:szCs w:val="24"/>
          <w:lang w:val="en-GB"/>
        </w:rPr>
        <w:t>која</w:t>
      </w:r>
      <w:proofErr w:type="spellEnd"/>
      <w:r w:rsidRPr="00EE6C1E">
        <w:rPr>
          <w:rFonts w:ascii="Times New Roman" w:hAnsi="Times New Roman" w:cs="Times New Roman"/>
          <w:sz w:val="24"/>
          <w:szCs w:val="24"/>
          <w:lang w:val="en-GB"/>
        </w:rPr>
        <w:t xml:space="preserve"> </w:t>
      </w:r>
      <w:proofErr w:type="spellStart"/>
      <w:r w:rsidRPr="00EE6C1E">
        <w:rPr>
          <w:rFonts w:ascii="Times New Roman" w:hAnsi="Times New Roman" w:cs="Times New Roman"/>
          <w:sz w:val="24"/>
          <w:szCs w:val="24"/>
          <w:lang w:val="en-GB"/>
        </w:rPr>
        <w:t>мерка</w:t>
      </w:r>
      <w:proofErr w:type="spellEnd"/>
      <w:r w:rsidRPr="00EE6C1E">
        <w:rPr>
          <w:rFonts w:ascii="Times New Roman" w:hAnsi="Times New Roman" w:cs="Times New Roman"/>
          <w:sz w:val="24"/>
          <w:szCs w:val="24"/>
          <w:lang w:val="en-GB"/>
        </w:rPr>
        <w:t xml:space="preserve"> </w:t>
      </w:r>
      <w:proofErr w:type="spellStart"/>
      <w:r w:rsidRPr="00EE6C1E">
        <w:rPr>
          <w:rFonts w:ascii="Times New Roman" w:hAnsi="Times New Roman" w:cs="Times New Roman"/>
          <w:sz w:val="24"/>
          <w:szCs w:val="24"/>
          <w:lang w:val="en-GB"/>
        </w:rPr>
        <w:t>географската</w:t>
      </w:r>
      <w:proofErr w:type="spellEnd"/>
      <w:r w:rsidRPr="00EE6C1E">
        <w:rPr>
          <w:rFonts w:ascii="Times New Roman" w:hAnsi="Times New Roman" w:cs="Times New Roman"/>
          <w:sz w:val="24"/>
          <w:szCs w:val="24"/>
          <w:lang w:val="en-GB"/>
        </w:rPr>
        <w:t xml:space="preserve"> </w:t>
      </w:r>
      <w:proofErr w:type="spellStart"/>
      <w:r w:rsidRPr="00EE6C1E">
        <w:rPr>
          <w:rFonts w:ascii="Times New Roman" w:hAnsi="Times New Roman" w:cs="Times New Roman"/>
          <w:sz w:val="24"/>
          <w:szCs w:val="24"/>
          <w:lang w:val="en-GB"/>
        </w:rPr>
        <w:t>положба</w:t>
      </w:r>
      <w:proofErr w:type="spellEnd"/>
      <w:r w:rsidRPr="00EE6C1E">
        <w:rPr>
          <w:rFonts w:ascii="Times New Roman" w:hAnsi="Times New Roman" w:cs="Times New Roman"/>
          <w:sz w:val="24"/>
          <w:szCs w:val="24"/>
          <w:lang w:val="en-GB"/>
        </w:rPr>
        <w:t xml:space="preserve"> е </w:t>
      </w:r>
      <w:proofErr w:type="spellStart"/>
      <w:r w:rsidRPr="00EE6C1E">
        <w:rPr>
          <w:rFonts w:ascii="Times New Roman" w:hAnsi="Times New Roman" w:cs="Times New Roman"/>
          <w:sz w:val="24"/>
          <w:szCs w:val="24"/>
          <w:lang w:val="en-GB"/>
        </w:rPr>
        <w:t>чисто</w:t>
      </w:r>
      <w:proofErr w:type="spellEnd"/>
      <w:r w:rsidRPr="00EE6C1E">
        <w:rPr>
          <w:rFonts w:ascii="Times New Roman" w:hAnsi="Times New Roman" w:cs="Times New Roman"/>
          <w:sz w:val="24"/>
          <w:szCs w:val="24"/>
          <w:lang w:val="en-GB"/>
        </w:rPr>
        <w:t xml:space="preserve"> </w:t>
      </w:r>
      <w:proofErr w:type="spellStart"/>
      <w:r w:rsidRPr="00EE6C1E">
        <w:rPr>
          <w:rFonts w:ascii="Times New Roman" w:hAnsi="Times New Roman" w:cs="Times New Roman"/>
          <w:sz w:val="24"/>
          <w:szCs w:val="24"/>
          <w:lang w:val="en-GB"/>
        </w:rPr>
        <w:t>географска</w:t>
      </w:r>
      <w:proofErr w:type="spellEnd"/>
      <w:r w:rsidRPr="00EE6C1E">
        <w:rPr>
          <w:rFonts w:ascii="Times New Roman" w:hAnsi="Times New Roman" w:cs="Times New Roman"/>
          <w:sz w:val="24"/>
          <w:szCs w:val="24"/>
          <w:lang w:val="en-GB"/>
        </w:rPr>
        <w:t xml:space="preserve">, </w:t>
      </w:r>
      <w:proofErr w:type="spellStart"/>
      <w:r w:rsidRPr="00EE6C1E">
        <w:rPr>
          <w:rFonts w:ascii="Times New Roman" w:hAnsi="Times New Roman" w:cs="Times New Roman"/>
          <w:sz w:val="24"/>
          <w:szCs w:val="24"/>
          <w:lang w:val="en-GB"/>
        </w:rPr>
        <w:t>без</w:t>
      </w:r>
      <w:proofErr w:type="spellEnd"/>
      <w:r w:rsidRPr="00EE6C1E">
        <w:rPr>
          <w:rFonts w:ascii="Times New Roman" w:hAnsi="Times New Roman" w:cs="Times New Roman"/>
          <w:sz w:val="24"/>
          <w:szCs w:val="24"/>
          <w:lang w:val="en-GB"/>
        </w:rPr>
        <w:t xml:space="preserve"> </w:t>
      </w:r>
      <w:proofErr w:type="spellStart"/>
      <w:r w:rsidRPr="00EE6C1E">
        <w:rPr>
          <w:rFonts w:ascii="Times New Roman" w:hAnsi="Times New Roman" w:cs="Times New Roman"/>
          <w:sz w:val="24"/>
          <w:szCs w:val="24"/>
          <w:lang w:val="en-GB"/>
        </w:rPr>
        <w:t>туристичко</w:t>
      </w:r>
      <w:proofErr w:type="spellEnd"/>
      <w:r w:rsidRPr="00EE6C1E">
        <w:rPr>
          <w:rFonts w:ascii="Times New Roman" w:hAnsi="Times New Roman" w:cs="Times New Roman"/>
          <w:sz w:val="24"/>
          <w:szCs w:val="24"/>
          <w:lang w:val="en-GB"/>
        </w:rPr>
        <w:t xml:space="preserve"> </w:t>
      </w:r>
      <w:proofErr w:type="spellStart"/>
      <w:r w:rsidRPr="00EE6C1E">
        <w:rPr>
          <w:rFonts w:ascii="Times New Roman" w:hAnsi="Times New Roman" w:cs="Times New Roman"/>
          <w:sz w:val="24"/>
          <w:szCs w:val="24"/>
          <w:lang w:val="en-GB"/>
        </w:rPr>
        <w:t>значење</w:t>
      </w:r>
      <w:proofErr w:type="spellEnd"/>
      <w:r w:rsidRPr="00EE6C1E">
        <w:rPr>
          <w:rFonts w:ascii="Times New Roman" w:hAnsi="Times New Roman" w:cs="Times New Roman"/>
          <w:sz w:val="24"/>
          <w:szCs w:val="24"/>
          <w:lang w:val="en-GB"/>
        </w:rPr>
        <w:t>.</w:t>
      </w:r>
      <w:proofErr w:type="gramEnd"/>
      <w:r w:rsidRPr="00EE6C1E">
        <w:rPr>
          <w:rFonts w:ascii="Times New Roman" w:hAnsi="Times New Roman" w:cs="Times New Roman"/>
          <w:sz w:val="24"/>
          <w:szCs w:val="24"/>
          <w:lang w:val="en-GB"/>
        </w:rPr>
        <w:t xml:space="preserve"> </w:t>
      </w:r>
      <w:proofErr w:type="spellStart"/>
      <w:proofErr w:type="gramStart"/>
      <w:r w:rsidRPr="00EE6C1E">
        <w:rPr>
          <w:rFonts w:ascii="Times New Roman" w:hAnsi="Times New Roman" w:cs="Times New Roman"/>
          <w:sz w:val="24"/>
          <w:szCs w:val="24"/>
          <w:lang w:val="en-GB"/>
        </w:rPr>
        <w:t>Преку</w:t>
      </w:r>
      <w:proofErr w:type="spellEnd"/>
      <w:r w:rsidRPr="00EE6C1E">
        <w:rPr>
          <w:rFonts w:ascii="Times New Roman" w:hAnsi="Times New Roman" w:cs="Times New Roman"/>
          <w:sz w:val="24"/>
          <w:szCs w:val="24"/>
          <w:lang w:val="en-GB"/>
        </w:rPr>
        <w:t xml:space="preserve"> </w:t>
      </w:r>
      <w:proofErr w:type="spellStart"/>
      <w:r w:rsidRPr="00EE6C1E">
        <w:rPr>
          <w:rFonts w:ascii="Times New Roman" w:hAnsi="Times New Roman" w:cs="Times New Roman"/>
          <w:sz w:val="24"/>
          <w:szCs w:val="24"/>
          <w:lang w:val="en-GB"/>
        </w:rPr>
        <w:t>дефинираните</w:t>
      </w:r>
      <w:proofErr w:type="spellEnd"/>
      <w:r w:rsidRPr="00EE6C1E">
        <w:rPr>
          <w:rFonts w:ascii="Times New Roman" w:hAnsi="Times New Roman" w:cs="Times New Roman"/>
          <w:sz w:val="24"/>
          <w:szCs w:val="24"/>
          <w:lang w:val="en-GB"/>
        </w:rPr>
        <w:t xml:space="preserve"> </w:t>
      </w:r>
      <w:r w:rsidRPr="00EE6C1E">
        <w:rPr>
          <w:rFonts w:ascii="Times New Roman" w:hAnsi="Times New Roman" w:cs="Times New Roman"/>
          <w:sz w:val="24"/>
          <w:szCs w:val="24"/>
        </w:rPr>
        <w:t>коридори на</w:t>
      </w:r>
      <w:r w:rsidRPr="00EE6C1E">
        <w:rPr>
          <w:rFonts w:ascii="Times New Roman" w:hAnsi="Times New Roman" w:cs="Times New Roman"/>
          <w:sz w:val="24"/>
          <w:szCs w:val="24"/>
          <w:lang w:val="en-GB"/>
        </w:rPr>
        <w:t xml:space="preserve"> </w:t>
      </w:r>
      <w:proofErr w:type="spellStart"/>
      <w:r w:rsidRPr="00EE6C1E">
        <w:rPr>
          <w:rFonts w:ascii="Times New Roman" w:hAnsi="Times New Roman" w:cs="Times New Roman"/>
          <w:sz w:val="24"/>
          <w:szCs w:val="24"/>
          <w:lang w:val="en-GB"/>
        </w:rPr>
        <w:t>нејзината</w:t>
      </w:r>
      <w:proofErr w:type="spellEnd"/>
      <w:r w:rsidRPr="00EE6C1E">
        <w:rPr>
          <w:rFonts w:ascii="Times New Roman" w:hAnsi="Times New Roman" w:cs="Times New Roman"/>
          <w:sz w:val="24"/>
          <w:szCs w:val="24"/>
          <w:lang w:val="en-GB"/>
        </w:rPr>
        <w:t xml:space="preserve"> </w:t>
      </w:r>
      <w:proofErr w:type="spellStart"/>
      <w:r w:rsidRPr="00EE6C1E">
        <w:rPr>
          <w:rFonts w:ascii="Times New Roman" w:hAnsi="Times New Roman" w:cs="Times New Roman"/>
          <w:sz w:val="24"/>
          <w:szCs w:val="24"/>
          <w:lang w:val="en-GB"/>
        </w:rPr>
        <w:t>територија</w:t>
      </w:r>
      <w:proofErr w:type="spellEnd"/>
      <w:r w:rsidRPr="00EE6C1E">
        <w:rPr>
          <w:rFonts w:ascii="Times New Roman" w:hAnsi="Times New Roman" w:cs="Times New Roman"/>
          <w:sz w:val="24"/>
          <w:szCs w:val="24"/>
          <w:lang w:val="en-GB"/>
        </w:rPr>
        <w:t xml:space="preserve"> </w:t>
      </w:r>
      <w:r w:rsidRPr="00EE6C1E">
        <w:rPr>
          <w:rFonts w:ascii="Times New Roman" w:hAnsi="Times New Roman" w:cs="Times New Roman"/>
          <w:sz w:val="24"/>
          <w:szCs w:val="24"/>
        </w:rPr>
        <w:t xml:space="preserve">се поврзуваат </w:t>
      </w:r>
      <w:r w:rsidRPr="00EE6C1E">
        <w:rPr>
          <w:rFonts w:ascii="Times New Roman" w:hAnsi="Times New Roman" w:cs="Times New Roman"/>
          <w:sz w:val="24"/>
          <w:szCs w:val="24"/>
          <w:lang w:val="en-GB"/>
        </w:rPr>
        <w:t xml:space="preserve">и </w:t>
      </w:r>
      <w:proofErr w:type="spellStart"/>
      <w:r w:rsidRPr="00EE6C1E">
        <w:rPr>
          <w:rFonts w:ascii="Times New Roman" w:hAnsi="Times New Roman" w:cs="Times New Roman"/>
          <w:sz w:val="24"/>
          <w:szCs w:val="24"/>
          <w:lang w:val="en-GB"/>
        </w:rPr>
        <w:t>туристичките</w:t>
      </w:r>
      <w:proofErr w:type="spellEnd"/>
      <w:r w:rsidRPr="00EE6C1E">
        <w:rPr>
          <w:rFonts w:ascii="Times New Roman" w:hAnsi="Times New Roman" w:cs="Times New Roman"/>
          <w:sz w:val="24"/>
          <w:szCs w:val="24"/>
          <w:lang w:val="en-GB"/>
        </w:rPr>
        <w:t xml:space="preserve"> </w:t>
      </w:r>
      <w:proofErr w:type="spellStart"/>
      <w:r w:rsidRPr="00EE6C1E">
        <w:rPr>
          <w:rFonts w:ascii="Times New Roman" w:hAnsi="Times New Roman" w:cs="Times New Roman"/>
          <w:sz w:val="24"/>
          <w:szCs w:val="24"/>
          <w:lang w:val="en-GB"/>
        </w:rPr>
        <w:t>локалитети</w:t>
      </w:r>
      <w:proofErr w:type="spellEnd"/>
      <w:r w:rsidRPr="00EE6C1E">
        <w:rPr>
          <w:rFonts w:ascii="Times New Roman" w:hAnsi="Times New Roman" w:cs="Times New Roman"/>
          <w:sz w:val="24"/>
          <w:szCs w:val="24"/>
          <w:lang w:val="en-GB"/>
        </w:rPr>
        <w:t xml:space="preserve"> и </w:t>
      </w:r>
      <w:proofErr w:type="spellStart"/>
      <w:r w:rsidRPr="00EE6C1E">
        <w:rPr>
          <w:rFonts w:ascii="Times New Roman" w:hAnsi="Times New Roman" w:cs="Times New Roman"/>
          <w:sz w:val="24"/>
          <w:szCs w:val="24"/>
          <w:lang w:val="en-GB"/>
        </w:rPr>
        <w:t>објекти</w:t>
      </w:r>
      <w:proofErr w:type="spellEnd"/>
      <w:r w:rsidRPr="00EE6C1E">
        <w:rPr>
          <w:rFonts w:ascii="Times New Roman" w:hAnsi="Times New Roman" w:cs="Times New Roman"/>
          <w:sz w:val="24"/>
          <w:szCs w:val="24"/>
          <w:lang w:val="en-GB"/>
        </w:rPr>
        <w:t xml:space="preserve">, </w:t>
      </w:r>
      <w:r w:rsidRPr="00EE6C1E">
        <w:rPr>
          <w:rFonts w:ascii="Times New Roman" w:hAnsi="Times New Roman" w:cs="Times New Roman"/>
          <w:sz w:val="24"/>
          <w:szCs w:val="24"/>
        </w:rPr>
        <w:t xml:space="preserve">а </w:t>
      </w:r>
      <w:proofErr w:type="spellStart"/>
      <w:r w:rsidRPr="00EE6C1E">
        <w:rPr>
          <w:rFonts w:ascii="Times New Roman" w:hAnsi="Times New Roman" w:cs="Times New Roman"/>
          <w:sz w:val="24"/>
          <w:szCs w:val="24"/>
          <w:lang w:val="en-GB"/>
        </w:rPr>
        <w:t>посетителите</w:t>
      </w:r>
      <w:proofErr w:type="spellEnd"/>
      <w:r w:rsidRPr="00EE6C1E">
        <w:rPr>
          <w:rFonts w:ascii="Times New Roman" w:hAnsi="Times New Roman" w:cs="Times New Roman"/>
          <w:sz w:val="24"/>
          <w:szCs w:val="24"/>
          <w:lang w:val="en-GB"/>
        </w:rPr>
        <w:t xml:space="preserve"> </w:t>
      </w:r>
      <w:proofErr w:type="spellStart"/>
      <w:r w:rsidRPr="00EE6C1E">
        <w:rPr>
          <w:rFonts w:ascii="Times New Roman" w:hAnsi="Times New Roman" w:cs="Times New Roman"/>
          <w:sz w:val="24"/>
          <w:szCs w:val="24"/>
          <w:lang w:val="en-GB"/>
        </w:rPr>
        <w:t>се</w:t>
      </w:r>
      <w:proofErr w:type="spellEnd"/>
      <w:r w:rsidRPr="00EE6C1E">
        <w:rPr>
          <w:rFonts w:ascii="Times New Roman" w:hAnsi="Times New Roman" w:cs="Times New Roman"/>
          <w:sz w:val="24"/>
          <w:szCs w:val="24"/>
          <w:lang w:val="en-GB"/>
        </w:rPr>
        <w:t xml:space="preserve"> </w:t>
      </w:r>
      <w:proofErr w:type="spellStart"/>
      <w:r w:rsidRPr="00EE6C1E">
        <w:rPr>
          <w:rFonts w:ascii="Times New Roman" w:hAnsi="Times New Roman" w:cs="Times New Roman"/>
          <w:sz w:val="24"/>
          <w:szCs w:val="24"/>
          <w:lang w:val="en-GB"/>
        </w:rPr>
        <w:t>во</w:t>
      </w:r>
      <w:proofErr w:type="spellEnd"/>
      <w:r w:rsidRPr="00EE6C1E">
        <w:rPr>
          <w:rFonts w:ascii="Times New Roman" w:hAnsi="Times New Roman" w:cs="Times New Roman"/>
          <w:sz w:val="24"/>
          <w:szCs w:val="24"/>
          <w:lang w:val="en-GB"/>
        </w:rPr>
        <w:t xml:space="preserve"> </w:t>
      </w:r>
      <w:proofErr w:type="spellStart"/>
      <w:r w:rsidRPr="00EE6C1E">
        <w:rPr>
          <w:rFonts w:ascii="Times New Roman" w:hAnsi="Times New Roman" w:cs="Times New Roman"/>
          <w:sz w:val="24"/>
          <w:szCs w:val="24"/>
          <w:lang w:val="en-GB"/>
        </w:rPr>
        <w:t>состојба</w:t>
      </w:r>
      <w:proofErr w:type="spellEnd"/>
      <w:r w:rsidRPr="00EE6C1E">
        <w:rPr>
          <w:rFonts w:ascii="Times New Roman" w:hAnsi="Times New Roman" w:cs="Times New Roman"/>
          <w:sz w:val="24"/>
          <w:szCs w:val="24"/>
          <w:lang w:val="en-GB"/>
        </w:rPr>
        <w:t xml:space="preserve"> </w:t>
      </w:r>
      <w:proofErr w:type="spellStart"/>
      <w:r w:rsidRPr="00EE6C1E">
        <w:rPr>
          <w:rFonts w:ascii="Times New Roman" w:hAnsi="Times New Roman" w:cs="Times New Roman"/>
          <w:sz w:val="24"/>
          <w:szCs w:val="24"/>
          <w:lang w:val="en-GB"/>
        </w:rPr>
        <w:t>на</w:t>
      </w:r>
      <w:proofErr w:type="spellEnd"/>
      <w:r w:rsidRPr="00EE6C1E">
        <w:rPr>
          <w:rFonts w:ascii="Times New Roman" w:hAnsi="Times New Roman" w:cs="Times New Roman"/>
          <w:sz w:val="24"/>
          <w:szCs w:val="24"/>
          <w:lang w:val="en-GB"/>
        </w:rPr>
        <w:t xml:space="preserve"> </w:t>
      </w:r>
      <w:proofErr w:type="spellStart"/>
      <w:r w:rsidRPr="00EE6C1E">
        <w:rPr>
          <w:rFonts w:ascii="Times New Roman" w:hAnsi="Times New Roman" w:cs="Times New Roman"/>
          <w:sz w:val="24"/>
          <w:szCs w:val="24"/>
          <w:lang w:val="en-GB"/>
        </w:rPr>
        <w:t>правилна</w:t>
      </w:r>
      <w:proofErr w:type="spellEnd"/>
      <w:r w:rsidRPr="00EE6C1E">
        <w:rPr>
          <w:rFonts w:ascii="Times New Roman" w:hAnsi="Times New Roman" w:cs="Times New Roman"/>
          <w:sz w:val="24"/>
          <w:szCs w:val="24"/>
          <w:lang w:val="en-GB"/>
        </w:rPr>
        <w:t xml:space="preserve"> </w:t>
      </w:r>
      <w:proofErr w:type="spellStart"/>
      <w:r w:rsidRPr="00EE6C1E">
        <w:rPr>
          <w:rFonts w:ascii="Times New Roman" w:hAnsi="Times New Roman" w:cs="Times New Roman"/>
          <w:sz w:val="24"/>
          <w:szCs w:val="24"/>
          <w:lang w:val="en-GB"/>
        </w:rPr>
        <w:t>ориентација</w:t>
      </w:r>
      <w:proofErr w:type="spellEnd"/>
      <w:r w:rsidRPr="00EE6C1E">
        <w:rPr>
          <w:rFonts w:ascii="Times New Roman" w:hAnsi="Times New Roman" w:cs="Times New Roman"/>
          <w:sz w:val="24"/>
          <w:szCs w:val="24"/>
          <w:lang w:val="en-GB"/>
        </w:rPr>
        <w:t xml:space="preserve"> </w:t>
      </w:r>
      <w:proofErr w:type="spellStart"/>
      <w:r w:rsidRPr="00EE6C1E">
        <w:rPr>
          <w:rFonts w:ascii="Times New Roman" w:hAnsi="Times New Roman" w:cs="Times New Roman"/>
          <w:sz w:val="24"/>
          <w:szCs w:val="24"/>
          <w:lang w:val="en-GB"/>
        </w:rPr>
        <w:t>кон</w:t>
      </w:r>
      <w:proofErr w:type="spellEnd"/>
      <w:r w:rsidRPr="00EE6C1E">
        <w:rPr>
          <w:rFonts w:ascii="Times New Roman" w:hAnsi="Times New Roman" w:cs="Times New Roman"/>
          <w:sz w:val="24"/>
          <w:szCs w:val="24"/>
          <w:lang w:val="en-GB"/>
        </w:rPr>
        <w:t xml:space="preserve"> </w:t>
      </w:r>
      <w:proofErr w:type="spellStart"/>
      <w:r w:rsidRPr="00EE6C1E">
        <w:rPr>
          <w:rFonts w:ascii="Times New Roman" w:hAnsi="Times New Roman" w:cs="Times New Roman"/>
          <w:sz w:val="24"/>
          <w:szCs w:val="24"/>
          <w:lang w:val="en-GB"/>
        </w:rPr>
        <w:t>оваа</w:t>
      </w:r>
      <w:proofErr w:type="spellEnd"/>
      <w:r w:rsidRPr="00EE6C1E">
        <w:rPr>
          <w:rFonts w:ascii="Times New Roman" w:hAnsi="Times New Roman" w:cs="Times New Roman"/>
          <w:sz w:val="24"/>
          <w:szCs w:val="24"/>
          <w:lang w:val="en-GB"/>
        </w:rPr>
        <w:t xml:space="preserve"> </w:t>
      </w:r>
      <w:proofErr w:type="spellStart"/>
      <w:r w:rsidRPr="00EE6C1E">
        <w:rPr>
          <w:rFonts w:ascii="Times New Roman" w:hAnsi="Times New Roman" w:cs="Times New Roman"/>
          <w:sz w:val="24"/>
          <w:szCs w:val="24"/>
          <w:lang w:val="en-GB"/>
        </w:rPr>
        <w:t>географска</w:t>
      </w:r>
      <w:proofErr w:type="spellEnd"/>
      <w:r w:rsidRPr="00EE6C1E">
        <w:rPr>
          <w:rFonts w:ascii="Times New Roman" w:hAnsi="Times New Roman" w:cs="Times New Roman"/>
          <w:sz w:val="24"/>
          <w:szCs w:val="24"/>
          <w:lang w:val="en-GB"/>
        </w:rPr>
        <w:t xml:space="preserve"> </w:t>
      </w:r>
      <w:proofErr w:type="spellStart"/>
      <w:r w:rsidRPr="00EE6C1E">
        <w:rPr>
          <w:rFonts w:ascii="Times New Roman" w:hAnsi="Times New Roman" w:cs="Times New Roman"/>
          <w:sz w:val="24"/>
          <w:szCs w:val="24"/>
          <w:lang w:val="en-GB"/>
        </w:rPr>
        <w:t>средина</w:t>
      </w:r>
      <w:proofErr w:type="spellEnd"/>
      <w:r w:rsidRPr="00EE6C1E">
        <w:rPr>
          <w:rFonts w:ascii="Times New Roman" w:hAnsi="Times New Roman" w:cs="Times New Roman"/>
          <w:sz w:val="24"/>
          <w:szCs w:val="24"/>
          <w:lang w:val="en-GB"/>
        </w:rPr>
        <w:t xml:space="preserve">, </w:t>
      </w:r>
      <w:proofErr w:type="spellStart"/>
      <w:r w:rsidRPr="00EE6C1E">
        <w:rPr>
          <w:rFonts w:ascii="Times New Roman" w:hAnsi="Times New Roman" w:cs="Times New Roman"/>
          <w:sz w:val="24"/>
          <w:szCs w:val="24"/>
          <w:lang w:val="en-GB"/>
        </w:rPr>
        <w:t>што</w:t>
      </w:r>
      <w:proofErr w:type="spellEnd"/>
      <w:r w:rsidRPr="00EE6C1E">
        <w:rPr>
          <w:rFonts w:ascii="Times New Roman" w:hAnsi="Times New Roman" w:cs="Times New Roman"/>
          <w:sz w:val="24"/>
          <w:szCs w:val="24"/>
          <w:lang w:val="en-GB"/>
        </w:rPr>
        <w:t xml:space="preserve"> </w:t>
      </w:r>
      <w:proofErr w:type="spellStart"/>
      <w:r w:rsidRPr="00EE6C1E">
        <w:rPr>
          <w:rFonts w:ascii="Times New Roman" w:hAnsi="Times New Roman" w:cs="Times New Roman"/>
          <w:sz w:val="24"/>
          <w:szCs w:val="24"/>
          <w:lang w:val="en-GB"/>
        </w:rPr>
        <w:t>има</w:t>
      </w:r>
      <w:proofErr w:type="spellEnd"/>
      <w:r w:rsidRPr="00EE6C1E">
        <w:rPr>
          <w:rFonts w:ascii="Times New Roman" w:hAnsi="Times New Roman" w:cs="Times New Roman"/>
          <w:sz w:val="24"/>
          <w:szCs w:val="24"/>
          <w:lang w:val="en-GB"/>
        </w:rPr>
        <w:t xml:space="preserve"> </w:t>
      </w:r>
      <w:proofErr w:type="spellStart"/>
      <w:r w:rsidRPr="00EE6C1E">
        <w:rPr>
          <w:rFonts w:ascii="Times New Roman" w:hAnsi="Times New Roman" w:cs="Times New Roman"/>
          <w:sz w:val="24"/>
          <w:szCs w:val="24"/>
          <w:lang w:val="en-GB"/>
        </w:rPr>
        <w:t>недвосмислено</w:t>
      </w:r>
      <w:proofErr w:type="spellEnd"/>
      <w:r w:rsidRPr="00EE6C1E">
        <w:rPr>
          <w:rFonts w:ascii="Times New Roman" w:hAnsi="Times New Roman" w:cs="Times New Roman"/>
          <w:sz w:val="24"/>
          <w:szCs w:val="24"/>
          <w:lang w:val="en-GB"/>
        </w:rPr>
        <w:t xml:space="preserve"> </w:t>
      </w:r>
      <w:proofErr w:type="spellStart"/>
      <w:r w:rsidRPr="00EE6C1E">
        <w:rPr>
          <w:rFonts w:ascii="Times New Roman" w:hAnsi="Times New Roman" w:cs="Times New Roman"/>
          <w:sz w:val="24"/>
          <w:szCs w:val="24"/>
          <w:lang w:val="en-GB"/>
        </w:rPr>
        <w:t>туристичко</w:t>
      </w:r>
      <w:proofErr w:type="spellEnd"/>
      <w:r w:rsidRPr="00EE6C1E">
        <w:rPr>
          <w:rFonts w:ascii="Times New Roman" w:hAnsi="Times New Roman" w:cs="Times New Roman"/>
          <w:sz w:val="24"/>
          <w:szCs w:val="24"/>
          <w:lang w:val="en-GB"/>
        </w:rPr>
        <w:t xml:space="preserve"> </w:t>
      </w:r>
      <w:proofErr w:type="spellStart"/>
      <w:r w:rsidRPr="00EE6C1E">
        <w:rPr>
          <w:rFonts w:ascii="Times New Roman" w:hAnsi="Times New Roman" w:cs="Times New Roman"/>
          <w:sz w:val="24"/>
          <w:szCs w:val="24"/>
          <w:lang w:val="en-GB"/>
        </w:rPr>
        <w:t>значење</w:t>
      </w:r>
      <w:proofErr w:type="spellEnd"/>
      <w:r w:rsidRPr="00EE6C1E">
        <w:rPr>
          <w:rFonts w:ascii="Times New Roman" w:hAnsi="Times New Roman" w:cs="Times New Roman"/>
          <w:sz w:val="24"/>
          <w:szCs w:val="24"/>
          <w:lang w:val="en-GB"/>
        </w:rPr>
        <w:t>.</w:t>
      </w:r>
      <w:proofErr w:type="gramEnd"/>
      <w:r w:rsidRPr="00EE6C1E">
        <w:rPr>
          <w:rFonts w:ascii="Times New Roman" w:hAnsi="Times New Roman" w:cs="Times New Roman"/>
          <w:sz w:val="24"/>
          <w:szCs w:val="24"/>
          <w:lang w:val="en-GB"/>
        </w:rPr>
        <w:t xml:space="preserve"> </w:t>
      </w:r>
      <w:proofErr w:type="spellStart"/>
      <w:proofErr w:type="gramStart"/>
      <w:r w:rsidRPr="00EE6C1E">
        <w:rPr>
          <w:rFonts w:ascii="Times New Roman" w:hAnsi="Times New Roman" w:cs="Times New Roman"/>
          <w:sz w:val="24"/>
          <w:szCs w:val="24"/>
          <w:lang w:val="en-GB"/>
        </w:rPr>
        <w:t>Ваков</w:t>
      </w:r>
      <w:proofErr w:type="spellEnd"/>
      <w:r w:rsidRPr="00EE6C1E">
        <w:rPr>
          <w:rFonts w:ascii="Times New Roman" w:hAnsi="Times New Roman" w:cs="Times New Roman"/>
          <w:sz w:val="24"/>
          <w:szCs w:val="24"/>
          <w:lang w:val="en-GB"/>
        </w:rPr>
        <w:t xml:space="preserve"> е </w:t>
      </w:r>
      <w:proofErr w:type="spellStart"/>
      <w:r w:rsidRPr="00EE6C1E">
        <w:rPr>
          <w:rFonts w:ascii="Times New Roman" w:hAnsi="Times New Roman" w:cs="Times New Roman"/>
          <w:sz w:val="24"/>
          <w:szCs w:val="24"/>
          <w:lang w:val="en-GB"/>
        </w:rPr>
        <w:t>односот</w:t>
      </w:r>
      <w:proofErr w:type="spellEnd"/>
      <w:r w:rsidRPr="00EE6C1E">
        <w:rPr>
          <w:rFonts w:ascii="Times New Roman" w:hAnsi="Times New Roman" w:cs="Times New Roman"/>
          <w:sz w:val="24"/>
          <w:szCs w:val="24"/>
          <w:lang w:val="en-GB"/>
        </w:rPr>
        <w:t xml:space="preserve"> и </w:t>
      </w:r>
      <w:proofErr w:type="spellStart"/>
      <w:r w:rsidRPr="00EE6C1E">
        <w:rPr>
          <w:rFonts w:ascii="Times New Roman" w:hAnsi="Times New Roman" w:cs="Times New Roman"/>
          <w:sz w:val="24"/>
          <w:szCs w:val="24"/>
          <w:lang w:val="en-GB"/>
        </w:rPr>
        <w:t>кон</w:t>
      </w:r>
      <w:proofErr w:type="spellEnd"/>
      <w:r w:rsidRPr="00EE6C1E">
        <w:rPr>
          <w:rFonts w:ascii="Times New Roman" w:hAnsi="Times New Roman" w:cs="Times New Roman"/>
          <w:sz w:val="24"/>
          <w:szCs w:val="24"/>
          <w:lang w:val="en-GB"/>
        </w:rPr>
        <w:t xml:space="preserve"> </w:t>
      </w:r>
      <w:proofErr w:type="spellStart"/>
      <w:r w:rsidRPr="00EE6C1E">
        <w:rPr>
          <w:rFonts w:ascii="Times New Roman" w:hAnsi="Times New Roman" w:cs="Times New Roman"/>
          <w:sz w:val="24"/>
          <w:szCs w:val="24"/>
          <w:lang w:val="en-GB"/>
        </w:rPr>
        <w:t>другите</w:t>
      </w:r>
      <w:proofErr w:type="spellEnd"/>
      <w:r w:rsidRPr="00EE6C1E">
        <w:rPr>
          <w:rFonts w:ascii="Times New Roman" w:hAnsi="Times New Roman" w:cs="Times New Roman"/>
          <w:sz w:val="24"/>
          <w:szCs w:val="24"/>
          <w:lang w:val="en-GB"/>
        </w:rPr>
        <w:t xml:space="preserve"> </w:t>
      </w:r>
      <w:proofErr w:type="spellStart"/>
      <w:r w:rsidRPr="00EE6C1E">
        <w:rPr>
          <w:rFonts w:ascii="Times New Roman" w:hAnsi="Times New Roman" w:cs="Times New Roman"/>
          <w:sz w:val="24"/>
          <w:szCs w:val="24"/>
          <w:lang w:val="en-GB"/>
        </w:rPr>
        <w:t>карактеристики</w:t>
      </w:r>
      <w:proofErr w:type="spellEnd"/>
      <w:r w:rsidRPr="00EE6C1E">
        <w:rPr>
          <w:rFonts w:ascii="Times New Roman" w:hAnsi="Times New Roman" w:cs="Times New Roman"/>
          <w:sz w:val="24"/>
          <w:szCs w:val="24"/>
        </w:rPr>
        <w:t xml:space="preserve"> кои ги поседува коридорската предиспозиција на просторот.</w:t>
      </w:r>
      <w:proofErr w:type="gramEnd"/>
    </w:p>
    <w:p w:rsidR="00257392" w:rsidRPr="00EE6C1E" w:rsidRDefault="00257392" w:rsidP="00EE6C1E">
      <w:pPr>
        <w:spacing w:line="240" w:lineRule="auto"/>
        <w:jc w:val="both"/>
        <w:rPr>
          <w:rFonts w:ascii="Times New Roman" w:hAnsi="Times New Roman" w:cs="Times New Roman"/>
          <w:sz w:val="24"/>
          <w:szCs w:val="24"/>
          <w:lang w:val="en-GB"/>
        </w:rPr>
      </w:pPr>
      <w:r w:rsidRPr="00EE6C1E">
        <w:rPr>
          <w:rFonts w:ascii="Times New Roman" w:hAnsi="Times New Roman" w:cs="Times New Roman"/>
          <w:sz w:val="24"/>
          <w:szCs w:val="24"/>
          <w:lang w:val="en-GB"/>
        </w:rPr>
        <w:tab/>
      </w:r>
      <w:proofErr w:type="spellStart"/>
      <w:proofErr w:type="gramStart"/>
      <w:r w:rsidRPr="00EE6C1E">
        <w:rPr>
          <w:rFonts w:ascii="Times New Roman" w:hAnsi="Times New Roman" w:cs="Times New Roman"/>
          <w:sz w:val="24"/>
          <w:szCs w:val="24"/>
          <w:lang w:val="en-GB"/>
        </w:rPr>
        <w:t>Од</w:t>
      </w:r>
      <w:proofErr w:type="spellEnd"/>
      <w:r w:rsidRPr="00EE6C1E">
        <w:rPr>
          <w:rFonts w:ascii="Times New Roman" w:hAnsi="Times New Roman" w:cs="Times New Roman"/>
          <w:sz w:val="24"/>
          <w:szCs w:val="24"/>
          <w:lang w:val="en-GB"/>
        </w:rPr>
        <w:t xml:space="preserve"> </w:t>
      </w:r>
      <w:proofErr w:type="spellStart"/>
      <w:r w:rsidRPr="00EE6C1E">
        <w:rPr>
          <w:rFonts w:ascii="Times New Roman" w:hAnsi="Times New Roman" w:cs="Times New Roman"/>
          <w:sz w:val="24"/>
          <w:szCs w:val="24"/>
          <w:lang w:val="en-GB"/>
        </w:rPr>
        <w:t>друга</w:t>
      </w:r>
      <w:proofErr w:type="spellEnd"/>
      <w:r w:rsidRPr="00EE6C1E">
        <w:rPr>
          <w:rFonts w:ascii="Times New Roman" w:hAnsi="Times New Roman" w:cs="Times New Roman"/>
          <w:sz w:val="24"/>
          <w:szCs w:val="24"/>
          <w:lang w:val="en-GB"/>
        </w:rPr>
        <w:t xml:space="preserve"> </w:t>
      </w:r>
      <w:proofErr w:type="spellStart"/>
      <w:r w:rsidRPr="00EE6C1E">
        <w:rPr>
          <w:rFonts w:ascii="Times New Roman" w:hAnsi="Times New Roman" w:cs="Times New Roman"/>
          <w:sz w:val="24"/>
          <w:szCs w:val="24"/>
          <w:lang w:val="en-GB"/>
        </w:rPr>
        <w:t>страна</w:t>
      </w:r>
      <w:proofErr w:type="spellEnd"/>
      <w:r w:rsidRPr="00EE6C1E">
        <w:rPr>
          <w:rFonts w:ascii="Times New Roman" w:hAnsi="Times New Roman" w:cs="Times New Roman"/>
          <w:sz w:val="24"/>
          <w:szCs w:val="24"/>
          <w:lang w:val="en-GB"/>
        </w:rPr>
        <w:t xml:space="preserve">, </w:t>
      </w:r>
      <w:proofErr w:type="spellStart"/>
      <w:r w:rsidRPr="00EE6C1E">
        <w:rPr>
          <w:rFonts w:ascii="Times New Roman" w:hAnsi="Times New Roman" w:cs="Times New Roman"/>
          <w:sz w:val="24"/>
          <w:szCs w:val="24"/>
          <w:lang w:val="en-GB"/>
        </w:rPr>
        <w:t>туристичката</w:t>
      </w:r>
      <w:proofErr w:type="spellEnd"/>
      <w:r w:rsidRPr="00EE6C1E">
        <w:rPr>
          <w:rFonts w:ascii="Times New Roman" w:hAnsi="Times New Roman" w:cs="Times New Roman"/>
          <w:sz w:val="24"/>
          <w:szCs w:val="24"/>
          <w:lang w:val="en-GB"/>
        </w:rPr>
        <w:t xml:space="preserve"> </w:t>
      </w:r>
      <w:proofErr w:type="spellStart"/>
      <w:r w:rsidRPr="00EE6C1E">
        <w:rPr>
          <w:rFonts w:ascii="Times New Roman" w:hAnsi="Times New Roman" w:cs="Times New Roman"/>
          <w:sz w:val="24"/>
          <w:szCs w:val="24"/>
          <w:lang w:val="en-GB"/>
        </w:rPr>
        <w:t>положба</w:t>
      </w:r>
      <w:proofErr w:type="spellEnd"/>
      <w:r w:rsidRPr="00EE6C1E">
        <w:rPr>
          <w:rFonts w:ascii="Times New Roman" w:hAnsi="Times New Roman" w:cs="Times New Roman"/>
          <w:sz w:val="24"/>
          <w:szCs w:val="24"/>
          <w:lang w:val="en-GB"/>
        </w:rPr>
        <w:t xml:space="preserve"> </w:t>
      </w:r>
      <w:proofErr w:type="spellStart"/>
      <w:r w:rsidRPr="00EE6C1E">
        <w:rPr>
          <w:rFonts w:ascii="Times New Roman" w:hAnsi="Times New Roman" w:cs="Times New Roman"/>
          <w:sz w:val="24"/>
          <w:szCs w:val="24"/>
          <w:lang w:val="en-GB"/>
        </w:rPr>
        <w:t>исто</w:t>
      </w:r>
      <w:proofErr w:type="spellEnd"/>
      <w:r w:rsidRPr="00EE6C1E">
        <w:rPr>
          <w:rFonts w:ascii="Times New Roman" w:hAnsi="Times New Roman" w:cs="Times New Roman"/>
          <w:sz w:val="24"/>
          <w:szCs w:val="24"/>
          <w:lang w:val="en-GB"/>
        </w:rPr>
        <w:t xml:space="preserve"> </w:t>
      </w:r>
      <w:proofErr w:type="spellStart"/>
      <w:r w:rsidRPr="00EE6C1E">
        <w:rPr>
          <w:rFonts w:ascii="Times New Roman" w:hAnsi="Times New Roman" w:cs="Times New Roman"/>
          <w:sz w:val="24"/>
          <w:szCs w:val="24"/>
          <w:lang w:val="en-GB"/>
        </w:rPr>
        <w:t>така</w:t>
      </w:r>
      <w:proofErr w:type="spellEnd"/>
      <w:r w:rsidRPr="00EE6C1E">
        <w:rPr>
          <w:rFonts w:ascii="Times New Roman" w:hAnsi="Times New Roman" w:cs="Times New Roman"/>
          <w:sz w:val="24"/>
          <w:szCs w:val="24"/>
          <w:lang w:val="en-GB"/>
        </w:rPr>
        <w:t xml:space="preserve"> </w:t>
      </w:r>
      <w:proofErr w:type="spellStart"/>
      <w:r w:rsidRPr="00EE6C1E">
        <w:rPr>
          <w:rFonts w:ascii="Times New Roman" w:hAnsi="Times New Roman" w:cs="Times New Roman"/>
          <w:sz w:val="24"/>
          <w:szCs w:val="24"/>
          <w:lang w:val="en-GB"/>
        </w:rPr>
        <w:t>не</w:t>
      </w:r>
      <w:proofErr w:type="spellEnd"/>
      <w:r w:rsidRPr="00EE6C1E">
        <w:rPr>
          <w:rFonts w:ascii="Times New Roman" w:hAnsi="Times New Roman" w:cs="Times New Roman"/>
          <w:sz w:val="24"/>
          <w:szCs w:val="24"/>
          <w:lang w:val="en-GB"/>
        </w:rPr>
        <w:t xml:space="preserve"> </w:t>
      </w:r>
      <w:proofErr w:type="spellStart"/>
      <w:r w:rsidRPr="00EE6C1E">
        <w:rPr>
          <w:rFonts w:ascii="Times New Roman" w:hAnsi="Times New Roman" w:cs="Times New Roman"/>
          <w:sz w:val="24"/>
          <w:szCs w:val="24"/>
          <w:lang w:val="en-GB"/>
        </w:rPr>
        <w:t>може</w:t>
      </w:r>
      <w:proofErr w:type="spellEnd"/>
      <w:r w:rsidRPr="00EE6C1E">
        <w:rPr>
          <w:rFonts w:ascii="Times New Roman" w:hAnsi="Times New Roman" w:cs="Times New Roman"/>
          <w:sz w:val="24"/>
          <w:szCs w:val="24"/>
          <w:lang w:val="en-GB"/>
        </w:rPr>
        <w:t xml:space="preserve"> </w:t>
      </w:r>
      <w:proofErr w:type="spellStart"/>
      <w:r w:rsidRPr="00EE6C1E">
        <w:rPr>
          <w:rFonts w:ascii="Times New Roman" w:hAnsi="Times New Roman" w:cs="Times New Roman"/>
          <w:sz w:val="24"/>
          <w:szCs w:val="24"/>
          <w:lang w:val="en-GB"/>
        </w:rPr>
        <w:t>да</w:t>
      </w:r>
      <w:proofErr w:type="spellEnd"/>
      <w:r w:rsidRPr="00EE6C1E">
        <w:rPr>
          <w:rFonts w:ascii="Times New Roman" w:hAnsi="Times New Roman" w:cs="Times New Roman"/>
          <w:sz w:val="24"/>
          <w:szCs w:val="24"/>
          <w:lang w:val="en-GB"/>
        </w:rPr>
        <w:t xml:space="preserve"> </w:t>
      </w:r>
      <w:proofErr w:type="spellStart"/>
      <w:r w:rsidRPr="00EE6C1E">
        <w:rPr>
          <w:rFonts w:ascii="Times New Roman" w:hAnsi="Times New Roman" w:cs="Times New Roman"/>
          <w:sz w:val="24"/>
          <w:szCs w:val="24"/>
          <w:lang w:val="en-GB"/>
        </w:rPr>
        <w:t>се</w:t>
      </w:r>
      <w:proofErr w:type="spellEnd"/>
      <w:r w:rsidRPr="00EE6C1E">
        <w:rPr>
          <w:rFonts w:ascii="Times New Roman" w:hAnsi="Times New Roman" w:cs="Times New Roman"/>
          <w:sz w:val="24"/>
          <w:szCs w:val="24"/>
          <w:lang w:val="en-GB"/>
        </w:rPr>
        <w:t xml:space="preserve"> </w:t>
      </w:r>
      <w:proofErr w:type="spellStart"/>
      <w:r w:rsidRPr="00EE6C1E">
        <w:rPr>
          <w:rFonts w:ascii="Times New Roman" w:hAnsi="Times New Roman" w:cs="Times New Roman"/>
          <w:sz w:val="24"/>
          <w:szCs w:val="24"/>
          <w:lang w:val="en-GB"/>
        </w:rPr>
        <w:t>набљудува</w:t>
      </w:r>
      <w:proofErr w:type="spellEnd"/>
      <w:r w:rsidRPr="00EE6C1E">
        <w:rPr>
          <w:rFonts w:ascii="Times New Roman" w:hAnsi="Times New Roman" w:cs="Times New Roman"/>
          <w:sz w:val="24"/>
          <w:szCs w:val="24"/>
          <w:lang w:val="en-GB"/>
        </w:rPr>
        <w:t xml:space="preserve"> </w:t>
      </w:r>
      <w:proofErr w:type="spellStart"/>
      <w:r w:rsidRPr="00EE6C1E">
        <w:rPr>
          <w:rFonts w:ascii="Times New Roman" w:hAnsi="Times New Roman" w:cs="Times New Roman"/>
          <w:sz w:val="24"/>
          <w:szCs w:val="24"/>
          <w:lang w:val="en-GB"/>
        </w:rPr>
        <w:t>изолирано</w:t>
      </w:r>
      <w:proofErr w:type="spellEnd"/>
      <w:r w:rsidRPr="00EE6C1E">
        <w:rPr>
          <w:rFonts w:ascii="Times New Roman" w:hAnsi="Times New Roman" w:cs="Times New Roman"/>
          <w:sz w:val="24"/>
          <w:szCs w:val="24"/>
          <w:lang w:val="en-GB"/>
        </w:rPr>
        <w:t xml:space="preserve"> </w:t>
      </w:r>
      <w:proofErr w:type="spellStart"/>
      <w:r w:rsidRPr="00EE6C1E">
        <w:rPr>
          <w:rFonts w:ascii="Times New Roman" w:hAnsi="Times New Roman" w:cs="Times New Roman"/>
          <w:sz w:val="24"/>
          <w:szCs w:val="24"/>
          <w:lang w:val="en-GB"/>
        </w:rPr>
        <w:t>од</w:t>
      </w:r>
      <w:proofErr w:type="spellEnd"/>
      <w:r w:rsidRPr="00EE6C1E">
        <w:rPr>
          <w:rFonts w:ascii="Times New Roman" w:hAnsi="Times New Roman" w:cs="Times New Roman"/>
          <w:sz w:val="24"/>
          <w:szCs w:val="24"/>
          <w:lang w:val="en-GB"/>
        </w:rPr>
        <w:t xml:space="preserve"> </w:t>
      </w:r>
      <w:r w:rsidRPr="00EE6C1E">
        <w:rPr>
          <w:rFonts w:ascii="Times New Roman" w:hAnsi="Times New Roman" w:cs="Times New Roman"/>
          <w:sz w:val="24"/>
          <w:szCs w:val="24"/>
        </w:rPr>
        <w:t>сообраќајните коридори</w:t>
      </w:r>
      <w:r w:rsidRPr="00EE6C1E">
        <w:rPr>
          <w:rFonts w:ascii="Times New Roman" w:hAnsi="Times New Roman" w:cs="Times New Roman"/>
          <w:sz w:val="24"/>
          <w:szCs w:val="24"/>
          <w:lang w:val="en-GB"/>
        </w:rPr>
        <w:t xml:space="preserve">, </w:t>
      </w:r>
      <w:proofErr w:type="spellStart"/>
      <w:r w:rsidRPr="00EE6C1E">
        <w:rPr>
          <w:rFonts w:ascii="Times New Roman" w:hAnsi="Times New Roman" w:cs="Times New Roman"/>
          <w:sz w:val="24"/>
          <w:szCs w:val="24"/>
          <w:lang w:val="en-GB"/>
        </w:rPr>
        <w:t>бидејќи</w:t>
      </w:r>
      <w:proofErr w:type="spellEnd"/>
      <w:r w:rsidRPr="00EE6C1E">
        <w:rPr>
          <w:rFonts w:ascii="Times New Roman" w:hAnsi="Times New Roman" w:cs="Times New Roman"/>
          <w:sz w:val="24"/>
          <w:szCs w:val="24"/>
          <w:lang w:val="en-GB"/>
        </w:rPr>
        <w:t xml:space="preserve"> </w:t>
      </w:r>
      <w:proofErr w:type="spellStart"/>
      <w:r w:rsidRPr="00EE6C1E">
        <w:rPr>
          <w:rFonts w:ascii="Times New Roman" w:hAnsi="Times New Roman" w:cs="Times New Roman"/>
          <w:sz w:val="24"/>
          <w:szCs w:val="24"/>
          <w:lang w:val="en-GB"/>
        </w:rPr>
        <w:t>таа</w:t>
      </w:r>
      <w:proofErr w:type="spellEnd"/>
      <w:r w:rsidRPr="00EE6C1E">
        <w:rPr>
          <w:rFonts w:ascii="Times New Roman" w:hAnsi="Times New Roman" w:cs="Times New Roman"/>
          <w:sz w:val="24"/>
          <w:szCs w:val="24"/>
          <w:lang w:val="en-GB"/>
        </w:rPr>
        <w:t xml:space="preserve"> </w:t>
      </w:r>
      <w:proofErr w:type="spellStart"/>
      <w:r w:rsidRPr="00EE6C1E">
        <w:rPr>
          <w:rFonts w:ascii="Times New Roman" w:hAnsi="Times New Roman" w:cs="Times New Roman"/>
          <w:sz w:val="24"/>
          <w:szCs w:val="24"/>
          <w:lang w:val="en-GB"/>
        </w:rPr>
        <w:t>одразува</w:t>
      </w:r>
      <w:proofErr w:type="spellEnd"/>
      <w:r w:rsidRPr="00EE6C1E">
        <w:rPr>
          <w:rFonts w:ascii="Times New Roman" w:hAnsi="Times New Roman" w:cs="Times New Roman"/>
          <w:sz w:val="24"/>
          <w:szCs w:val="24"/>
          <w:lang w:val="en-GB"/>
        </w:rPr>
        <w:t xml:space="preserve"> </w:t>
      </w:r>
      <w:proofErr w:type="spellStart"/>
      <w:r w:rsidRPr="00EE6C1E">
        <w:rPr>
          <w:rFonts w:ascii="Times New Roman" w:hAnsi="Times New Roman" w:cs="Times New Roman"/>
          <w:sz w:val="24"/>
          <w:szCs w:val="24"/>
          <w:lang w:val="en-GB"/>
        </w:rPr>
        <w:t>просторни</w:t>
      </w:r>
      <w:proofErr w:type="spellEnd"/>
      <w:r w:rsidRPr="00EE6C1E">
        <w:rPr>
          <w:rFonts w:ascii="Times New Roman" w:hAnsi="Times New Roman" w:cs="Times New Roman"/>
          <w:sz w:val="24"/>
          <w:szCs w:val="24"/>
          <w:lang w:val="en-GB"/>
        </w:rPr>
        <w:t xml:space="preserve"> </w:t>
      </w:r>
      <w:proofErr w:type="spellStart"/>
      <w:r w:rsidRPr="00EE6C1E">
        <w:rPr>
          <w:rFonts w:ascii="Times New Roman" w:hAnsi="Times New Roman" w:cs="Times New Roman"/>
          <w:sz w:val="24"/>
          <w:szCs w:val="24"/>
          <w:lang w:val="en-GB"/>
        </w:rPr>
        <w:t>односи</w:t>
      </w:r>
      <w:proofErr w:type="spellEnd"/>
      <w:r w:rsidRPr="00EE6C1E">
        <w:rPr>
          <w:rFonts w:ascii="Times New Roman" w:hAnsi="Times New Roman" w:cs="Times New Roman"/>
          <w:sz w:val="24"/>
          <w:szCs w:val="24"/>
          <w:lang w:val="en-GB"/>
        </w:rPr>
        <w:t xml:space="preserve"> </w:t>
      </w:r>
      <w:proofErr w:type="spellStart"/>
      <w:r w:rsidRPr="00EE6C1E">
        <w:rPr>
          <w:rFonts w:ascii="Times New Roman" w:hAnsi="Times New Roman" w:cs="Times New Roman"/>
          <w:sz w:val="24"/>
          <w:szCs w:val="24"/>
          <w:lang w:val="en-GB"/>
        </w:rPr>
        <w:t>на</w:t>
      </w:r>
      <w:proofErr w:type="spellEnd"/>
      <w:r w:rsidRPr="00EE6C1E">
        <w:rPr>
          <w:rFonts w:ascii="Times New Roman" w:hAnsi="Times New Roman" w:cs="Times New Roman"/>
          <w:sz w:val="24"/>
          <w:szCs w:val="24"/>
          <w:lang w:val="en-GB"/>
        </w:rPr>
        <w:t xml:space="preserve"> </w:t>
      </w:r>
      <w:proofErr w:type="spellStart"/>
      <w:r w:rsidRPr="00EE6C1E">
        <w:rPr>
          <w:rFonts w:ascii="Times New Roman" w:hAnsi="Times New Roman" w:cs="Times New Roman"/>
          <w:sz w:val="24"/>
          <w:szCs w:val="24"/>
          <w:lang w:val="en-GB"/>
        </w:rPr>
        <w:t>специфични</w:t>
      </w:r>
      <w:proofErr w:type="spellEnd"/>
      <w:r w:rsidRPr="00EE6C1E">
        <w:rPr>
          <w:rFonts w:ascii="Times New Roman" w:hAnsi="Times New Roman" w:cs="Times New Roman"/>
          <w:sz w:val="24"/>
          <w:szCs w:val="24"/>
          <w:lang w:val="en-GB"/>
        </w:rPr>
        <w:t xml:space="preserve"> </w:t>
      </w:r>
      <w:proofErr w:type="spellStart"/>
      <w:r w:rsidRPr="00EE6C1E">
        <w:rPr>
          <w:rFonts w:ascii="Times New Roman" w:hAnsi="Times New Roman" w:cs="Times New Roman"/>
          <w:sz w:val="24"/>
          <w:szCs w:val="24"/>
          <w:lang w:val="en-GB"/>
        </w:rPr>
        <w:t>туристички</w:t>
      </w:r>
      <w:proofErr w:type="spellEnd"/>
      <w:r w:rsidRPr="00EE6C1E">
        <w:rPr>
          <w:rFonts w:ascii="Times New Roman" w:hAnsi="Times New Roman" w:cs="Times New Roman"/>
          <w:sz w:val="24"/>
          <w:szCs w:val="24"/>
          <w:lang w:val="en-GB"/>
        </w:rPr>
        <w:t xml:space="preserve"> </w:t>
      </w:r>
      <w:proofErr w:type="spellStart"/>
      <w:r w:rsidRPr="00EE6C1E">
        <w:rPr>
          <w:rFonts w:ascii="Times New Roman" w:hAnsi="Times New Roman" w:cs="Times New Roman"/>
          <w:sz w:val="24"/>
          <w:szCs w:val="24"/>
          <w:lang w:val="en-GB"/>
        </w:rPr>
        <w:t>елементи</w:t>
      </w:r>
      <w:proofErr w:type="spellEnd"/>
      <w:r w:rsidRPr="00EE6C1E">
        <w:rPr>
          <w:rFonts w:ascii="Times New Roman" w:hAnsi="Times New Roman" w:cs="Times New Roman"/>
          <w:sz w:val="24"/>
          <w:szCs w:val="24"/>
          <w:lang w:val="en-GB"/>
        </w:rPr>
        <w:t xml:space="preserve"> </w:t>
      </w:r>
      <w:proofErr w:type="spellStart"/>
      <w:r w:rsidRPr="00EE6C1E">
        <w:rPr>
          <w:rFonts w:ascii="Times New Roman" w:hAnsi="Times New Roman" w:cs="Times New Roman"/>
          <w:sz w:val="24"/>
          <w:szCs w:val="24"/>
          <w:lang w:val="en-GB"/>
        </w:rPr>
        <w:t>на</w:t>
      </w:r>
      <w:proofErr w:type="spellEnd"/>
      <w:r w:rsidRPr="00EE6C1E">
        <w:rPr>
          <w:rFonts w:ascii="Times New Roman" w:hAnsi="Times New Roman" w:cs="Times New Roman"/>
          <w:sz w:val="24"/>
          <w:szCs w:val="24"/>
          <w:lang w:val="en-GB"/>
        </w:rPr>
        <w:t xml:space="preserve"> </w:t>
      </w:r>
      <w:proofErr w:type="spellStart"/>
      <w:r w:rsidRPr="00EE6C1E">
        <w:rPr>
          <w:rFonts w:ascii="Times New Roman" w:hAnsi="Times New Roman" w:cs="Times New Roman"/>
          <w:sz w:val="24"/>
          <w:szCs w:val="24"/>
          <w:lang w:val="en-GB"/>
        </w:rPr>
        <w:t>географската</w:t>
      </w:r>
      <w:proofErr w:type="spellEnd"/>
      <w:r w:rsidRPr="00EE6C1E">
        <w:rPr>
          <w:rFonts w:ascii="Times New Roman" w:hAnsi="Times New Roman" w:cs="Times New Roman"/>
          <w:sz w:val="24"/>
          <w:szCs w:val="24"/>
          <w:lang w:val="en-GB"/>
        </w:rPr>
        <w:t xml:space="preserve"> </w:t>
      </w:r>
      <w:proofErr w:type="spellStart"/>
      <w:r w:rsidRPr="00EE6C1E">
        <w:rPr>
          <w:rFonts w:ascii="Times New Roman" w:hAnsi="Times New Roman" w:cs="Times New Roman"/>
          <w:sz w:val="24"/>
          <w:szCs w:val="24"/>
          <w:lang w:val="en-GB"/>
        </w:rPr>
        <w:t>средина</w:t>
      </w:r>
      <w:proofErr w:type="spellEnd"/>
      <w:r w:rsidRPr="00EE6C1E">
        <w:rPr>
          <w:rFonts w:ascii="Times New Roman" w:hAnsi="Times New Roman" w:cs="Times New Roman"/>
          <w:sz w:val="24"/>
          <w:szCs w:val="24"/>
          <w:lang w:val="en-GB"/>
        </w:rPr>
        <w:t>.</w:t>
      </w:r>
      <w:proofErr w:type="gramEnd"/>
      <w:r w:rsidR="00683A41" w:rsidRPr="00EE6C1E">
        <w:rPr>
          <w:rStyle w:val="FootnoteReference"/>
          <w:rFonts w:ascii="Times New Roman" w:hAnsi="Times New Roman" w:cs="Times New Roman"/>
          <w:sz w:val="24"/>
          <w:szCs w:val="24"/>
          <w:lang w:val="en-GB"/>
        </w:rPr>
        <w:footnoteReference w:id="1"/>
      </w:r>
    </w:p>
    <w:p w:rsidR="00257392" w:rsidRPr="00EE6C1E" w:rsidRDefault="00257392" w:rsidP="00EE6C1E">
      <w:pPr>
        <w:spacing w:line="240" w:lineRule="auto"/>
        <w:jc w:val="both"/>
        <w:rPr>
          <w:rFonts w:ascii="Times New Roman" w:hAnsi="Times New Roman" w:cs="Times New Roman"/>
          <w:sz w:val="24"/>
          <w:szCs w:val="24"/>
          <w:lang w:val="en-GB"/>
        </w:rPr>
      </w:pPr>
      <w:r w:rsidRPr="00EE6C1E">
        <w:rPr>
          <w:rFonts w:ascii="Times New Roman" w:hAnsi="Times New Roman" w:cs="Times New Roman"/>
          <w:sz w:val="24"/>
          <w:szCs w:val="24"/>
          <w:lang w:val="en-GB"/>
        </w:rPr>
        <w:tab/>
      </w:r>
      <w:proofErr w:type="spellStart"/>
      <w:proofErr w:type="gramStart"/>
      <w:r w:rsidRPr="00EE6C1E">
        <w:rPr>
          <w:rFonts w:ascii="Times New Roman" w:hAnsi="Times New Roman" w:cs="Times New Roman"/>
          <w:sz w:val="24"/>
          <w:szCs w:val="24"/>
          <w:lang w:val="en-GB"/>
        </w:rPr>
        <w:t>Според</w:t>
      </w:r>
      <w:proofErr w:type="spellEnd"/>
      <w:r w:rsidRPr="00EE6C1E">
        <w:rPr>
          <w:rFonts w:ascii="Times New Roman" w:hAnsi="Times New Roman" w:cs="Times New Roman"/>
          <w:sz w:val="24"/>
          <w:szCs w:val="24"/>
          <w:lang w:val="en-GB"/>
        </w:rPr>
        <w:t xml:space="preserve"> </w:t>
      </w:r>
      <w:proofErr w:type="spellStart"/>
      <w:r w:rsidRPr="00EE6C1E">
        <w:rPr>
          <w:rFonts w:ascii="Times New Roman" w:hAnsi="Times New Roman" w:cs="Times New Roman"/>
          <w:sz w:val="24"/>
          <w:szCs w:val="24"/>
          <w:lang w:val="en-GB"/>
        </w:rPr>
        <w:t>тоа</w:t>
      </w:r>
      <w:proofErr w:type="spellEnd"/>
      <w:r w:rsidRPr="00EE6C1E">
        <w:rPr>
          <w:rFonts w:ascii="Times New Roman" w:hAnsi="Times New Roman" w:cs="Times New Roman"/>
          <w:sz w:val="24"/>
          <w:szCs w:val="24"/>
          <w:lang w:val="en-GB"/>
        </w:rPr>
        <w:t xml:space="preserve">, </w:t>
      </w:r>
      <w:r w:rsidRPr="00EE6C1E">
        <w:rPr>
          <w:rFonts w:ascii="Times New Roman" w:hAnsi="Times New Roman" w:cs="Times New Roman"/>
          <w:sz w:val="24"/>
          <w:szCs w:val="24"/>
        </w:rPr>
        <w:t>сообраќајните коридори</w:t>
      </w:r>
      <w:r w:rsidRPr="00EE6C1E">
        <w:rPr>
          <w:rFonts w:ascii="Times New Roman" w:hAnsi="Times New Roman" w:cs="Times New Roman"/>
          <w:sz w:val="24"/>
          <w:szCs w:val="24"/>
          <w:lang w:val="en-GB"/>
        </w:rPr>
        <w:t xml:space="preserve"> </w:t>
      </w:r>
      <w:proofErr w:type="spellStart"/>
      <w:r w:rsidRPr="00EE6C1E">
        <w:rPr>
          <w:rFonts w:ascii="Times New Roman" w:hAnsi="Times New Roman" w:cs="Times New Roman"/>
          <w:sz w:val="24"/>
          <w:szCs w:val="24"/>
          <w:lang w:val="en-GB"/>
        </w:rPr>
        <w:t>на</w:t>
      </w:r>
      <w:proofErr w:type="spellEnd"/>
      <w:r w:rsidRPr="00EE6C1E">
        <w:rPr>
          <w:rFonts w:ascii="Times New Roman" w:hAnsi="Times New Roman" w:cs="Times New Roman"/>
          <w:sz w:val="24"/>
          <w:szCs w:val="24"/>
          <w:lang w:val="en-GB"/>
        </w:rPr>
        <w:t xml:space="preserve"> </w:t>
      </w:r>
      <w:proofErr w:type="spellStart"/>
      <w:r w:rsidRPr="00EE6C1E">
        <w:rPr>
          <w:rFonts w:ascii="Times New Roman" w:hAnsi="Times New Roman" w:cs="Times New Roman"/>
          <w:sz w:val="24"/>
          <w:szCs w:val="24"/>
          <w:lang w:val="en-GB"/>
        </w:rPr>
        <w:t>Република</w:t>
      </w:r>
      <w:proofErr w:type="spellEnd"/>
      <w:r w:rsidRPr="00EE6C1E">
        <w:rPr>
          <w:rFonts w:ascii="Times New Roman" w:hAnsi="Times New Roman" w:cs="Times New Roman"/>
          <w:sz w:val="24"/>
          <w:szCs w:val="24"/>
          <w:lang w:val="en-GB"/>
        </w:rPr>
        <w:t xml:space="preserve"> </w:t>
      </w:r>
      <w:proofErr w:type="spellStart"/>
      <w:r w:rsidRPr="00EE6C1E">
        <w:rPr>
          <w:rFonts w:ascii="Times New Roman" w:hAnsi="Times New Roman" w:cs="Times New Roman"/>
          <w:sz w:val="24"/>
          <w:szCs w:val="24"/>
          <w:lang w:val="en-GB"/>
        </w:rPr>
        <w:t>Македонија</w:t>
      </w:r>
      <w:proofErr w:type="spellEnd"/>
      <w:r w:rsidRPr="00EE6C1E">
        <w:rPr>
          <w:rFonts w:ascii="Times New Roman" w:hAnsi="Times New Roman" w:cs="Times New Roman"/>
          <w:sz w:val="24"/>
          <w:szCs w:val="24"/>
          <w:lang w:val="en-GB"/>
        </w:rPr>
        <w:t xml:space="preserve"> </w:t>
      </w:r>
      <w:proofErr w:type="spellStart"/>
      <w:r w:rsidRPr="00EE6C1E">
        <w:rPr>
          <w:rFonts w:ascii="Times New Roman" w:hAnsi="Times New Roman" w:cs="Times New Roman"/>
          <w:sz w:val="24"/>
          <w:szCs w:val="24"/>
          <w:lang w:val="en-GB"/>
        </w:rPr>
        <w:t>има</w:t>
      </w:r>
      <w:proofErr w:type="spellEnd"/>
      <w:r w:rsidRPr="00EE6C1E">
        <w:rPr>
          <w:rFonts w:ascii="Times New Roman" w:hAnsi="Times New Roman" w:cs="Times New Roman"/>
          <w:sz w:val="24"/>
          <w:szCs w:val="24"/>
        </w:rPr>
        <w:t>ат</w:t>
      </w:r>
      <w:r w:rsidRPr="00EE6C1E">
        <w:rPr>
          <w:rFonts w:ascii="Times New Roman" w:hAnsi="Times New Roman" w:cs="Times New Roman"/>
          <w:sz w:val="24"/>
          <w:szCs w:val="24"/>
          <w:lang w:val="en-GB"/>
        </w:rPr>
        <w:t xml:space="preserve"> </w:t>
      </w:r>
      <w:proofErr w:type="spellStart"/>
      <w:r w:rsidRPr="00EE6C1E">
        <w:rPr>
          <w:rFonts w:ascii="Times New Roman" w:hAnsi="Times New Roman" w:cs="Times New Roman"/>
          <w:sz w:val="24"/>
          <w:szCs w:val="24"/>
          <w:lang w:val="en-GB"/>
        </w:rPr>
        <w:t>комплексно</w:t>
      </w:r>
      <w:proofErr w:type="spellEnd"/>
      <w:r w:rsidRPr="00EE6C1E">
        <w:rPr>
          <w:rFonts w:ascii="Times New Roman" w:hAnsi="Times New Roman" w:cs="Times New Roman"/>
          <w:sz w:val="24"/>
          <w:szCs w:val="24"/>
          <w:lang w:val="en-GB"/>
        </w:rPr>
        <w:t xml:space="preserve"> </w:t>
      </w:r>
      <w:proofErr w:type="spellStart"/>
      <w:r w:rsidRPr="00EE6C1E">
        <w:rPr>
          <w:rFonts w:ascii="Times New Roman" w:hAnsi="Times New Roman" w:cs="Times New Roman"/>
          <w:sz w:val="24"/>
          <w:szCs w:val="24"/>
          <w:lang w:val="en-GB"/>
        </w:rPr>
        <w:t>значење</w:t>
      </w:r>
      <w:proofErr w:type="spellEnd"/>
      <w:r w:rsidRPr="00EE6C1E">
        <w:rPr>
          <w:rFonts w:ascii="Times New Roman" w:hAnsi="Times New Roman" w:cs="Times New Roman"/>
          <w:sz w:val="24"/>
          <w:szCs w:val="24"/>
          <w:lang w:val="en-GB"/>
        </w:rPr>
        <w:t xml:space="preserve"> </w:t>
      </w:r>
      <w:proofErr w:type="spellStart"/>
      <w:r w:rsidRPr="00EE6C1E">
        <w:rPr>
          <w:rFonts w:ascii="Times New Roman" w:hAnsi="Times New Roman" w:cs="Times New Roman"/>
          <w:sz w:val="24"/>
          <w:szCs w:val="24"/>
          <w:lang w:val="en-GB"/>
        </w:rPr>
        <w:t>за</w:t>
      </w:r>
      <w:proofErr w:type="spellEnd"/>
      <w:r w:rsidRPr="00EE6C1E">
        <w:rPr>
          <w:rFonts w:ascii="Times New Roman" w:hAnsi="Times New Roman" w:cs="Times New Roman"/>
          <w:sz w:val="24"/>
          <w:szCs w:val="24"/>
          <w:lang w:val="en-GB"/>
        </w:rPr>
        <w:t xml:space="preserve"> </w:t>
      </w:r>
      <w:proofErr w:type="spellStart"/>
      <w:r w:rsidRPr="00EE6C1E">
        <w:rPr>
          <w:rFonts w:ascii="Times New Roman" w:hAnsi="Times New Roman" w:cs="Times New Roman"/>
          <w:sz w:val="24"/>
          <w:szCs w:val="24"/>
          <w:lang w:val="en-GB"/>
        </w:rPr>
        <w:t>туристичкиот</w:t>
      </w:r>
      <w:proofErr w:type="spellEnd"/>
      <w:r w:rsidRPr="00EE6C1E">
        <w:rPr>
          <w:rFonts w:ascii="Times New Roman" w:hAnsi="Times New Roman" w:cs="Times New Roman"/>
          <w:sz w:val="24"/>
          <w:szCs w:val="24"/>
          <w:lang w:val="en-GB"/>
        </w:rPr>
        <w:t xml:space="preserve"> </w:t>
      </w:r>
      <w:proofErr w:type="spellStart"/>
      <w:r w:rsidRPr="00EE6C1E">
        <w:rPr>
          <w:rFonts w:ascii="Times New Roman" w:hAnsi="Times New Roman" w:cs="Times New Roman"/>
          <w:sz w:val="24"/>
          <w:szCs w:val="24"/>
          <w:lang w:val="en-GB"/>
        </w:rPr>
        <w:t>развој</w:t>
      </w:r>
      <w:proofErr w:type="spellEnd"/>
      <w:r w:rsidRPr="00EE6C1E">
        <w:rPr>
          <w:rFonts w:ascii="Times New Roman" w:hAnsi="Times New Roman" w:cs="Times New Roman"/>
          <w:sz w:val="24"/>
          <w:szCs w:val="24"/>
          <w:lang w:val="en-GB"/>
        </w:rPr>
        <w:t xml:space="preserve"> и </w:t>
      </w:r>
      <w:proofErr w:type="spellStart"/>
      <w:r w:rsidRPr="00EE6C1E">
        <w:rPr>
          <w:rFonts w:ascii="Times New Roman" w:hAnsi="Times New Roman" w:cs="Times New Roman"/>
          <w:sz w:val="24"/>
          <w:szCs w:val="24"/>
          <w:lang w:val="en-GB"/>
        </w:rPr>
        <w:t>така</w:t>
      </w:r>
      <w:proofErr w:type="spellEnd"/>
      <w:r w:rsidRPr="00EE6C1E">
        <w:rPr>
          <w:rFonts w:ascii="Times New Roman" w:hAnsi="Times New Roman" w:cs="Times New Roman"/>
          <w:sz w:val="24"/>
          <w:szCs w:val="24"/>
          <w:lang w:val="en-GB"/>
        </w:rPr>
        <w:t xml:space="preserve"> </w:t>
      </w:r>
      <w:proofErr w:type="spellStart"/>
      <w:r w:rsidRPr="00EE6C1E">
        <w:rPr>
          <w:rFonts w:ascii="Times New Roman" w:hAnsi="Times New Roman" w:cs="Times New Roman"/>
          <w:sz w:val="24"/>
          <w:szCs w:val="24"/>
          <w:lang w:val="en-GB"/>
        </w:rPr>
        <w:t>треба</w:t>
      </w:r>
      <w:proofErr w:type="spellEnd"/>
      <w:r w:rsidRPr="00EE6C1E">
        <w:rPr>
          <w:rFonts w:ascii="Times New Roman" w:hAnsi="Times New Roman" w:cs="Times New Roman"/>
          <w:sz w:val="24"/>
          <w:szCs w:val="24"/>
          <w:lang w:val="en-GB"/>
        </w:rPr>
        <w:t xml:space="preserve"> </w:t>
      </w:r>
      <w:proofErr w:type="spellStart"/>
      <w:r w:rsidRPr="00EE6C1E">
        <w:rPr>
          <w:rFonts w:ascii="Times New Roman" w:hAnsi="Times New Roman" w:cs="Times New Roman"/>
          <w:sz w:val="24"/>
          <w:szCs w:val="24"/>
          <w:lang w:val="en-GB"/>
        </w:rPr>
        <w:t>да</w:t>
      </w:r>
      <w:proofErr w:type="spellEnd"/>
      <w:r w:rsidRPr="00EE6C1E">
        <w:rPr>
          <w:rFonts w:ascii="Times New Roman" w:hAnsi="Times New Roman" w:cs="Times New Roman"/>
          <w:sz w:val="24"/>
          <w:szCs w:val="24"/>
          <w:lang w:val="en-GB"/>
        </w:rPr>
        <w:t xml:space="preserve"> </w:t>
      </w:r>
      <w:proofErr w:type="spellStart"/>
      <w:r w:rsidRPr="00EE6C1E">
        <w:rPr>
          <w:rFonts w:ascii="Times New Roman" w:hAnsi="Times New Roman" w:cs="Times New Roman"/>
          <w:sz w:val="24"/>
          <w:szCs w:val="24"/>
          <w:lang w:val="en-GB"/>
        </w:rPr>
        <w:t>се</w:t>
      </w:r>
      <w:proofErr w:type="spellEnd"/>
      <w:r w:rsidRPr="00EE6C1E">
        <w:rPr>
          <w:rFonts w:ascii="Times New Roman" w:hAnsi="Times New Roman" w:cs="Times New Roman"/>
          <w:sz w:val="24"/>
          <w:szCs w:val="24"/>
          <w:lang w:val="en-GB"/>
        </w:rPr>
        <w:t xml:space="preserve"> </w:t>
      </w:r>
      <w:proofErr w:type="spellStart"/>
      <w:r w:rsidRPr="00EE6C1E">
        <w:rPr>
          <w:rFonts w:ascii="Times New Roman" w:hAnsi="Times New Roman" w:cs="Times New Roman"/>
          <w:sz w:val="24"/>
          <w:szCs w:val="24"/>
          <w:lang w:val="en-GB"/>
        </w:rPr>
        <w:t>прифати</w:t>
      </w:r>
      <w:proofErr w:type="spellEnd"/>
      <w:r w:rsidRPr="00EE6C1E">
        <w:rPr>
          <w:rFonts w:ascii="Times New Roman" w:hAnsi="Times New Roman" w:cs="Times New Roman"/>
          <w:sz w:val="24"/>
          <w:szCs w:val="24"/>
          <w:lang w:val="en-GB"/>
        </w:rPr>
        <w:t xml:space="preserve"> </w:t>
      </w:r>
      <w:proofErr w:type="spellStart"/>
      <w:r w:rsidRPr="00EE6C1E">
        <w:rPr>
          <w:rFonts w:ascii="Times New Roman" w:hAnsi="Times New Roman" w:cs="Times New Roman"/>
          <w:sz w:val="24"/>
          <w:szCs w:val="24"/>
          <w:lang w:val="en-GB"/>
        </w:rPr>
        <w:t>во</w:t>
      </w:r>
      <w:proofErr w:type="spellEnd"/>
      <w:r w:rsidRPr="00EE6C1E">
        <w:rPr>
          <w:rFonts w:ascii="Times New Roman" w:hAnsi="Times New Roman" w:cs="Times New Roman"/>
          <w:sz w:val="24"/>
          <w:szCs w:val="24"/>
        </w:rPr>
        <w:t xml:space="preserve"> процесот на опремување на посебни инфо-точки долж вака утврдените просторни приоритети.</w:t>
      </w:r>
      <w:proofErr w:type="gramEnd"/>
    </w:p>
    <w:p w:rsidR="00305946" w:rsidRPr="00EE6C1E" w:rsidRDefault="00305946" w:rsidP="00EE6C1E">
      <w:pPr>
        <w:spacing w:line="240" w:lineRule="auto"/>
        <w:jc w:val="both"/>
        <w:rPr>
          <w:rFonts w:ascii="Times New Roman" w:hAnsi="Times New Roman" w:cs="Times New Roman"/>
          <w:sz w:val="24"/>
          <w:szCs w:val="24"/>
        </w:rPr>
      </w:pPr>
      <w:r w:rsidRPr="00EE6C1E">
        <w:rPr>
          <w:rFonts w:ascii="Times New Roman" w:hAnsi="Times New Roman" w:cs="Times New Roman"/>
          <w:sz w:val="24"/>
          <w:szCs w:val="24"/>
        </w:rPr>
        <w:t>.</w:t>
      </w:r>
    </w:p>
    <w:p w:rsidR="001B329C" w:rsidRPr="00EE6C1E" w:rsidRDefault="001B329C" w:rsidP="00EE6C1E">
      <w:pPr>
        <w:spacing w:line="240" w:lineRule="auto"/>
        <w:jc w:val="center"/>
        <w:rPr>
          <w:rFonts w:ascii="Times New Roman" w:hAnsi="Times New Roman" w:cs="Times New Roman"/>
          <w:b/>
          <w:i/>
          <w:sz w:val="24"/>
          <w:szCs w:val="24"/>
        </w:rPr>
      </w:pPr>
      <w:r w:rsidRPr="00EE6C1E">
        <w:rPr>
          <w:rFonts w:ascii="Times New Roman" w:hAnsi="Times New Roman" w:cs="Times New Roman"/>
          <w:b/>
          <w:i/>
          <w:sz w:val="24"/>
          <w:szCs w:val="24"/>
        </w:rPr>
        <w:t>Методологија</w:t>
      </w:r>
      <w:r w:rsidR="00FC073E" w:rsidRPr="00EE6C1E">
        <w:rPr>
          <w:rFonts w:ascii="Times New Roman" w:hAnsi="Times New Roman" w:cs="Times New Roman"/>
          <w:b/>
          <w:i/>
          <w:sz w:val="24"/>
          <w:szCs w:val="24"/>
        </w:rPr>
        <w:t xml:space="preserve"> </w:t>
      </w:r>
      <w:r w:rsidR="00781BE7" w:rsidRPr="00EE6C1E">
        <w:rPr>
          <w:rFonts w:ascii="Times New Roman" w:hAnsi="Times New Roman" w:cs="Times New Roman"/>
          <w:b/>
          <w:i/>
          <w:sz w:val="24"/>
          <w:szCs w:val="24"/>
        </w:rPr>
        <w:t>на истражувачки активности</w:t>
      </w:r>
    </w:p>
    <w:p w:rsidR="001B329C" w:rsidRPr="00EE6C1E" w:rsidRDefault="001B329C" w:rsidP="00EE6C1E">
      <w:pPr>
        <w:spacing w:line="240" w:lineRule="auto"/>
        <w:jc w:val="both"/>
        <w:rPr>
          <w:rFonts w:ascii="Times New Roman" w:hAnsi="Times New Roman" w:cs="Times New Roman"/>
          <w:sz w:val="24"/>
          <w:szCs w:val="24"/>
        </w:rPr>
      </w:pPr>
      <w:r w:rsidRPr="00EE6C1E">
        <w:rPr>
          <w:rFonts w:ascii="Times New Roman" w:hAnsi="Times New Roman" w:cs="Times New Roman"/>
          <w:sz w:val="24"/>
          <w:szCs w:val="24"/>
        </w:rPr>
        <w:tab/>
        <w:t>Истражувањето се однесува на еден од најважните проблеми кои го опре</w:t>
      </w:r>
      <w:r w:rsidR="0026054E" w:rsidRPr="00EE6C1E">
        <w:rPr>
          <w:rFonts w:ascii="Times New Roman" w:hAnsi="Times New Roman" w:cs="Times New Roman"/>
          <w:sz w:val="24"/>
          <w:szCs w:val="24"/>
        </w:rPr>
        <w:t>делуваат начинот на користење на елементите на просторот во функција на развој на туризмот. Во тој контекст анализата ги опфаќа пристапите кои се неопходни</w:t>
      </w:r>
      <w:r w:rsidR="00257392" w:rsidRPr="00EE6C1E">
        <w:rPr>
          <w:rFonts w:ascii="Times New Roman" w:hAnsi="Times New Roman" w:cs="Times New Roman"/>
          <w:sz w:val="24"/>
          <w:szCs w:val="24"/>
        </w:rPr>
        <w:t xml:space="preserve"> за</w:t>
      </w:r>
      <w:r w:rsidR="0026054E" w:rsidRPr="00EE6C1E">
        <w:rPr>
          <w:rFonts w:ascii="Times New Roman" w:hAnsi="Times New Roman" w:cs="Times New Roman"/>
          <w:sz w:val="24"/>
          <w:szCs w:val="24"/>
        </w:rPr>
        <w:t xml:space="preserve"> правилно и рационално определување на вредностите. </w:t>
      </w:r>
    </w:p>
    <w:p w:rsidR="000B0317" w:rsidRPr="00EE6C1E" w:rsidRDefault="0026054E" w:rsidP="00EE6C1E">
      <w:pPr>
        <w:spacing w:line="240" w:lineRule="auto"/>
        <w:jc w:val="both"/>
        <w:rPr>
          <w:rFonts w:ascii="Times New Roman" w:hAnsi="Times New Roman" w:cs="Times New Roman"/>
          <w:sz w:val="24"/>
          <w:szCs w:val="24"/>
        </w:rPr>
      </w:pPr>
      <w:r w:rsidRPr="00EE6C1E">
        <w:rPr>
          <w:rFonts w:ascii="Times New Roman" w:hAnsi="Times New Roman" w:cs="Times New Roman"/>
          <w:sz w:val="24"/>
          <w:szCs w:val="24"/>
        </w:rPr>
        <w:tab/>
        <w:t xml:space="preserve">За да може да се дојде до критички однос кон состојбите и да се </w:t>
      </w:r>
      <w:r w:rsidR="00753161" w:rsidRPr="00EE6C1E">
        <w:rPr>
          <w:rFonts w:ascii="Times New Roman" w:hAnsi="Times New Roman" w:cs="Times New Roman"/>
          <w:sz w:val="24"/>
          <w:szCs w:val="24"/>
        </w:rPr>
        <w:t xml:space="preserve">даде визија за развој во оваа смисла,  ќе се пристапи кон истражување на </w:t>
      </w:r>
      <w:r w:rsidR="00683A41" w:rsidRPr="00EE6C1E">
        <w:rPr>
          <w:rFonts w:ascii="Times New Roman" w:hAnsi="Times New Roman" w:cs="Times New Roman"/>
          <w:sz w:val="24"/>
          <w:szCs w:val="24"/>
        </w:rPr>
        <w:t>улогата што ја имаат сообраќа</w:t>
      </w:r>
      <w:r w:rsidR="00257392" w:rsidRPr="00EE6C1E">
        <w:rPr>
          <w:rFonts w:ascii="Times New Roman" w:hAnsi="Times New Roman" w:cs="Times New Roman"/>
          <w:sz w:val="24"/>
          <w:szCs w:val="24"/>
        </w:rPr>
        <w:t>јните коридори поврзани со границите и граничните премини на Република Македонија</w:t>
      </w:r>
      <w:r w:rsidR="00683A41" w:rsidRPr="00EE6C1E">
        <w:rPr>
          <w:rStyle w:val="FootnoteReference"/>
          <w:rFonts w:ascii="Times New Roman" w:hAnsi="Times New Roman" w:cs="Times New Roman"/>
          <w:sz w:val="24"/>
          <w:szCs w:val="24"/>
        </w:rPr>
        <w:footnoteReference w:id="2"/>
      </w:r>
      <w:r w:rsidR="00257392" w:rsidRPr="00EE6C1E">
        <w:rPr>
          <w:rFonts w:ascii="Times New Roman" w:hAnsi="Times New Roman" w:cs="Times New Roman"/>
          <w:sz w:val="24"/>
          <w:szCs w:val="24"/>
        </w:rPr>
        <w:t xml:space="preserve">. </w:t>
      </w:r>
      <w:r w:rsidR="00753161" w:rsidRPr="00EE6C1E">
        <w:rPr>
          <w:rFonts w:ascii="Times New Roman" w:hAnsi="Times New Roman" w:cs="Times New Roman"/>
          <w:sz w:val="24"/>
          <w:szCs w:val="24"/>
        </w:rPr>
        <w:tab/>
        <w:t xml:space="preserve">Истражувањето треба да даде одговор </w:t>
      </w:r>
      <w:r w:rsidR="003719DB" w:rsidRPr="00EE6C1E">
        <w:rPr>
          <w:rFonts w:ascii="Times New Roman" w:hAnsi="Times New Roman" w:cs="Times New Roman"/>
          <w:sz w:val="24"/>
          <w:szCs w:val="24"/>
        </w:rPr>
        <w:t xml:space="preserve">на </w:t>
      </w:r>
      <w:r w:rsidR="00781BE7" w:rsidRPr="00EE6C1E">
        <w:rPr>
          <w:rFonts w:ascii="Times New Roman" w:hAnsi="Times New Roman" w:cs="Times New Roman"/>
          <w:sz w:val="24"/>
          <w:szCs w:val="24"/>
        </w:rPr>
        <w:t xml:space="preserve">можностите за </w:t>
      </w:r>
      <w:r w:rsidR="003719DB" w:rsidRPr="00EE6C1E">
        <w:rPr>
          <w:rFonts w:ascii="Times New Roman" w:hAnsi="Times New Roman" w:cs="Times New Roman"/>
          <w:sz w:val="24"/>
          <w:szCs w:val="24"/>
        </w:rPr>
        <w:t xml:space="preserve">уреденоста и опременоста  </w:t>
      </w:r>
      <w:r w:rsidR="00781BE7" w:rsidRPr="00EE6C1E">
        <w:rPr>
          <w:rFonts w:ascii="Times New Roman" w:hAnsi="Times New Roman" w:cs="Times New Roman"/>
          <w:sz w:val="24"/>
          <w:szCs w:val="24"/>
        </w:rPr>
        <w:t xml:space="preserve">инфо точките долж комуникациите и </w:t>
      </w:r>
      <w:r w:rsidR="00753161" w:rsidRPr="00EE6C1E">
        <w:rPr>
          <w:rFonts w:ascii="Times New Roman" w:hAnsi="Times New Roman" w:cs="Times New Roman"/>
          <w:sz w:val="24"/>
          <w:szCs w:val="24"/>
        </w:rPr>
        <w:t xml:space="preserve">степенот на сигнализација и визуализација на туристичките содржини и нивната поврзаност </w:t>
      </w:r>
      <w:r w:rsidR="00B71407" w:rsidRPr="00EE6C1E">
        <w:rPr>
          <w:rFonts w:ascii="Times New Roman" w:hAnsi="Times New Roman" w:cs="Times New Roman"/>
          <w:sz w:val="24"/>
          <w:szCs w:val="24"/>
        </w:rPr>
        <w:t>во еден заеднички систем. Со овие истражувачки активности треба п</w:t>
      </w:r>
      <w:r w:rsidR="002A541B" w:rsidRPr="00EE6C1E">
        <w:rPr>
          <w:rFonts w:ascii="Times New Roman" w:hAnsi="Times New Roman" w:cs="Times New Roman"/>
          <w:sz w:val="24"/>
          <w:szCs w:val="24"/>
        </w:rPr>
        <w:t xml:space="preserve">росторот на Р.Македонија </w:t>
      </w:r>
      <w:r w:rsidR="00B71407" w:rsidRPr="00EE6C1E">
        <w:rPr>
          <w:rFonts w:ascii="Times New Roman" w:hAnsi="Times New Roman" w:cs="Times New Roman"/>
          <w:sz w:val="24"/>
          <w:szCs w:val="24"/>
        </w:rPr>
        <w:t>да се согледа во во согласност со изобилството од  туристички вредности со</w:t>
      </w:r>
      <w:r w:rsidR="002A541B" w:rsidRPr="00EE6C1E">
        <w:rPr>
          <w:rFonts w:ascii="Times New Roman" w:hAnsi="Times New Roman" w:cs="Times New Roman"/>
          <w:sz w:val="24"/>
          <w:szCs w:val="24"/>
        </w:rPr>
        <w:t xml:space="preserve"> хетероген карактер. </w:t>
      </w:r>
      <w:r w:rsidR="00B71407" w:rsidRPr="00EE6C1E">
        <w:rPr>
          <w:rFonts w:ascii="Times New Roman" w:hAnsi="Times New Roman" w:cs="Times New Roman"/>
          <w:sz w:val="24"/>
          <w:szCs w:val="24"/>
        </w:rPr>
        <w:t xml:space="preserve">Овие истражувања треба коридорите да ги определат како дел од организацијата на предиспонираноста на просторот како гравитациона структура на туристичките движења. Основна претпоставка е дека </w:t>
      </w:r>
      <w:r w:rsidR="00AD67AE" w:rsidRPr="00EE6C1E">
        <w:rPr>
          <w:rFonts w:ascii="Times New Roman" w:hAnsi="Times New Roman" w:cs="Times New Roman"/>
          <w:sz w:val="24"/>
          <w:szCs w:val="24"/>
        </w:rPr>
        <w:t xml:space="preserve">со согледувањето на предиспозициите на коридорте и нивната логистичка опременост може да биде искористено во креирањето на туристички политики сврзани со коридорот и гравитационите влијанија. </w:t>
      </w:r>
      <w:r w:rsidR="002A541B" w:rsidRPr="00EE6C1E">
        <w:rPr>
          <w:rFonts w:ascii="Times New Roman" w:hAnsi="Times New Roman" w:cs="Times New Roman"/>
          <w:sz w:val="24"/>
          <w:szCs w:val="24"/>
        </w:rPr>
        <w:t xml:space="preserve">Поради тоа, просторниот опфат на истражувањето </w:t>
      </w:r>
      <w:r w:rsidR="00AD67AE" w:rsidRPr="00EE6C1E">
        <w:rPr>
          <w:rFonts w:ascii="Times New Roman" w:hAnsi="Times New Roman" w:cs="Times New Roman"/>
          <w:sz w:val="24"/>
          <w:szCs w:val="24"/>
        </w:rPr>
        <w:t xml:space="preserve">е </w:t>
      </w:r>
      <w:r w:rsidR="009C3E8A" w:rsidRPr="00EE6C1E">
        <w:rPr>
          <w:rFonts w:ascii="Times New Roman" w:hAnsi="Times New Roman" w:cs="Times New Roman"/>
          <w:sz w:val="24"/>
          <w:szCs w:val="24"/>
        </w:rPr>
        <w:t>јасно дефиниран. Истражувањето се  однесува на коридорите Е-75, Е-871</w:t>
      </w:r>
      <w:r w:rsidR="00296E70" w:rsidRPr="00EE6C1E">
        <w:rPr>
          <w:rFonts w:ascii="Times New Roman" w:hAnsi="Times New Roman" w:cs="Times New Roman"/>
          <w:sz w:val="24"/>
          <w:szCs w:val="24"/>
        </w:rPr>
        <w:t xml:space="preserve"> и Е-65 кои ја тангираат Р.М</w:t>
      </w:r>
      <w:r w:rsidR="009C3E8A" w:rsidRPr="00EE6C1E">
        <w:rPr>
          <w:rFonts w:ascii="Times New Roman" w:hAnsi="Times New Roman" w:cs="Times New Roman"/>
          <w:sz w:val="24"/>
          <w:szCs w:val="24"/>
        </w:rPr>
        <w:t xml:space="preserve">акедонија и граничните премини кои се функционална целина за </w:t>
      </w:r>
      <w:r w:rsidR="00296E70" w:rsidRPr="00EE6C1E">
        <w:rPr>
          <w:rFonts w:ascii="Times New Roman" w:hAnsi="Times New Roman" w:cs="Times New Roman"/>
          <w:sz w:val="24"/>
          <w:szCs w:val="24"/>
        </w:rPr>
        <w:t>определување на гравитационите целини од едната и од другата страна на границата.</w:t>
      </w:r>
      <w:r w:rsidR="000B0317" w:rsidRPr="00EE6C1E">
        <w:rPr>
          <w:rFonts w:ascii="Times New Roman" w:hAnsi="Times New Roman" w:cs="Times New Roman"/>
          <w:sz w:val="24"/>
          <w:szCs w:val="24"/>
        </w:rPr>
        <w:t xml:space="preserve"> Разгледување на досегашните стратегии, нивна реализација и примена. Исто така, во </w:t>
      </w:r>
      <w:r w:rsidR="000B0317" w:rsidRPr="00EE6C1E">
        <w:rPr>
          <w:rFonts w:ascii="Times New Roman" w:hAnsi="Times New Roman" w:cs="Times New Roman"/>
          <w:sz w:val="24"/>
          <w:szCs w:val="24"/>
        </w:rPr>
        <w:lastRenderedPageBreak/>
        <w:t>овој контекст е важно да е има критичен пристап кон она што не е реализирано, а било дел од развојните планови и програми и предвидените активности во рамките на утврдените вредности.</w:t>
      </w:r>
      <w:r w:rsidR="009144EA">
        <w:rPr>
          <w:rFonts w:ascii="Times New Roman" w:hAnsi="Times New Roman" w:cs="Times New Roman"/>
          <w:sz w:val="24"/>
          <w:szCs w:val="24"/>
          <w:lang w:val="en-US"/>
        </w:rPr>
        <w:t xml:space="preserve"> </w:t>
      </w:r>
      <w:r w:rsidR="000B0317" w:rsidRPr="00EE6C1E">
        <w:rPr>
          <w:rFonts w:ascii="Times New Roman" w:hAnsi="Times New Roman" w:cs="Times New Roman"/>
          <w:sz w:val="24"/>
          <w:szCs w:val="24"/>
        </w:rPr>
        <w:t>Истражувачките активности подразбираат ревизија на литературата и документи во кои се опфаќа проблематик</w:t>
      </w:r>
      <w:r w:rsidR="00683A41" w:rsidRPr="00EE6C1E">
        <w:rPr>
          <w:rFonts w:ascii="Times New Roman" w:hAnsi="Times New Roman" w:cs="Times New Roman"/>
          <w:sz w:val="24"/>
          <w:szCs w:val="24"/>
        </w:rPr>
        <w:t>а од областа на туризмот сврзан</w:t>
      </w:r>
      <w:r w:rsidR="000B0317" w:rsidRPr="00EE6C1E">
        <w:rPr>
          <w:rFonts w:ascii="Times New Roman" w:hAnsi="Times New Roman" w:cs="Times New Roman"/>
          <w:sz w:val="24"/>
          <w:szCs w:val="24"/>
        </w:rPr>
        <w:t xml:space="preserve">а со сообраќајните коридори на просторот на Р.Македонија. Во оваа група влегуваат следниве документи: </w:t>
      </w:r>
    </w:p>
    <w:p w:rsidR="00FC59CC" w:rsidRPr="00EE6C1E" w:rsidRDefault="000B0317" w:rsidP="00EE6C1E">
      <w:pPr>
        <w:spacing w:line="240" w:lineRule="auto"/>
        <w:jc w:val="both"/>
        <w:rPr>
          <w:rFonts w:ascii="Times New Roman" w:hAnsi="Times New Roman" w:cs="Times New Roman"/>
          <w:sz w:val="24"/>
          <w:szCs w:val="24"/>
        </w:rPr>
      </w:pPr>
      <w:r w:rsidRPr="00EE6C1E">
        <w:rPr>
          <w:rFonts w:ascii="Times New Roman" w:hAnsi="Times New Roman" w:cs="Times New Roman"/>
          <w:sz w:val="24"/>
          <w:szCs w:val="24"/>
        </w:rPr>
        <w:t>-Националната Стратегија за развој на туризмот во Република Македонија, 2009 – 2013г.  која претставува базичен документ во ова смисла, Просторниот план на Р.Македонија,Просторниот план на Охридско-преспанскиот регион, Програмите за развој на планските региони на Р. Македонија, Стратегијата за регионален развој на</w:t>
      </w:r>
      <w:r w:rsidR="001F716D" w:rsidRPr="00EE6C1E">
        <w:rPr>
          <w:rFonts w:ascii="Times New Roman" w:hAnsi="Times New Roman" w:cs="Times New Roman"/>
          <w:sz w:val="24"/>
          <w:szCs w:val="24"/>
        </w:rPr>
        <w:t xml:space="preserve"> Република Македонија 2009-2019, </w:t>
      </w:r>
      <w:r w:rsidRPr="00EE6C1E">
        <w:rPr>
          <w:rFonts w:ascii="Times New Roman" w:hAnsi="Times New Roman" w:cs="Times New Roman"/>
          <w:sz w:val="24"/>
          <w:szCs w:val="24"/>
        </w:rPr>
        <w:t>Акциониот план за спроведување на Стратегијата за регионален развој на Република Македонија 2010-2012</w:t>
      </w:r>
      <w:r w:rsidR="001F716D" w:rsidRPr="00EE6C1E">
        <w:rPr>
          <w:rFonts w:ascii="Times New Roman" w:hAnsi="Times New Roman" w:cs="Times New Roman"/>
          <w:sz w:val="24"/>
          <w:szCs w:val="24"/>
        </w:rPr>
        <w:t xml:space="preserve">, </w:t>
      </w:r>
      <w:r w:rsidRPr="00EE6C1E">
        <w:rPr>
          <w:rFonts w:ascii="Times New Roman" w:hAnsi="Times New Roman" w:cs="Times New Roman"/>
          <w:sz w:val="24"/>
          <w:szCs w:val="24"/>
        </w:rPr>
        <w:t xml:space="preserve"> Програма за раз</w:t>
      </w:r>
      <w:r w:rsidR="001F716D" w:rsidRPr="00EE6C1E">
        <w:rPr>
          <w:rFonts w:ascii="Times New Roman" w:hAnsi="Times New Roman" w:cs="Times New Roman"/>
          <w:sz w:val="24"/>
          <w:szCs w:val="24"/>
        </w:rPr>
        <w:t>вој на Вардарски плански регион</w:t>
      </w:r>
      <w:r w:rsidRPr="00EE6C1E">
        <w:rPr>
          <w:rFonts w:ascii="Times New Roman" w:hAnsi="Times New Roman" w:cs="Times New Roman"/>
          <w:sz w:val="24"/>
          <w:szCs w:val="24"/>
        </w:rPr>
        <w:t xml:space="preserve"> 2008</w:t>
      </w:r>
      <w:r w:rsidR="001F716D" w:rsidRPr="00EE6C1E">
        <w:rPr>
          <w:rFonts w:ascii="Times New Roman" w:hAnsi="Times New Roman" w:cs="Times New Roman"/>
          <w:sz w:val="24"/>
          <w:szCs w:val="24"/>
        </w:rPr>
        <w:t xml:space="preserve">, </w:t>
      </w:r>
      <w:r w:rsidRPr="00EE6C1E">
        <w:rPr>
          <w:rFonts w:ascii="Times New Roman" w:hAnsi="Times New Roman" w:cs="Times New Roman"/>
          <w:sz w:val="24"/>
          <w:szCs w:val="24"/>
        </w:rPr>
        <w:t xml:space="preserve"> Стратегија за промоција и маркетинг на Вардарски плански регион 2011</w:t>
      </w:r>
      <w:r w:rsidR="001F716D" w:rsidRPr="00EE6C1E">
        <w:rPr>
          <w:rFonts w:ascii="Times New Roman" w:hAnsi="Times New Roman" w:cs="Times New Roman"/>
          <w:sz w:val="24"/>
          <w:szCs w:val="24"/>
        </w:rPr>
        <w:t xml:space="preserve">, </w:t>
      </w:r>
      <w:r w:rsidRPr="00EE6C1E">
        <w:rPr>
          <w:rFonts w:ascii="Times New Roman" w:hAnsi="Times New Roman" w:cs="Times New Roman"/>
          <w:bCs/>
          <w:sz w:val="24"/>
          <w:szCs w:val="24"/>
        </w:rPr>
        <w:t>С</w:t>
      </w:r>
      <w:proofErr w:type="spellStart"/>
      <w:r w:rsidRPr="00EE6C1E">
        <w:rPr>
          <w:rFonts w:ascii="Times New Roman" w:hAnsi="Times New Roman" w:cs="Times New Roman"/>
          <w:bCs/>
          <w:sz w:val="24"/>
          <w:szCs w:val="24"/>
          <w:lang w:val="en-US"/>
        </w:rPr>
        <w:t>тудија</w:t>
      </w:r>
      <w:proofErr w:type="spellEnd"/>
      <w:r w:rsidRPr="00EE6C1E">
        <w:rPr>
          <w:rFonts w:ascii="Times New Roman" w:hAnsi="Times New Roman" w:cs="Times New Roman"/>
          <w:bCs/>
          <w:sz w:val="24"/>
          <w:szCs w:val="24"/>
          <w:lang w:val="en-US"/>
        </w:rPr>
        <w:t xml:space="preserve"> </w:t>
      </w:r>
      <w:proofErr w:type="spellStart"/>
      <w:r w:rsidRPr="00EE6C1E">
        <w:rPr>
          <w:rFonts w:ascii="Times New Roman" w:hAnsi="Times New Roman" w:cs="Times New Roman"/>
          <w:bCs/>
          <w:sz w:val="24"/>
          <w:szCs w:val="24"/>
          <w:lang w:val="en-US"/>
        </w:rPr>
        <w:t>за</w:t>
      </w:r>
      <w:proofErr w:type="spellEnd"/>
      <w:r w:rsidRPr="00EE6C1E">
        <w:rPr>
          <w:rFonts w:ascii="Times New Roman" w:hAnsi="Times New Roman" w:cs="Times New Roman"/>
          <w:bCs/>
          <w:sz w:val="24"/>
          <w:szCs w:val="24"/>
          <w:lang w:val="en-US"/>
        </w:rPr>
        <w:t xml:space="preserve"> </w:t>
      </w:r>
      <w:proofErr w:type="spellStart"/>
      <w:r w:rsidRPr="00EE6C1E">
        <w:rPr>
          <w:rFonts w:ascii="Times New Roman" w:hAnsi="Times New Roman" w:cs="Times New Roman"/>
          <w:bCs/>
          <w:sz w:val="24"/>
          <w:szCs w:val="24"/>
          <w:lang w:val="en-US"/>
        </w:rPr>
        <w:t>идентификација</w:t>
      </w:r>
      <w:proofErr w:type="spellEnd"/>
      <w:r w:rsidRPr="00EE6C1E">
        <w:rPr>
          <w:rFonts w:ascii="Times New Roman" w:hAnsi="Times New Roman" w:cs="Times New Roman"/>
          <w:bCs/>
          <w:sz w:val="24"/>
          <w:szCs w:val="24"/>
          <w:lang w:val="en-US"/>
        </w:rPr>
        <w:t xml:space="preserve"> </w:t>
      </w:r>
      <w:proofErr w:type="spellStart"/>
      <w:r w:rsidRPr="00EE6C1E">
        <w:rPr>
          <w:rFonts w:ascii="Times New Roman" w:hAnsi="Times New Roman" w:cs="Times New Roman"/>
          <w:bCs/>
          <w:sz w:val="24"/>
          <w:szCs w:val="24"/>
          <w:lang w:val="en-US"/>
        </w:rPr>
        <w:t>на</w:t>
      </w:r>
      <w:proofErr w:type="spellEnd"/>
      <w:r w:rsidRPr="00EE6C1E">
        <w:rPr>
          <w:rFonts w:ascii="Times New Roman" w:hAnsi="Times New Roman" w:cs="Times New Roman"/>
          <w:bCs/>
          <w:sz w:val="24"/>
          <w:szCs w:val="24"/>
          <w:lang w:val="en-US"/>
        </w:rPr>
        <w:t xml:space="preserve"> </w:t>
      </w:r>
      <w:proofErr w:type="spellStart"/>
      <w:r w:rsidRPr="00EE6C1E">
        <w:rPr>
          <w:rFonts w:ascii="Times New Roman" w:hAnsi="Times New Roman" w:cs="Times New Roman"/>
          <w:bCs/>
          <w:sz w:val="24"/>
          <w:szCs w:val="24"/>
          <w:lang w:val="en-US"/>
        </w:rPr>
        <w:t>стратешки</w:t>
      </w:r>
      <w:proofErr w:type="spellEnd"/>
      <w:r w:rsidRPr="00EE6C1E">
        <w:rPr>
          <w:rFonts w:ascii="Times New Roman" w:hAnsi="Times New Roman" w:cs="Times New Roman"/>
          <w:bCs/>
          <w:sz w:val="24"/>
          <w:szCs w:val="24"/>
          <w:lang w:val="en-US"/>
        </w:rPr>
        <w:t xml:space="preserve"> </w:t>
      </w:r>
      <w:proofErr w:type="spellStart"/>
      <w:r w:rsidRPr="00EE6C1E">
        <w:rPr>
          <w:rFonts w:ascii="Times New Roman" w:hAnsi="Times New Roman" w:cs="Times New Roman"/>
          <w:bCs/>
          <w:sz w:val="24"/>
          <w:szCs w:val="24"/>
          <w:lang w:val="en-US"/>
        </w:rPr>
        <w:t>локации</w:t>
      </w:r>
      <w:proofErr w:type="spellEnd"/>
      <w:r w:rsidRPr="00EE6C1E">
        <w:rPr>
          <w:rFonts w:ascii="Times New Roman" w:hAnsi="Times New Roman" w:cs="Times New Roman"/>
          <w:bCs/>
          <w:sz w:val="24"/>
          <w:szCs w:val="24"/>
          <w:lang w:val="en-US"/>
        </w:rPr>
        <w:t xml:space="preserve"> </w:t>
      </w:r>
      <w:proofErr w:type="spellStart"/>
      <w:r w:rsidRPr="00EE6C1E">
        <w:rPr>
          <w:rFonts w:ascii="Times New Roman" w:hAnsi="Times New Roman" w:cs="Times New Roman"/>
          <w:bCs/>
          <w:sz w:val="24"/>
          <w:szCs w:val="24"/>
          <w:lang w:val="en-US"/>
        </w:rPr>
        <w:t>за</w:t>
      </w:r>
      <w:proofErr w:type="spellEnd"/>
      <w:r w:rsidRPr="00EE6C1E">
        <w:rPr>
          <w:rFonts w:ascii="Times New Roman" w:hAnsi="Times New Roman" w:cs="Times New Roman"/>
          <w:bCs/>
          <w:sz w:val="24"/>
          <w:szCs w:val="24"/>
          <w:lang w:val="en-US"/>
        </w:rPr>
        <w:t xml:space="preserve"> </w:t>
      </w:r>
      <w:proofErr w:type="spellStart"/>
      <w:r w:rsidRPr="00EE6C1E">
        <w:rPr>
          <w:rFonts w:ascii="Times New Roman" w:hAnsi="Times New Roman" w:cs="Times New Roman"/>
          <w:bCs/>
          <w:sz w:val="24"/>
          <w:szCs w:val="24"/>
          <w:lang w:val="en-US"/>
        </w:rPr>
        <w:t>организирање</w:t>
      </w:r>
      <w:proofErr w:type="spellEnd"/>
      <w:r w:rsidRPr="00EE6C1E">
        <w:rPr>
          <w:rFonts w:ascii="Times New Roman" w:hAnsi="Times New Roman" w:cs="Times New Roman"/>
          <w:bCs/>
          <w:sz w:val="24"/>
          <w:szCs w:val="24"/>
          <w:lang w:val="en-US"/>
        </w:rPr>
        <w:t xml:space="preserve"> </w:t>
      </w:r>
      <w:proofErr w:type="spellStart"/>
      <w:r w:rsidRPr="00EE6C1E">
        <w:rPr>
          <w:rFonts w:ascii="Times New Roman" w:hAnsi="Times New Roman" w:cs="Times New Roman"/>
          <w:bCs/>
          <w:sz w:val="24"/>
          <w:szCs w:val="24"/>
          <w:lang w:val="en-US"/>
        </w:rPr>
        <w:t>на</w:t>
      </w:r>
      <w:proofErr w:type="spellEnd"/>
      <w:r w:rsidRPr="00EE6C1E">
        <w:rPr>
          <w:rFonts w:ascii="Times New Roman" w:hAnsi="Times New Roman" w:cs="Times New Roman"/>
          <w:bCs/>
          <w:sz w:val="24"/>
          <w:szCs w:val="24"/>
          <w:lang w:val="en-US"/>
        </w:rPr>
        <w:t xml:space="preserve"> </w:t>
      </w:r>
      <w:proofErr w:type="spellStart"/>
      <w:r w:rsidRPr="00EE6C1E">
        <w:rPr>
          <w:rFonts w:ascii="Times New Roman" w:hAnsi="Times New Roman" w:cs="Times New Roman"/>
          <w:bCs/>
          <w:sz w:val="24"/>
          <w:szCs w:val="24"/>
          <w:lang w:val="en-US"/>
        </w:rPr>
        <w:t>информативни</w:t>
      </w:r>
      <w:proofErr w:type="spellEnd"/>
      <w:r w:rsidRPr="00EE6C1E">
        <w:rPr>
          <w:rFonts w:ascii="Times New Roman" w:hAnsi="Times New Roman" w:cs="Times New Roman"/>
          <w:bCs/>
          <w:sz w:val="24"/>
          <w:szCs w:val="24"/>
          <w:lang w:val="en-US"/>
        </w:rPr>
        <w:t xml:space="preserve"> </w:t>
      </w:r>
      <w:proofErr w:type="spellStart"/>
      <w:r w:rsidRPr="00EE6C1E">
        <w:rPr>
          <w:rFonts w:ascii="Times New Roman" w:hAnsi="Times New Roman" w:cs="Times New Roman"/>
          <w:bCs/>
          <w:sz w:val="24"/>
          <w:szCs w:val="24"/>
          <w:lang w:val="en-US"/>
        </w:rPr>
        <w:t>пунктови</w:t>
      </w:r>
      <w:proofErr w:type="spellEnd"/>
      <w:r w:rsidRPr="00EE6C1E">
        <w:rPr>
          <w:rFonts w:ascii="Times New Roman" w:hAnsi="Times New Roman" w:cs="Times New Roman"/>
          <w:bCs/>
          <w:sz w:val="24"/>
          <w:szCs w:val="24"/>
          <w:lang w:val="en-US"/>
        </w:rPr>
        <w:t xml:space="preserve"> </w:t>
      </w:r>
      <w:proofErr w:type="spellStart"/>
      <w:r w:rsidRPr="00EE6C1E">
        <w:rPr>
          <w:rFonts w:ascii="Times New Roman" w:hAnsi="Times New Roman" w:cs="Times New Roman"/>
          <w:bCs/>
          <w:sz w:val="24"/>
          <w:szCs w:val="24"/>
          <w:lang w:val="en-US"/>
        </w:rPr>
        <w:t>долж</w:t>
      </w:r>
      <w:proofErr w:type="spellEnd"/>
      <w:r w:rsidRPr="00EE6C1E">
        <w:rPr>
          <w:rFonts w:ascii="Times New Roman" w:hAnsi="Times New Roman" w:cs="Times New Roman"/>
          <w:bCs/>
          <w:sz w:val="24"/>
          <w:szCs w:val="24"/>
          <w:lang w:val="en-US"/>
        </w:rPr>
        <w:t xml:space="preserve"> </w:t>
      </w:r>
      <w:proofErr w:type="spellStart"/>
      <w:r w:rsidRPr="00EE6C1E">
        <w:rPr>
          <w:rFonts w:ascii="Times New Roman" w:hAnsi="Times New Roman" w:cs="Times New Roman"/>
          <w:bCs/>
          <w:sz w:val="24"/>
          <w:szCs w:val="24"/>
          <w:lang w:val="en-US"/>
        </w:rPr>
        <w:t>коридорот</w:t>
      </w:r>
      <w:proofErr w:type="spellEnd"/>
      <w:r w:rsidRPr="00EE6C1E">
        <w:rPr>
          <w:rFonts w:ascii="Times New Roman" w:hAnsi="Times New Roman" w:cs="Times New Roman"/>
          <w:bCs/>
          <w:sz w:val="24"/>
          <w:szCs w:val="24"/>
          <w:lang w:val="en-US"/>
        </w:rPr>
        <w:t xml:space="preserve"> 10 и </w:t>
      </w:r>
      <w:proofErr w:type="spellStart"/>
      <w:r w:rsidRPr="00EE6C1E">
        <w:rPr>
          <w:rFonts w:ascii="Times New Roman" w:hAnsi="Times New Roman" w:cs="Times New Roman"/>
          <w:bCs/>
          <w:sz w:val="24"/>
          <w:szCs w:val="24"/>
          <w:lang w:val="en-US"/>
        </w:rPr>
        <w:t>магистралниот</w:t>
      </w:r>
      <w:proofErr w:type="spellEnd"/>
      <w:r w:rsidRPr="00EE6C1E">
        <w:rPr>
          <w:rFonts w:ascii="Times New Roman" w:hAnsi="Times New Roman" w:cs="Times New Roman"/>
          <w:bCs/>
          <w:sz w:val="24"/>
          <w:szCs w:val="24"/>
          <w:lang w:val="en-US"/>
        </w:rPr>
        <w:t xml:space="preserve"> </w:t>
      </w:r>
      <w:proofErr w:type="spellStart"/>
      <w:r w:rsidRPr="00EE6C1E">
        <w:rPr>
          <w:rFonts w:ascii="Times New Roman" w:hAnsi="Times New Roman" w:cs="Times New Roman"/>
          <w:bCs/>
          <w:sz w:val="24"/>
          <w:szCs w:val="24"/>
          <w:lang w:val="en-US"/>
        </w:rPr>
        <w:t>правец</w:t>
      </w:r>
      <w:proofErr w:type="spellEnd"/>
      <w:r w:rsidRPr="00EE6C1E">
        <w:rPr>
          <w:rFonts w:ascii="Times New Roman" w:hAnsi="Times New Roman" w:cs="Times New Roman"/>
          <w:bCs/>
          <w:sz w:val="24"/>
          <w:szCs w:val="24"/>
          <w:lang w:val="en-US"/>
        </w:rPr>
        <w:t xml:space="preserve"> </w:t>
      </w:r>
      <w:r w:rsidRPr="00EE6C1E">
        <w:rPr>
          <w:rFonts w:ascii="Times New Roman" w:hAnsi="Times New Roman" w:cs="Times New Roman"/>
          <w:bCs/>
          <w:sz w:val="24"/>
          <w:szCs w:val="24"/>
        </w:rPr>
        <w:t>М</w:t>
      </w:r>
      <w:r w:rsidR="001F716D" w:rsidRPr="00EE6C1E">
        <w:rPr>
          <w:rFonts w:ascii="Times New Roman" w:hAnsi="Times New Roman" w:cs="Times New Roman"/>
          <w:bCs/>
          <w:sz w:val="24"/>
          <w:szCs w:val="24"/>
          <w:lang w:val="en-US"/>
        </w:rPr>
        <w:t xml:space="preserve">-5 </w:t>
      </w:r>
      <w:proofErr w:type="spellStart"/>
      <w:r w:rsidR="001F716D" w:rsidRPr="00EE6C1E">
        <w:rPr>
          <w:rFonts w:ascii="Times New Roman" w:hAnsi="Times New Roman" w:cs="Times New Roman"/>
          <w:bCs/>
          <w:sz w:val="24"/>
          <w:szCs w:val="24"/>
          <w:lang w:val="en-US"/>
        </w:rPr>
        <w:t>во</w:t>
      </w:r>
      <w:proofErr w:type="spellEnd"/>
      <w:r w:rsidR="001F716D" w:rsidRPr="00EE6C1E">
        <w:rPr>
          <w:rFonts w:ascii="Times New Roman" w:hAnsi="Times New Roman" w:cs="Times New Roman"/>
          <w:bCs/>
          <w:sz w:val="24"/>
          <w:szCs w:val="24"/>
          <w:lang w:val="en-US"/>
        </w:rPr>
        <w:t xml:space="preserve"> </w:t>
      </w:r>
      <w:r w:rsidR="001F716D" w:rsidRPr="00EE6C1E">
        <w:rPr>
          <w:rFonts w:ascii="Times New Roman" w:hAnsi="Times New Roman" w:cs="Times New Roman"/>
          <w:bCs/>
          <w:sz w:val="24"/>
          <w:szCs w:val="24"/>
        </w:rPr>
        <w:t>В</w:t>
      </w:r>
      <w:proofErr w:type="spellStart"/>
      <w:r w:rsidRPr="00EE6C1E">
        <w:rPr>
          <w:rFonts w:ascii="Times New Roman" w:hAnsi="Times New Roman" w:cs="Times New Roman"/>
          <w:bCs/>
          <w:sz w:val="24"/>
          <w:szCs w:val="24"/>
          <w:lang w:val="en-US"/>
        </w:rPr>
        <w:t>ардарскиот</w:t>
      </w:r>
      <w:proofErr w:type="spellEnd"/>
      <w:r w:rsidRPr="00EE6C1E">
        <w:rPr>
          <w:rFonts w:ascii="Times New Roman" w:hAnsi="Times New Roman" w:cs="Times New Roman"/>
          <w:bCs/>
          <w:sz w:val="24"/>
          <w:szCs w:val="24"/>
          <w:lang w:val="en-US"/>
        </w:rPr>
        <w:t xml:space="preserve"> </w:t>
      </w:r>
      <w:proofErr w:type="spellStart"/>
      <w:r w:rsidRPr="00EE6C1E">
        <w:rPr>
          <w:rFonts w:ascii="Times New Roman" w:hAnsi="Times New Roman" w:cs="Times New Roman"/>
          <w:bCs/>
          <w:sz w:val="24"/>
          <w:szCs w:val="24"/>
          <w:lang w:val="en-US"/>
        </w:rPr>
        <w:t>плански</w:t>
      </w:r>
      <w:proofErr w:type="spellEnd"/>
      <w:r w:rsidRPr="00EE6C1E">
        <w:rPr>
          <w:rFonts w:ascii="Times New Roman" w:hAnsi="Times New Roman" w:cs="Times New Roman"/>
          <w:bCs/>
          <w:sz w:val="24"/>
          <w:szCs w:val="24"/>
          <w:lang w:val="en-US"/>
        </w:rPr>
        <w:t xml:space="preserve"> </w:t>
      </w:r>
      <w:proofErr w:type="spellStart"/>
      <w:r w:rsidRPr="00EE6C1E">
        <w:rPr>
          <w:rFonts w:ascii="Times New Roman" w:hAnsi="Times New Roman" w:cs="Times New Roman"/>
          <w:bCs/>
          <w:sz w:val="24"/>
          <w:szCs w:val="24"/>
          <w:lang w:val="en-US"/>
        </w:rPr>
        <w:t>регион</w:t>
      </w:r>
      <w:proofErr w:type="spellEnd"/>
      <w:r w:rsidRPr="00EE6C1E">
        <w:rPr>
          <w:rFonts w:ascii="Times New Roman" w:hAnsi="Times New Roman" w:cs="Times New Roman"/>
          <w:bCs/>
          <w:sz w:val="24"/>
          <w:szCs w:val="24"/>
        </w:rPr>
        <w:t>“ – 2011</w:t>
      </w:r>
      <w:r w:rsidR="001F716D" w:rsidRPr="00EE6C1E">
        <w:rPr>
          <w:rFonts w:ascii="Times New Roman" w:hAnsi="Times New Roman" w:cs="Times New Roman"/>
          <w:bCs/>
          <w:sz w:val="24"/>
          <w:szCs w:val="24"/>
        </w:rPr>
        <w:t xml:space="preserve">, </w:t>
      </w:r>
      <w:proofErr w:type="spellStart"/>
      <w:r w:rsidRPr="00EE6C1E">
        <w:rPr>
          <w:rFonts w:ascii="Times New Roman" w:hAnsi="Times New Roman" w:cs="Times New Roman"/>
          <w:bCs/>
          <w:sz w:val="24"/>
          <w:szCs w:val="24"/>
          <w:lang w:val="en-US"/>
        </w:rPr>
        <w:t>Студија</w:t>
      </w:r>
      <w:proofErr w:type="spellEnd"/>
      <w:r w:rsidRPr="00EE6C1E">
        <w:rPr>
          <w:rFonts w:ascii="Times New Roman" w:hAnsi="Times New Roman" w:cs="Times New Roman"/>
          <w:bCs/>
          <w:sz w:val="24"/>
          <w:szCs w:val="24"/>
          <w:lang w:val="en-US"/>
        </w:rPr>
        <w:t xml:space="preserve"> </w:t>
      </w:r>
      <w:proofErr w:type="spellStart"/>
      <w:r w:rsidRPr="00EE6C1E">
        <w:rPr>
          <w:rFonts w:ascii="Times New Roman" w:hAnsi="Times New Roman" w:cs="Times New Roman"/>
          <w:bCs/>
          <w:sz w:val="24"/>
          <w:szCs w:val="24"/>
          <w:lang w:val="en-US"/>
        </w:rPr>
        <w:t>за</w:t>
      </w:r>
      <w:proofErr w:type="spellEnd"/>
      <w:r w:rsidRPr="00EE6C1E">
        <w:rPr>
          <w:rFonts w:ascii="Times New Roman" w:hAnsi="Times New Roman" w:cs="Times New Roman"/>
          <w:bCs/>
          <w:sz w:val="24"/>
          <w:szCs w:val="24"/>
          <w:lang w:val="en-US"/>
        </w:rPr>
        <w:t xml:space="preserve"> </w:t>
      </w:r>
      <w:proofErr w:type="spellStart"/>
      <w:r w:rsidRPr="00EE6C1E">
        <w:rPr>
          <w:rFonts w:ascii="Times New Roman" w:hAnsi="Times New Roman" w:cs="Times New Roman"/>
          <w:bCs/>
          <w:sz w:val="24"/>
          <w:szCs w:val="24"/>
          <w:lang w:val="en-US"/>
        </w:rPr>
        <w:t>идентификација</w:t>
      </w:r>
      <w:proofErr w:type="spellEnd"/>
      <w:r w:rsidRPr="00EE6C1E">
        <w:rPr>
          <w:rFonts w:ascii="Times New Roman" w:hAnsi="Times New Roman" w:cs="Times New Roman"/>
          <w:bCs/>
          <w:sz w:val="24"/>
          <w:szCs w:val="24"/>
          <w:lang w:val="en-US"/>
        </w:rPr>
        <w:t xml:space="preserve"> </w:t>
      </w:r>
      <w:proofErr w:type="spellStart"/>
      <w:r w:rsidRPr="00EE6C1E">
        <w:rPr>
          <w:rFonts w:ascii="Times New Roman" w:hAnsi="Times New Roman" w:cs="Times New Roman"/>
          <w:bCs/>
          <w:sz w:val="24"/>
          <w:szCs w:val="24"/>
          <w:lang w:val="en-US"/>
        </w:rPr>
        <w:t>на</w:t>
      </w:r>
      <w:proofErr w:type="spellEnd"/>
      <w:r w:rsidRPr="00EE6C1E">
        <w:rPr>
          <w:rFonts w:ascii="Times New Roman" w:hAnsi="Times New Roman" w:cs="Times New Roman"/>
          <w:bCs/>
          <w:sz w:val="24"/>
          <w:szCs w:val="24"/>
          <w:lang w:val="en-US"/>
        </w:rPr>
        <w:t xml:space="preserve"> </w:t>
      </w:r>
      <w:proofErr w:type="spellStart"/>
      <w:r w:rsidRPr="00EE6C1E">
        <w:rPr>
          <w:rFonts w:ascii="Times New Roman" w:hAnsi="Times New Roman" w:cs="Times New Roman"/>
          <w:bCs/>
          <w:sz w:val="24"/>
          <w:szCs w:val="24"/>
          <w:lang w:val="en-US"/>
        </w:rPr>
        <w:t>основни</w:t>
      </w:r>
      <w:proofErr w:type="spellEnd"/>
      <w:r w:rsidRPr="00EE6C1E">
        <w:rPr>
          <w:rFonts w:ascii="Times New Roman" w:hAnsi="Times New Roman" w:cs="Times New Roman"/>
          <w:bCs/>
          <w:sz w:val="24"/>
          <w:szCs w:val="24"/>
          <w:lang w:val="en-US"/>
        </w:rPr>
        <w:t xml:space="preserve"> и </w:t>
      </w:r>
      <w:proofErr w:type="spellStart"/>
      <w:r w:rsidRPr="00EE6C1E">
        <w:rPr>
          <w:rFonts w:ascii="Times New Roman" w:hAnsi="Times New Roman" w:cs="Times New Roman"/>
          <w:bCs/>
          <w:sz w:val="24"/>
          <w:szCs w:val="24"/>
          <w:lang w:val="en-US"/>
        </w:rPr>
        <w:t>дополнителни</w:t>
      </w:r>
      <w:proofErr w:type="spellEnd"/>
      <w:r w:rsidRPr="00EE6C1E">
        <w:rPr>
          <w:rFonts w:ascii="Times New Roman" w:hAnsi="Times New Roman" w:cs="Times New Roman"/>
          <w:bCs/>
          <w:sz w:val="24"/>
          <w:szCs w:val="24"/>
          <w:lang w:val="en-US"/>
        </w:rPr>
        <w:t xml:space="preserve"> </w:t>
      </w:r>
      <w:proofErr w:type="spellStart"/>
      <w:r w:rsidRPr="00EE6C1E">
        <w:rPr>
          <w:rFonts w:ascii="Times New Roman" w:hAnsi="Times New Roman" w:cs="Times New Roman"/>
          <w:bCs/>
          <w:sz w:val="24"/>
          <w:szCs w:val="24"/>
          <w:lang w:val="en-US"/>
        </w:rPr>
        <w:t>интегрирани</w:t>
      </w:r>
      <w:proofErr w:type="spellEnd"/>
      <w:r w:rsidRPr="00EE6C1E">
        <w:rPr>
          <w:rFonts w:ascii="Times New Roman" w:hAnsi="Times New Roman" w:cs="Times New Roman"/>
          <w:bCs/>
          <w:sz w:val="24"/>
          <w:szCs w:val="24"/>
          <w:lang w:val="en-US"/>
        </w:rPr>
        <w:t xml:space="preserve"> </w:t>
      </w:r>
      <w:proofErr w:type="spellStart"/>
      <w:r w:rsidRPr="00EE6C1E">
        <w:rPr>
          <w:rFonts w:ascii="Times New Roman" w:hAnsi="Times New Roman" w:cs="Times New Roman"/>
          <w:bCs/>
          <w:sz w:val="24"/>
          <w:szCs w:val="24"/>
          <w:lang w:val="en-US"/>
        </w:rPr>
        <w:t>потреби</w:t>
      </w:r>
      <w:proofErr w:type="spellEnd"/>
      <w:r w:rsidRPr="00EE6C1E">
        <w:rPr>
          <w:rFonts w:ascii="Times New Roman" w:hAnsi="Times New Roman" w:cs="Times New Roman"/>
          <w:bCs/>
          <w:sz w:val="24"/>
          <w:szCs w:val="24"/>
          <w:lang w:val="en-US"/>
        </w:rPr>
        <w:t xml:space="preserve">, </w:t>
      </w:r>
      <w:proofErr w:type="spellStart"/>
      <w:r w:rsidRPr="00EE6C1E">
        <w:rPr>
          <w:rFonts w:ascii="Times New Roman" w:hAnsi="Times New Roman" w:cs="Times New Roman"/>
          <w:bCs/>
          <w:sz w:val="24"/>
          <w:szCs w:val="24"/>
          <w:lang w:val="en-US"/>
        </w:rPr>
        <w:t>услуги</w:t>
      </w:r>
      <w:proofErr w:type="spellEnd"/>
      <w:r w:rsidRPr="00EE6C1E">
        <w:rPr>
          <w:rFonts w:ascii="Times New Roman" w:hAnsi="Times New Roman" w:cs="Times New Roman"/>
          <w:bCs/>
          <w:sz w:val="24"/>
          <w:szCs w:val="24"/>
          <w:lang w:val="en-US"/>
        </w:rPr>
        <w:t xml:space="preserve"> и </w:t>
      </w:r>
      <w:proofErr w:type="spellStart"/>
      <w:r w:rsidRPr="00EE6C1E">
        <w:rPr>
          <w:rFonts w:ascii="Times New Roman" w:hAnsi="Times New Roman" w:cs="Times New Roman"/>
          <w:bCs/>
          <w:sz w:val="24"/>
          <w:szCs w:val="24"/>
          <w:lang w:val="en-US"/>
        </w:rPr>
        <w:t>содржини</w:t>
      </w:r>
      <w:proofErr w:type="spellEnd"/>
      <w:r w:rsidRPr="00EE6C1E">
        <w:rPr>
          <w:rFonts w:ascii="Times New Roman" w:hAnsi="Times New Roman" w:cs="Times New Roman"/>
          <w:bCs/>
          <w:sz w:val="24"/>
          <w:szCs w:val="24"/>
        </w:rPr>
        <w:t xml:space="preserve"> во Вардарскиот плански регион“, 2011 г.</w:t>
      </w:r>
      <w:r w:rsidR="00D44540" w:rsidRPr="00EE6C1E">
        <w:rPr>
          <w:rFonts w:ascii="Times New Roman" w:hAnsi="Times New Roman" w:cs="Times New Roman"/>
          <w:sz w:val="24"/>
          <w:szCs w:val="24"/>
        </w:rPr>
        <w:tab/>
      </w:r>
    </w:p>
    <w:p w:rsidR="00F60358" w:rsidRPr="00EE6C1E" w:rsidRDefault="00FC073E" w:rsidP="00EE6C1E">
      <w:pPr>
        <w:spacing w:line="240" w:lineRule="auto"/>
        <w:ind w:right="-1"/>
        <w:jc w:val="center"/>
        <w:rPr>
          <w:rFonts w:ascii="Times New Roman" w:hAnsi="Times New Roman" w:cs="Times New Roman"/>
          <w:sz w:val="24"/>
          <w:szCs w:val="24"/>
        </w:rPr>
      </w:pPr>
      <w:r w:rsidRPr="00EE6C1E">
        <w:rPr>
          <w:rFonts w:ascii="Times New Roman" w:hAnsi="Times New Roman" w:cs="Times New Roman"/>
          <w:b/>
          <w:i/>
          <w:sz w:val="24"/>
          <w:szCs w:val="24"/>
        </w:rPr>
        <w:t>Резултати и дискусија</w:t>
      </w:r>
    </w:p>
    <w:p w:rsidR="00272758" w:rsidRPr="00EE6C1E" w:rsidRDefault="00F60358" w:rsidP="00EE6C1E">
      <w:pPr>
        <w:spacing w:line="240" w:lineRule="auto"/>
        <w:ind w:right="-1"/>
        <w:jc w:val="both"/>
        <w:rPr>
          <w:rFonts w:ascii="Times New Roman" w:hAnsi="Times New Roman" w:cs="Times New Roman"/>
          <w:sz w:val="24"/>
          <w:szCs w:val="24"/>
        </w:rPr>
      </w:pPr>
      <w:r w:rsidRPr="00EE6C1E">
        <w:rPr>
          <w:rFonts w:ascii="Times New Roman" w:hAnsi="Times New Roman" w:cs="Times New Roman"/>
          <w:sz w:val="24"/>
          <w:szCs w:val="24"/>
        </w:rPr>
        <w:tab/>
        <w:t>Р.</w:t>
      </w:r>
      <w:r w:rsidR="00EE6C1E">
        <w:rPr>
          <w:rFonts w:ascii="Times New Roman" w:hAnsi="Times New Roman" w:cs="Times New Roman"/>
          <w:sz w:val="24"/>
          <w:szCs w:val="24"/>
          <w:lang w:val="en-US"/>
        </w:rPr>
        <w:t xml:space="preserve"> </w:t>
      </w:r>
      <w:r w:rsidRPr="00EE6C1E">
        <w:rPr>
          <w:rFonts w:ascii="Times New Roman" w:hAnsi="Times New Roman" w:cs="Times New Roman"/>
          <w:sz w:val="24"/>
          <w:szCs w:val="24"/>
        </w:rPr>
        <w:t xml:space="preserve">Македонија со својата централна позиција на Балканскиот Полуостров </w:t>
      </w:r>
      <w:r w:rsidR="005101A6" w:rsidRPr="00EE6C1E">
        <w:rPr>
          <w:rFonts w:ascii="Times New Roman" w:hAnsi="Times New Roman" w:cs="Times New Roman"/>
          <w:sz w:val="24"/>
          <w:szCs w:val="24"/>
        </w:rPr>
        <w:t>се наоѓа во поволна позиција на коридорска предиспонираност.</w:t>
      </w:r>
      <w:r w:rsidR="00683A41" w:rsidRPr="00EE6C1E">
        <w:rPr>
          <w:rStyle w:val="FootnoteReference"/>
          <w:rFonts w:ascii="Times New Roman" w:hAnsi="Times New Roman" w:cs="Times New Roman"/>
          <w:sz w:val="24"/>
          <w:szCs w:val="24"/>
        </w:rPr>
        <w:footnoteReference w:id="3"/>
      </w:r>
      <w:r w:rsidR="00683A41" w:rsidRPr="00EE6C1E">
        <w:rPr>
          <w:rFonts w:ascii="Times New Roman" w:hAnsi="Times New Roman" w:cs="Times New Roman"/>
          <w:sz w:val="24"/>
          <w:szCs w:val="24"/>
        </w:rPr>
        <w:t xml:space="preserve"> </w:t>
      </w:r>
      <w:r w:rsidR="005101A6" w:rsidRPr="00EE6C1E">
        <w:rPr>
          <w:rFonts w:ascii="Times New Roman" w:hAnsi="Times New Roman" w:cs="Times New Roman"/>
          <w:sz w:val="24"/>
          <w:szCs w:val="24"/>
        </w:rPr>
        <w:t xml:space="preserve">Во оваа насока важно место има релјефна структура која има композитен карактер. Така се создава сложеност и комплексност со сообраќајни и туристички можности. Во овој контекст се јавуваат вредности кои се </w:t>
      </w:r>
      <w:r w:rsidRPr="00EE6C1E">
        <w:rPr>
          <w:rFonts w:ascii="Times New Roman" w:hAnsi="Times New Roman" w:cs="Times New Roman"/>
          <w:sz w:val="24"/>
          <w:szCs w:val="24"/>
        </w:rPr>
        <w:t xml:space="preserve"> темел</w:t>
      </w:r>
      <w:r w:rsidR="005101A6" w:rsidRPr="00EE6C1E">
        <w:rPr>
          <w:rFonts w:ascii="Times New Roman" w:hAnsi="Times New Roman" w:cs="Times New Roman"/>
          <w:sz w:val="24"/>
          <w:szCs w:val="24"/>
        </w:rPr>
        <w:t xml:space="preserve">ат </w:t>
      </w:r>
      <w:r w:rsidRPr="00EE6C1E">
        <w:rPr>
          <w:rFonts w:ascii="Times New Roman" w:hAnsi="Times New Roman" w:cs="Times New Roman"/>
          <w:sz w:val="24"/>
          <w:szCs w:val="24"/>
        </w:rPr>
        <w:t xml:space="preserve"> како врз природните карактеристики, така и врз антропогените творби и цивилизациските влијанија.</w:t>
      </w:r>
      <w:r w:rsidR="005101A6" w:rsidRPr="00EE6C1E">
        <w:rPr>
          <w:rFonts w:ascii="Times New Roman" w:hAnsi="Times New Roman" w:cs="Times New Roman"/>
          <w:sz w:val="24"/>
          <w:szCs w:val="24"/>
        </w:rPr>
        <w:t xml:space="preserve"> Овде се </w:t>
      </w:r>
      <w:r w:rsidRPr="00EE6C1E">
        <w:rPr>
          <w:rFonts w:ascii="Times New Roman" w:hAnsi="Times New Roman" w:cs="Times New Roman"/>
          <w:sz w:val="24"/>
          <w:szCs w:val="24"/>
        </w:rPr>
        <w:t>вкрстуваат бројни патишта од континентално и интерконтинентално значење. Поради тоа, на овој простор се одвивале освојувачки воени походи, од кои не биле поштедени земјите кои се лоцирани на овој полуостров. Тие оставиле длабоки историски траги низ многу долг временски период. На овие територии се јавувале големи движења на народите и се создавале цивилизации и култури, благодарение на влијанијата на разни етнички колективитети.</w:t>
      </w:r>
      <w:r w:rsidR="005101A6" w:rsidRPr="00EE6C1E">
        <w:rPr>
          <w:rFonts w:ascii="Times New Roman" w:hAnsi="Times New Roman" w:cs="Times New Roman"/>
          <w:sz w:val="24"/>
          <w:szCs w:val="24"/>
        </w:rPr>
        <w:t xml:space="preserve"> Тоа што Република Македонија се наоѓа во средината на Балканскиот Полуостров, и дава големи предности, така што туризмот својата развојна основа ја темели на коридорските вредности.  </w:t>
      </w:r>
    </w:p>
    <w:p w:rsidR="005101A6" w:rsidRPr="00EE6C1E" w:rsidRDefault="00272758" w:rsidP="00EE6C1E">
      <w:pPr>
        <w:spacing w:line="240" w:lineRule="auto"/>
        <w:ind w:right="-1"/>
        <w:jc w:val="both"/>
        <w:rPr>
          <w:rFonts w:ascii="Times New Roman" w:hAnsi="Times New Roman" w:cs="Times New Roman"/>
          <w:sz w:val="24"/>
          <w:szCs w:val="24"/>
        </w:rPr>
      </w:pPr>
      <w:r w:rsidRPr="00EE6C1E">
        <w:rPr>
          <w:rFonts w:ascii="Times New Roman" w:hAnsi="Times New Roman" w:cs="Times New Roman"/>
          <w:sz w:val="24"/>
          <w:szCs w:val="24"/>
        </w:rPr>
        <w:tab/>
        <w:t xml:space="preserve">Основен коридор кој може дасе опоредели како развојна сообраќајна оска е коридорот 10 или магистралата Е-75. Тој се </w:t>
      </w:r>
      <w:r w:rsidR="005101A6" w:rsidRPr="00EE6C1E">
        <w:rPr>
          <w:rFonts w:ascii="Times New Roman" w:hAnsi="Times New Roman" w:cs="Times New Roman"/>
          <w:sz w:val="24"/>
          <w:szCs w:val="24"/>
        </w:rPr>
        <w:t xml:space="preserve">протега </w:t>
      </w:r>
      <w:r w:rsidRPr="00EE6C1E">
        <w:rPr>
          <w:rFonts w:ascii="Times New Roman" w:hAnsi="Times New Roman" w:cs="Times New Roman"/>
          <w:sz w:val="24"/>
          <w:szCs w:val="24"/>
        </w:rPr>
        <w:t xml:space="preserve">по </w:t>
      </w:r>
      <w:r w:rsidR="005101A6" w:rsidRPr="00EE6C1E">
        <w:rPr>
          <w:rFonts w:ascii="Times New Roman" w:hAnsi="Times New Roman" w:cs="Times New Roman"/>
          <w:sz w:val="24"/>
          <w:szCs w:val="24"/>
        </w:rPr>
        <w:t>долината на реката Вардар, која претставува природна предиспозиција на отвореноста кон Солунското Поле и Солунскиот Залив.</w:t>
      </w:r>
    </w:p>
    <w:p w:rsidR="00F60358" w:rsidRPr="00EE6C1E" w:rsidRDefault="00F60358" w:rsidP="00EE6C1E">
      <w:pPr>
        <w:spacing w:line="240" w:lineRule="auto"/>
        <w:ind w:right="-1"/>
        <w:jc w:val="both"/>
        <w:rPr>
          <w:rFonts w:ascii="Times New Roman" w:hAnsi="Times New Roman" w:cs="Times New Roman"/>
          <w:sz w:val="24"/>
          <w:szCs w:val="24"/>
        </w:rPr>
      </w:pPr>
      <w:r w:rsidRPr="00EE6C1E">
        <w:rPr>
          <w:rFonts w:ascii="Times New Roman" w:hAnsi="Times New Roman" w:cs="Times New Roman"/>
          <w:sz w:val="24"/>
          <w:szCs w:val="24"/>
        </w:rPr>
        <w:t>Бројните стопански токови од Северна, Западна и Средна Европа, кон Блискиот Исток, односно Азија и Африка, се одвиваат преку Балканскиот Полуостров. Со прокопувањето на Суецкиот Канал, балканската положба на земјите од овој полуостров добива уште повеќе во своето значење, бидејќи циркулацијата на стоки и патници на овој простор посебно се интензивира. Оваа отвореност по долината на Вардар овозможува поврзаност на Република Македонија со средоземноморските земји и другите земји на афричкиот и азискиот континент.</w:t>
      </w:r>
      <w:r w:rsidR="00905CF6" w:rsidRPr="00EE6C1E">
        <w:rPr>
          <w:rFonts w:ascii="Times New Roman" w:hAnsi="Times New Roman" w:cs="Times New Roman"/>
          <w:sz w:val="24"/>
          <w:szCs w:val="24"/>
        </w:rPr>
        <w:t xml:space="preserve"> </w:t>
      </w:r>
      <w:r w:rsidRPr="00EE6C1E">
        <w:rPr>
          <w:rFonts w:ascii="Times New Roman" w:hAnsi="Times New Roman" w:cs="Times New Roman"/>
          <w:sz w:val="24"/>
          <w:szCs w:val="24"/>
        </w:rPr>
        <w:t xml:space="preserve">На север оваа долина преку Кумановската Котлина се надоврзува со долината на реката Јужна Морава. По </w:t>
      </w:r>
      <w:r w:rsidRPr="00EE6C1E">
        <w:rPr>
          <w:rFonts w:ascii="Times New Roman" w:hAnsi="Times New Roman" w:cs="Times New Roman"/>
          <w:sz w:val="24"/>
          <w:szCs w:val="24"/>
        </w:rPr>
        <w:lastRenderedPageBreak/>
        <w:t>долината на реката Велика Морава се доаѓа до долинскиот простор на реките Дунав и Сава.</w:t>
      </w:r>
      <w:r w:rsidR="00905CF6" w:rsidRPr="00EE6C1E">
        <w:rPr>
          <w:rFonts w:ascii="Times New Roman" w:hAnsi="Times New Roman" w:cs="Times New Roman"/>
          <w:sz w:val="24"/>
          <w:szCs w:val="24"/>
        </w:rPr>
        <w:t xml:space="preserve"> Преку овој коридор просторот на Р.</w:t>
      </w:r>
      <w:r w:rsidR="00862EAE" w:rsidRPr="00EE6C1E">
        <w:rPr>
          <w:rFonts w:ascii="Times New Roman" w:hAnsi="Times New Roman" w:cs="Times New Roman"/>
          <w:sz w:val="24"/>
          <w:szCs w:val="24"/>
        </w:rPr>
        <w:t xml:space="preserve"> </w:t>
      </w:r>
      <w:r w:rsidR="00905CF6" w:rsidRPr="00EE6C1E">
        <w:rPr>
          <w:rFonts w:ascii="Times New Roman" w:hAnsi="Times New Roman" w:cs="Times New Roman"/>
          <w:sz w:val="24"/>
          <w:szCs w:val="24"/>
        </w:rPr>
        <w:t>Македонија е отворен кон Грција и Србија како непосредни или гранични држави. Туристичкиот промет и стоковната размена се контролира преку граничните премини: Табановце на север и Богородица на југ.</w:t>
      </w:r>
    </w:p>
    <w:p w:rsidR="00F60358" w:rsidRPr="000E30BF" w:rsidRDefault="00F60358" w:rsidP="00EE6C1E">
      <w:pPr>
        <w:spacing w:line="240" w:lineRule="auto"/>
        <w:ind w:right="-1"/>
        <w:jc w:val="both"/>
        <w:rPr>
          <w:rFonts w:ascii="Times New Roman" w:hAnsi="Times New Roman" w:cs="Times New Roman"/>
          <w:sz w:val="24"/>
          <w:szCs w:val="24"/>
          <w:lang w:val="en-US"/>
        </w:rPr>
      </w:pPr>
      <w:r w:rsidRPr="00EE6C1E">
        <w:rPr>
          <w:rFonts w:ascii="Times New Roman" w:hAnsi="Times New Roman" w:cs="Times New Roman"/>
          <w:sz w:val="24"/>
          <w:szCs w:val="24"/>
        </w:rPr>
        <w:tab/>
        <w:t>Користењето</w:t>
      </w:r>
      <w:r w:rsidR="00905CF6" w:rsidRPr="00EE6C1E">
        <w:rPr>
          <w:rFonts w:ascii="Times New Roman" w:hAnsi="Times New Roman" w:cs="Times New Roman"/>
          <w:sz w:val="24"/>
          <w:szCs w:val="24"/>
        </w:rPr>
        <w:t xml:space="preserve"> на Вардарската д</w:t>
      </w:r>
      <w:r w:rsidRPr="00EE6C1E">
        <w:rPr>
          <w:rFonts w:ascii="Times New Roman" w:hAnsi="Times New Roman" w:cs="Times New Roman"/>
          <w:sz w:val="24"/>
          <w:szCs w:val="24"/>
        </w:rPr>
        <w:t>олина во комуникациските односи има историски корени. Низ неа, во подолг временски период циркулирале стоки и се движеле бројни народи, оставајќи траги во култу</w:t>
      </w:r>
      <w:r w:rsidR="000E30BF">
        <w:rPr>
          <w:rFonts w:ascii="Times New Roman" w:hAnsi="Times New Roman" w:cs="Times New Roman"/>
          <w:sz w:val="24"/>
          <w:szCs w:val="24"/>
        </w:rPr>
        <w:t>рата на овој простор.</w:t>
      </w:r>
      <w:r w:rsidR="000E30BF">
        <w:rPr>
          <w:rFonts w:ascii="Times New Roman" w:hAnsi="Times New Roman" w:cs="Times New Roman"/>
          <w:sz w:val="24"/>
          <w:szCs w:val="24"/>
          <w:lang w:val="en-US"/>
        </w:rPr>
        <w:t xml:space="preserve"> </w:t>
      </w:r>
      <w:r w:rsidR="000E30BF">
        <w:rPr>
          <w:rFonts w:ascii="Times New Roman" w:hAnsi="Times New Roman" w:cs="Times New Roman"/>
          <w:sz w:val="24"/>
          <w:szCs w:val="24"/>
        </w:rPr>
        <w:t>Бројните</w:t>
      </w:r>
      <w:r w:rsidR="000E30BF">
        <w:rPr>
          <w:rFonts w:ascii="Times New Roman" w:hAnsi="Times New Roman" w:cs="Times New Roman"/>
          <w:sz w:val="24"/>
          <w:szCs w:val="24"/>
          <w:lang w:val="en-US"/>
        </w:rPr>
        <w:t xml:space="preserve"> </w:t>
      </w:r>
      <w:r w:rsidR="000E30BF">
        <w:rPr>
          <w:rFonts w:ascii="Times New Roman" w:hAnsi="Times New Roman" w:cs="Times New Roman"/>
          <w:sz w:val="24"/>
          <w:szCs w:val="24"/>
        </w:rPr>
        <w:t>археолошки</w:t>
      </w:r>
      <w:r w:rsidR="000E30BF">
        <w:rPr>
          <w:rFonts w:ascii="Times New Roman" w:hAnsi="Times New Roman" w:cs="Times New Roman"/>
          <w:sz w:val="24"/>
          <w:szCs w:val="24"/>
          <w:lang w:val="en-US"/>
        </w:rPr>
        <w:t xml:space="preserve"> </w:t>
      </w:r>
      <w:r w:rsidRPr="00EE6C1E">
        <w:rPr>
          <w:rFonts w:ascii="Times New Roman" w:hAnsi="Times New Roman" w:cs="Times New Roman"/>
          <w:sz w:val="24"/>
          <w:szCs w:val="24"/>
        </w:rPr>
        <w:t>локалитети тоа и го потврдуваат. Овие вредности, заедно со старата архитектура и другото културно наследство, како и импресивните природни вредности, извонредно се вклопуваат во туристичката понуда на Република Македонија.</w:t>
      </w:r>
      <w:r w:rsidR="000E30BF">
        <w:rPr>
          <w:rStyle w:val="FootnoteReference"/>
          <w:rFonts w:ascii="Times New Roman" w:hAnsi="Times New Roman" w:cs="Times New Roman"/>
          <w:sz w:val="24"/>
          <w:szCs w:val="24"/>
        </w:rPr>
        <w:footnoteReference w:id="4"/>
      </w:r>
      <w:r w:rsidR="00272758" w:rsidRPr="00EE6C1E">
        <w:rPr>
          <w:rFonts w:ascii="Times New Roman" w:hAnsi="Times New Roman" w:cs="Times New Roman"/>
          <w:sz w:val="24"/>
          <w:szCs w:val="24"/>
        </w:rPr>
        <w:t xml:space="preserve"> Посебно е важно да се истакнат </w:t>
      </w:r>
      <w:r w:rsidR="00905CF6" w:rsidRPr="00EE6C1E">
        <w:rPr>
          <w:rFonts w:ascii="Times New Roman" w:hAnsi="Times New Roman" w:cs="Times New Roman"/>
          <w:sz w:val="24"/>
          <w:szCs w:val="24"/>
        </w:rPr>
        <w:t xml:space="preserve">вредностите кои се наоѓаат непостредно до комуникацијата, како и значењето на коридорот во поврзувањето на атрактивностите надвор од овој коридорски простор. Тие се поврзани со комуникации кои се надоврзуваат на оваа оска. Така коридорот има интегративна улога во креирањето на туристички производи. </w:t>
      </w:r>
      <w:r w:rsidR="00272758" w:rsidRPr="00EE6C1E">
        <w:rPr>
          <w:rFonts w:ascii="Times New Roman" w:hAnsi="Times New Roman" w:cs="Times New Roman"/>
          <w:sz w:val="24"/>
          <w:szCs w:val="24"/>
        </w:rPr>
        <w:t xml:space="preserve">Пради тоа,  коридорот поседува </w:t>
      </w:r>
      <w:r w:rsidR="00905CF6" w:rsidRPr="00EE6C1E">
        <w:rPr>
          <w:rFonts w:ascii="Times New Roman" w:hAnsi="Times New Roman" w:cs="Times New Roman"/>
          <w:sz w:val="24"/>
          <w:szCs w:val="24"/>
        </w:rPr>
        <w:t>основни туристички функционални карактеристики.</w:t>
      </w:r>
      <w:r w:rsidR="000E30BF">
        <w:rPr>
          <w:rStyle w:val="FootnoteReference"/>
          <w:rFonts w:ascii="Times New Roman" w:hAnsi="Times New Roman" w:cs="Times New Roman"/>
          <w:sz w:val="24"/>
          <w:szCs w:val="24"/>
        </w:rPr>
        <w:footnoteReference w:id="5"/>
      </w:r>
    </w:p>
    <w:p w:rsidR="00F60358" w:rsidRPr="00EE6C1E" w:rsidRDefault="00F60358" w:rsidP="00EE6C1E">
      <w:pPr>
        <w:spacing w:line="240" w:lineRule="auto"/>
        <w:ind w:right="-1"/>
        <w:jc w:val="both"/>
        <w:rPr>
          <w:rFonts w:ascii="Times New Roman" w:hAnsi="Times New Roman" w:cs="Times New Roman"/>
          <w:sz w:val="24"/>
          <w:szCs w:val="24"/>
        </w:rPr>
      </w:pPr>
      <w:r w:rsidRPr="00EE6C1E">
        <w:rPr>
          <w:rFonts w:ascii="Times New Roman" w:hAnsi="Times New Roman" w:cs="Times New Roman"/>
          <w:sz w:val="24"/>
          <w:szCs w:val="24"/>
        </w:rPr>
        <w:tab/>
        <w:t>Освен Вардарската долина, која е посебно апострофирана како природна предиспозиција на комуникативноста, внимание заслужуваат и другите правци.</w:t>
      </w:r>
    </w:p>
    <w:p w:rsidR="00F60358" w:rsidRPr="00EE6C1E" w:rsidRDefault="00F60358" w:rsidP="00EE6C1E">
      <w:pPr>
        <w:spacing w:line="240" w:lineRule="auto"/>
        <w:ind w:right="-1"/>
        <w:jc w:val="both"/>
        <w:rPr>
          <w:rFonts w:ascii="Times New Roman" w:hAnsi="Times New Roman" w:cs="Times New Roman"/>
          <w:sz w:val="24"/>
          <w:szCs w:val="24"/>
        </w:rPr>
      </w:pPr>
      <w:r w:rsidRPr="00EE6C1E">
        <w:rPr>
          <w:rFonts w:ascii="Times New Roman" w:hAnsi="Times New Roman" w:cs="Times New Roman"/>
          <w:sz w:val="24"/>
          <w:szCs w:val="24"/>
        </w:rPr>
        <w:tab/>
        <w:t>По долината на реката Лепенец, во која се наоѓа Качанската Клисура, Република Македонија е поврзана со Косовската и Метохиската Котлина, во Сојузна Република Југославија. Руговската Клисура, во долината на реката Пеќка Бистрица и превалецот Чакар, овозможуваат овој патен правец да се надоврзи на правецот кој низ долината на реката Морача води до Црногорското Приморје. Овој правец се надоврзува на правецот во долината на реката Ибар, кој води кон Средна Европа.</w:t>
      </w:r>
      <w:r w:rsidR="00EE6C1E">
        <w:rPr>
          <w:rStyle w:val="FootnoteReference"/>
          <w:rFonts w:ascii="Times New Roman" w:hAnsi="Times New Roman" w:cs="Times New Roman"/>
          <w:sz w:val="24"/>
          <w:szCs w:val="24"/>
        </w:rPr>
        <w:footnoteReference w:id="6"/>
      </w:r>
    </w:p>
    <w:p w:rsidR="00F60358" w:rsidRPr="00EE6C1E" w:rsidRDefault="00F60358" w:rsidP="00EE6C1E">
      <w:pPr>
        <w:spacing w:line="240" w:lineRule="auto"/>
        <w:ind w:right="-1"/>
        <w:jc w:val="both"/>
        <w:rPr>
          <w:rFonts w:ascii="Times New Roman" w:hAnsi="Times New Roman" w:cs="Times New Roman"/>
          <w:sz w:val="24"/>
          <w:szCs w:val="24"/>
        </w:rPr>
      </w:pPr>
      <w:r w:rsidRPr="00EE6C1E">
        <w:rPr>
          <w:rFonts w:ascii="Times New Roman" w:hAnsi="Times New Roman" w:cs="Times New Roman"/>
          <w:sz w:val="24"/>
          <w:szCs w:val="24"/>
        </w:rPr>
        <w:tab/>
        <w:t>Преку просторот на Охридско - струшката котлина и превалецот Ќафа Сан, односно долината на реката Шкумба, на територијата на Република Албанија, постои природна предиспозиција за поврзување на Јадранското Море со источноевропскиот простор. Ваква отвореност и комуникативност кон Јадранот постои и во правецот на долините на реките Црн Дрим и Дрим, долинскиот простор на реката Маќа во Република Албанија, односно преку котлинските простори на Охридското и Преспанското Езеро и долината на реката Деволи, во Република Албанија.</w:t>
      </w:r>
      <w:r w:rsidR="00862EAE" w:rsidRPr="00EE6C1E">
        <w:rPr>
          <w:rFonts w:ascii="Times New Roman" w:hAnsi="Times New Roman" w:cs="Times New Roman"/>
          <w:sz w:val="24"/>
          <w:szCs w:val="24"/>
        </w:rPr>
        <w:t xml:space="preserve"> </w:t>
      </w:r>
      <w:r w:rsidRPr="00EE6C1E">
        <w:rPr>
          <w:rFonts w:ascii="Times New Roman" w:hAnsi="Times New Roman" w:cs="Times New Roman"/>
          <w:sz w:val="24"/>
          <w:szCs w:val="24"/>
        </w:rPr>
        <w:t>Освен преку Вардарската Долина, македонскиот простор е отворен кон просторот на Република Грција,</w:t>
      </w:r>
      <w:r w:rsidR="00862EAE" w:rsidRPr="00EE6C1E">
        <w:rPr>
          <w:rFonts w:ascii="Times New Roman" w:hAnsi="Times New Roman" w:cs="Times New Roman"/>
          <w:sz w:val="24"/>
          <w:szCs w:val="24"/>
        </w:rPr>
        <w:t xml:space="preserve"> благодарејќи на Пелагонија, чии</w:t>
      </w:r>
      <w:r w:rsidRPr="00EE6C1E">
        <w:rPr>
          <w:rFonts w:ascii="Times New Roman" w:hAnsi="Times New Roman" w:cs="Times New Roman"/>
          <w:sz w:val="24"/>
          <w:szCs w:val="24"/>
        </w:rPr>
        <w:t xml:space="preserve"> јужен дел преминува во оваа држава. Низ оваа низина се диференцираат патни правци кои водат кон Егејското и Јонското Море.</w:t>
      </w:r>
      <w:r w:rsidR="000E30BF">
        <w:rPr>
          <w:rStyle w:val="FootnoteReference"/>
          <w:rFonts w:ascii="Times New Roman" w:hAnsi="Times New Roman" w:cs="Times New Roman"/>
          <w:sz w:val="24"/>
          <w:szCs w:val="24"/>
        </w:rPr>
        <w:footnoteReference w:id="7"/>
      </w:r>
    </w:p>
    <w:p w:rsidR="00F60358" w:rsidRPr="00EE6C1E" w:rsidRDefault="00EE6C1E" w:rsidP="00EE6C1E">
      <w:pPr>
        <w:spacing w:line="240" w:lineRule="auto"/>
        <w:ind w:right="-1"/>
        <w:jc w:val="both"/>
        <w:rPr>
          <w:rFonts w:ascii="Times New Roman" w:hAnsi="Times New Roman" w:cs="Times New Roman"/>
          <w:sz w:val="24"/>
          <w:szCs w:val="24"/>
        </w:rPr>
      </w:pPr>
      <w:r>
        <w:rPr>
          <w:rFonts w:ascii="Times New Roman" w:hAnsi="Times New Roman" w:cs="Times New Roman"/>
          <w:sz w:val="24"/>
          <w:szCs w:val="24"/>
          <w:lang w:val="en-US"/>
        </w:rPr>
        <w:tab/>
      </w:r>
      <w:r w:rsidR="00862EAE" w:rsidRPr="00EE6C1E">
        <w:rPr>
          <w:rFonts w:ascii="Times New Roman" w:hAnsi="Times New Roman" w:cs="Times New Roman"/>
          <w:sz w:val="24"/>
          <w:szCs w:val="24"/>
        </w:rPr>
        <w:t xml:space="preserve">Исто така на сообраќајната оска коридорот Е-75 се врзува </w:t>
      </w:r>
      <w:r w:rsidR="00F60358" w:rsidRPr="00EE6C1E">
        <w:rPr>
          <w:rFonts w:ascii="Times New Roman" w:hAnsi="Times New Roman" w:cs="Times New Roman"/>
          <w:sz w:val="24"/>
          <w:szCs w:val="24"/>
        </w:rPr>
        <w:t xml:space="preserve"> </w:t>
      </w:r>
      <w:r w:rsidR="00862EAE" w:rsidRPr="00EE6C1E">
        <w:rPr>
          <w:rFonts w:ascii="Times New Roman" w:hAnsi="Times New Roman" w:cs="Times New Roman"/>
          <w:sz w:val="24"/>
          <w:szCs w:val="24"/>
        </w:rPr>
        <w:t xml:space="preserve">Дојранската котлина . Тоа </w:t>
      </w:r>
      <w:r w:rsidR="00F60358" w:rsidRPr="00EE6C1E">
        <w:rPr>
          <w:rFonts w:ascii="Times New Roman" w:hAnsi="Times New Roman" w:cs="Times New Roman"/>
          <w:sz w:val="24"/>
          <w:szCs w:val="24"/>
        </w:rPr>
        <w:t>врска на просторот на Република Македонија со Република Грција, Егејското Море, азиското и афричкото копно</w:t>
      </w:r>
      <w:r w:rsidR="00862EAE" w:rsidRPr="00EE6C1E">
        <w:rPr>
          <w:rFonts w:ascii="Times New Roman" w:hAnsi="Times New Roman" w:cs="Times New Roman"/>
          <w:sz w:val="24"/>
          <w:szCs w:val="24"/>
        </w:rPr>
        <w:t xml:space="preserve">. </w:t>
      </w:r>
      <w:r w:rsidR="00F60358" w:rsidRPr="00EE6C1E">
        <w:rPr>
          <w:rFonts w:ascii="Times New Roman" w:hAnsi="Times New Roman" w:cs="Times New Roman"/>
          <w:sz w:val="24"/>
          <w:szCs w:val="24"/>
        </w:rPr>
        <w:t>Низ оваа природна, комуникативна предиспозиција се остварува нашата поврзаност со Солунскиот Залив.</w:t>
      </w:r>
    </w:p>
    <w:p w:rsidR="00F60358" w:rsidRPr="00EE6C1E" w:rsidRDefault="00F60358" w:rsidP="00EE6C1E">
      <w:pPr>
        <w:spacing w:line="240" w:lineRule="auto"/>
        <w:ind w:right="-1"/>
        <w:jc w:val="both"/>
        <w:rPr>
          <w:rFonts w:ascii="Times New Roman" w:hAnsi="Times New Roman" w:cs="Times New Roman"/>
          <w:sz w:val="24"/>
          <w:szCs w:val="24"/>
        </w:rPr>
      </w:pPr>
      <w:r w:rsidRPr="00EE6C1E">
        <w:rPr>
          <w:rFonts w:ascii="Times New Roman" w:hAnsi="Times New Roman" w:cs="Times New Roman"/>
          <w:sz w:val="24"/>
          <w:szCs w:val="24"/>
        </w:rPr>
        <w:tab/>
        <w:t xml:space="preserve">Република Македонија е отворена и кон </w:t>
      </w:r>
      <w:r w:rsidR="00862EAE" w:rsidRPr="00EE6C1E">
        <w:rPr>
          <w:rFonts w:ascii="Times New Roman" w:hAnsi="Times New Roman" w:cs="Times New Roman"/>
          <w:sz w:val="24"/>
          <w:szCs w:val="24"/>
        </w:rPr>
        <w:t>Бугарија, а преку источноевропските земји</w:t>
      </w:r>
      <w:r w:rsidRPr="00EE6C1E">
        <w:rPr>
          <w:rFonts w:ascii="Times New Roman" w:hAnsi="Times New Roman" w:cs="Times New Roman"/>
          <w:sz w:val="24"/>
          <w:szCs w:val="24"/>
        </w:rPr>
        <w:t xml:space="preserve"> и Малоазискиот Полуостров, односно Азија.</w:t>
      </w:r>
      <w:r w:rsidR="00862EAE" w:rsidRPr="00EE6C1E">
        <w:rPr>
          <w:rFonts w:ascii="Times New Roman" w:hAnsi="Times New Roman" w:cs="Times New Roman"/>
          <w:sz w:val="24"/>
          <w:szCs w:val="24"/>
        </w:rPr>
        <w:t xml:space="preserve"> Тоа е коридорот Е-871. Тој има изразита туристичка функционалност поради ширината на емитивната зона која гравотира кон Република Македонија. </w:t>
      </w:r>
    </w:p>
    <w:p w:rsidR="00F60358" w:rsidRPr="00EE6C1E" w:rsidRDefault="00F60358" w:rsidP="00EE6C1E">
      <w:pPr>
        <w:spacing w:line="240" w:lineRule="auto"/>
        <w:ind w:right="-1"/>
        <w:jc w:val="both"/>
        <w:rPr>
          <w:rFonts w:ascii="Times New Roman" w:hAnsi="Times New Roman" w:cs="Times New Roman"/>
          <w:sz w:val="24"/>
          <w:szCs w:val="24"/>
        </w:rPr>
      </w:pPr>
      <w:r w:rsidRPr="00EE6C1E">
        <w:rPr>
          <w:rFonts w:ascii="Times New Roman" w:hAnsi="Times New Roman" w:cs="Times New Roman"/>
          <w:sz w:val="24"/>
          <w:szCs w:val="24"/>
        </w:rPr>
        <w:lastRenderedPageBreak/>
        <w:tab/>
        <w:t xml:space="preserve">Долината на реката Струмица се надоврзува на долината на реката Струма, во Република Бугарија, а преку долината на реката Марица се остварува комуникативноста со просторот на Тракија, односно поморските премини на Дарданелите, меѓу Егејското и Мраморното Море, и Босфор, меѓу Мраморното и Црното Море. </w:t>
      </w:r>
    </w:p>
    <w:p w:rsidR="00F60358" w:rsidRPr="00EE6C1E" w:rsidRDefault="00F60358" w:rsidP="00EE6C1E">
      <w:pPr>
        <w:spacing w:line="240" w:lineRule="auto"/>
        <w:ind w:right="-1"/>
        <w:jc w:val="both"/>
        <w:rPr>
          <w:rFonts w:ascii="Times New Roman" w:hAnsi="Times New Roman" w:cs="Times New Roman"/>
          <w:sz w:val="24"/>
          <w:szCs w:val="24"/>
        </w:rPr>
      </w:pPr>
      <w:r w:rsidRPr="00EE6C1E">
        <w:rPr>
          <w:rFonts w:ascii="Times New Roman" w:hAnsi="Times New Roman" w:cs="Times New Roman"/>
          <w:sz w:val="24"/>
          <w:szCs w:val="24"/>
        </w:rPr>
        <w:tab/>
        <w:t>Вториот правец води од долините на реките Струмица и Струма кон долината на реката Иск'р. Оваа долина се надоврзува на долината на реката Дунав, во просторот на Влашката Низина. Дунавскиот правец овозможува поврзаност со источноевропските земји и земјите кои гравитираат кон Црното Море.</w:t>
      </w:r>
    </w:p>
    <w:p w:rsidR="00F60358" w:rsidRPr="00EE6C1E" w:rsidRDefault="00862EAE" w:rsidP="00EE6C1E">
      <w:pPr>
        <w:spacing w:line="240" w:lineRule="auto"/>
        <w:ind w:right="-1"/>
        <w:jc w:val="both"/>
        <w:rPr>
          <w:rFonts w:ascii="Times New Roman" w:hAnsi="Times New Roman" w:cs="Times New Roman"/>
          <w:sz w:val="24"/>
          <w:szCs w:val="24"/>
        </w:rPr>
      </w:pPr>
      <w:r w:rsidRPr="00EE6C1E">
        <w:rPr>
          <w:rFonts w:ascii="Times New Roman" w:hAnsi="Times New Roman" w:cs="Times New Roman"/>
          <w:sz w:val="24"/>
          <w:szCs w:val="24"/>
        </w:rPr>
        <w:tab/>
        <w:t xml:space="preserve">Многу значајна коридорска предиспозиција има магистралниот правец М-6 кој воспоставува комуникативност на атрактивностите во западниот дел во Република Македонија и ја поврзува со централниот дел на Албанија и Јадранското приморје. </w:t>
      </w:r>
    </w:p>
    <w:p w:rsidR="00862EAE" w:rsidRPr="00EE6C1E" w:rsidRDefault="00862EAE" w:rsidP="00EE6C1E">
      <w:pPr>
        <w:spacing w:line="240" w:lineRule="auto"/>
        <w:ind w:right="-1"/>
        <w:jc w:val="both"/>
        <w:rPr>
          <w:rFonts w:ascii="Times New Roman" w:hAnsi="Times New Roman" w:cs="Times New Roman"/>
          <w:sz w:val="24"/>
          <w:szCs w:val="24"/>
        </w:rPr>
      </w:pPr>
      <w:r w:rsidRPr="00EE6C1E">
        <w:rPr>
          <w:rFonts w:ascii="Times New Roman" w:hAnsi="Times New Roman" w:cs="Times New Roman"/>
          <w:sz w:val="24"/>
          <w:szCs w:val="24"/>
        </w:rPr>
        <w:tab/>
        <w:t>Уште еден коридор има големо значење за развој на туризмот, а тоа е коридорот М-5 кој по долината на Црна Река</w:t>
      </w:r>
      <w:r w:rsidR="00AD3BF7" w:rsidRPr="00EE6C1E">
        <w:rPr>
          <w:rFonts w:ascii="Times New Roman" w:hAnsi="Times New Roman" w:cs="Times New Roman"/>
          <w:sz w:val="24"/>
          <w:szCs w:val="24"/>
        </w:rPr>
        <w:t xml:space="preserve"> се надоврзува на оската Е-75 и ја поврзува Пелагонија како развиен туристички простор. </w:t>
      </w:r>
    </w:p>
    <w:p w:rsidR="00AD3BF7" w:rsidRPr="00EE6C1E" w:rsidRDefault="00AD3BF7" w:rsidP="00EE6C1E">
      <w:pPr>
        <w:spacing w:line="240" w:lineRule="auto"/>
        <w:ind w:right="-1"/>
        <w:jc w:val="both"/>
        <w:rPr>
          <w:rFonts w:ascii="Times New Roman" w:hAnsi="Times New Roman" w:cs="Times New Roman"/>
          <w:sz w:val="24"/>
          <w:szCs w:val="24"/>
        </w:rPr>
      </w:pPr>
      <w:r w:rsidRPr="00EE6C1E">
        <w:rPr>
          <w:rFonts w:ascii="Times New Roman" w:hAnsi="Times New Roman" w:cs="Times New Roman"/>
          <w:sz w:val="24"/>
          <w:szCs w:val="24"/>
        </w:rPr>
        <w:tab/>
        <w:t xml:space="preserve">Од горенаведеното се гледа дека комуникативноста на просторот е изразита и дека најголем дел од овие комуникации можат успешно да се искористат за лоцирање на логистички бази, туристички опремени објекти и промотивни активности на туризмот во Република Македонија. Овие локалитети и објекти како коридорска вредност се утврдени долж комуникативните правци. За да можат овие локации да се внесат во туристичката понуда на Република Македонија неопходно е да се реализира туристичка валоризација и да се низ </w:t>
      </w:r>
      <w:r w:rsidRPr="00EE6C1E">
        <w:rPr>
          <w:rFonts w:ascii="Times New Roman" w:hAnsi="Times New Roman" w:cs="Times New Roman"/>
          <w:sz w:val="24"/>
          <w:szCs w:val="24"/>
          <w:lang w:val="en-US"/>
        </w:rPr>
        <w:t>SWOT-</w:t>
      </w:r>
      <w:r w:rsidRPr="00EE6C1E">
        <w:rPr>
          <w:rFonts w:ascii="Times New Roman" w:hAnsi="Times New Roman" w:cs="Times New Roman"/>
          <w:sz w:val="24"/>
          <w:szCs w:val="24"/>
        </w:rPr>
        <w:t xml:space="preserve">анализите согледаат предностите, недостатоците, можностите и опасностите. Тоа можеме да го направиме на еден од примерите во коридорскиот правец Е-75. </w:t>
      </w:r>
    </w:p>
    <w:p w:rsidR="00AD3BF7" w:rsidRPr="00EE6C1E" w:rsidRDefault="00AD3BF7" w:rsidP="00EE6C1E">
      <w:pPr>
        <w:spacing w:line="240" w:lineRule="auto"/>
        <w:ind w:right="-1"/>
        <w:jc w:val="both"/>
        <w:rPr>
          <w:rFonts w:ascii="Times New Roman" w:hAnsi="Times New Roman" w:cs="Times New Roman"/>
          <w:sz w:val="24"/>
          <w:szCs w:val="24"/>
        </w:rPr>
      </w:pPr>
    </w:p>
    <w:p w:rsidR="00AD3BF7" w:rsidRPr="00EE6C1E" w:rsidRDefault="00AD3BF7" w:rsidP="00EE6C1E">
      <w:pPr>
        <w:spacing w:line="240" w:lineRule="auto"/>
        <w:ind w:right="-1"/>
        <w:jc w:val="center"/>
        <w:rPr>
          <w:rFonts w:ascii="Times New Roman" w:hAnsi="Times New Roman" w:cs="Times New Roman"/>
          <w:b/>
          <w:i/>
          <w:sz w:val="24"/>
          <w:szCs w:val="24"/>
        </w:rPr>
      </w:pPr>
      <w:r w:rsidRPr="00EE6C1E">
        <w:rPr>
          <w:rFonts w:ascii="Times New Roman" w:hAnsi="Times New Roman" w:cs="Times New Roman"/>
          <w:b/>
          <w:i/>
          <w:sz w:val="24"/>
          <w:szCs w:val="24"/>
        </w:rPr>
        <w:t>Модел на утврдување на вредности на инфо-точка како логистичка, угостителска и туристичка база со користење на коридорските вредности</w:t>
      </w:r>
    </w:p>
    <w:p w:rsidR="00AD3BF7" w:rsidRPr="00EE6C1E" w:rsidRDefault="00AD3BF7" w:rsidP="00EE6C1E">
      <w:pPr>
        <w:spacing w:line="240" w:lineRule="auto"/>
        <w:ind w:right="-1"/>
        <w:jc w:val="center"/>
        <w:rPr>
          <w:rFonts w:ascii="Times New Roman" w:hAnsi="Times New Roman" w:cs="Times New Roman"/>
          <w:b/>
          <w:sz w:val="24"/>
          <w:szCs w:val="24"/>
        </w:rPr>
      </w:pPr>
    </w:p>
    <w:p w:rsidR="00AD3BF7" w:rsidRPr="00EE6C1E" w:rsidRDefault="00AD3BF7" w:rsidP="00EE6C1E">
      <w:pPr>
        <w:spacing w:line="240" w:lineRule="auto"/>
        <w:ind w:right="-1" w:firstLine="709"/>
        <w:jc w:val="both"/>
        <w:rPr>
          <w:rFonts w:ascii="Times New Roman" w:hAnsi="Times New Roman" w:cs="Times New Roman"/>
          <w:sz w:val="24"/>
          <w:szCs w:val="24"/>
        </w:rPr>
      </w:pPr>
      <w:r w:rsidRPr="00EE6C1E">
        <w:rPr>
          <w:rFonts w:ascii="Times New Roman" w:hAnsi="Times New Roman" w:cs="Times New Roman"/>
          <w:sz w:val="24"/>
          <w:szCs w:val="24"/>
        </w:rPr>
        <w:tab/>
        <w:t>Со оглед на тоа дека во коридорите на Р</w:t>
      </w:r>
      <w:r w:rsidR="00554297" w:rsidRPr="00EE6C1E">
        <w:rPr>
          <w:rFonts w:ascii="Times New Roman" w:hAnsi="Times New Roman" w:cs="Times New Roman"/>
          <w:sz w:val="24"/>
          <w:szCs w:val="24"/>
        </w:rPr>
        <w:t>епублика</w:t>
      </w:r>
      <w:r w:rsidRPr="00EE6C1E">
        <w:rPr>
          <w:rFonts w:ascii="Times New Roman" w:hAnsi="Times New Roman" w:cs="Times New Roman"/>
          <w:sz w:val="24"/>
          <w:szCs w:val="24"/>
        </w:rPr>
        <w:t xml:space="preserve"> Македонија се утврдени инфо-точки кои не се доволно реализирани, ниту туристички реализирани, пристапивме кон еден модел на валоризација.</w:t>
      </w:r>
      <w:r w:rsidR="00554297" w:rsidRPr="00EE6C1E">
        <w:rPr>
          <w:rFonts w:ascii="Times New Roman" w:hAnsi="Times New Roman" w:cs="Times New Roman"/>
          <w:sz w:val="24"/>
          <w:szCs w:val="24"/>
        </w:rPr>
        <w:t xml:space="preserve"> Моделот посочува како можат да се утврдат вредностите и врз таа основа да се искористат можностите.</w:t>
      </w:r>
      <w:r w:rsidR="00EE6C1E">
        <w:rPr>
          <w:rStyle w:val="FootnoteReference"/>
          <w:rFonts w:ascii="Times New Roman" w:hAnsi="Times New Roman" w:cs="Times New Roman"/>
          <w:sz w:val="24"/>
          <w:szCs w:val="24"/>
        </w:rPr>
        <w:footnoteReference w:id="8"/>
      </w:r>
      <w:r w:rsidR="00554297" w:rsidRPr="00EE6C1E">
        <w:rPr>
          <w:rFonts w:ascii="Times New Roman" w:hAnsi="Times New Roman" w:cs="Times New Roman"/>
          <w:sz w:val="24"/>
          <w:szCs w:val="24"/>
        </w:rPr>
        <w:t xml:space="preserve"> </w:t>
      </w:r>
    </w:p>
    <w:p w:rsidR="00554297" w:rsidRDefault="00554297" w:rsidP="00EE6C1E">
      <w:pPr>
        <w:spacing w:line="240" w:lineRule="auto"/>
        <w:ind w:right="-1" w:firstLine="709"/>
        <w:jc w:val="both"/>
        <w:rPr>
          <w:rFonts w:ascii="Times New Roman" w:hAnsi="Times New Roman" w:cs="Times New Roman"/>
          <w:sz w:val="24"/>
          <w:szCs w:val="24"/>
          <w:lang w:val="en-US"/>
        </w:rPr>
      </w:pPr>
    </w:p>
    <w:p w:rsidR="009144EA" w:rsidRDefault="009144EA" w:rsidP="00EE6C1E">
      <w:pPr>
        <w:spacing w:line="240" w:lineRule="auto"/>
        <w:ind w:right="-1" w:firstLine="709"/>
        <w:jc w:val="both"/>
        <w:rPr>
          <w:rFonts w:ascii="Times New Roman" w:hAnsi="Times New Roman" w:cs="Times New Roman"/>
          <w:sz w:val="24"/>
          <w:szCs w:val="24"/>
          <w:lang w:val="en-US"/>
        </w:rPr>
      </w:pPr>
    </w:p>
    <w:p w:rsidR="009144EA" w:rsidRDefault="009144EA" w:rsidP="00EE6C1E">
      <w:pPr>
        <w:spacing w:line="240" w:lineRule="auto"/>
        <w:ind w:right="-1" w:firstLine="709"/>
        <w:jc w:val="both"/>
        <w:rPr>
          <w:rFonts w:ascii="Times New Roman" w:hAnsi="Times New Roman" w:cs="Times New Roman"/>
          <w:sz w:val="24"/>
          <w:szCs w:val="24"/>
          <w:lang w:val="en-US"/>
        </w:rPr>
      </w:pPr>
    </w:p>
    <w:p w:rsidR="009144EA" w:rsidRDefault="009144EA" w:rsidP="00EE6C1E">
      <w:pPr>
        <w:spacing w:line="240" w:lineRule="auto"/>
        <w:ind w:right="-1" w:firstLine="709"/>
        <w:jc w:val="both"/>
        <w:rPr>
          <w:rFonts w:ascii="Times New Roman" w:hAnsi="Times New Roman" w:cs="Times New Roman"/>
          <w:sz w:val="24"/>
          <w:szCs w:val="24"/>
          <w:lang w:val="en-US"/>
        </w:rPr>
      </w:pPr>
    </w:p>
    <w:p w:rsidR="009144EA" w:rsidRPr="009144EA" w:rsidRDefault="009144EA" w:rsidP="00EE6C1E">
      <w:pPr>
        <w:spacing w:line="240" w:lineRule="auto"/>
        <w:ind w:right="-1" w:firstLine="709"/>
        <w:jc w:val="both"/>
        <w:rPr>
          <w:rFonts w:ascii="Times New Roman" w:hAnsi="Times New Roman" w:cs="Times New Roman"/>
          <w:sz w:val="24"/>
          <w:szCs w:val="24"/>
          <w:lang w:val="en-US"/>
        </w:rPr>
      </w:pPr>
    </w:p>
    <w:p w:rsidR="00AD3BF7" w:rsidRPr="00EE6C1E" w:rsidRDefault="00AD3BF7" w:rsidP="00EE6C1E">
      <w:pPr>
        <w:spacing w:line="240" w:lineRule="auto"/>
        <w:ind w:right="-1"/>
        <w:jc w:val="center"/>
        <w:rPr>
          <w:rFonts w:ascii="Times New Roman" w:hAnsi="Times New Roman" w:cs="Times New Roman"/>
          <w:sz w:val="20"/>
          <w:szCs w:val="20"/>
        </w:rPr>
      </w:pPr>
      <w:r w:rsidRPr="00EE6C1E">
        <w:rPr>
          <w:rFonts w:ascii="Times New Roman" w:hAnsi="Times New Roman" w:cs="Times New Roman"/>
          <w:sz w:val="20"/>
          <w:szCs w:val="20"/>
        </w:rPr>
        <w:lastRenderedPageBreak/>
        <w:t>Табела бр. 1 – Оценка на атрактивноста и опременоста на инфо-точка во коридорот и состојби и карактеристики за развој на логистички и туристички производи</w:t>
      </w:r>
    </w:p>
    <w:tbl>
      <w:tblPr>
        <w:tblStyle w:val="TableGrid"/>
        <w:tblW w:w="0" w:type="auto"/>
        <w:tblLook w:val="04A0"/>
      </w:tblPr>
      <w:tblGrid>
        <w:gridCol w:w="2310"/>
        <w:gridCol w:w="2310"/>
        <w:gridCol w:w="2311"/>
        <w:gridCol w:w="2311"/>
      </w:tblGrid>
      <w:tr w:rsidR="00AD3BF7" w:rsidRPr="00EE6C1E" w:rsidTr="00554297">
        <w:tc>
          <w:tcPr>
            <w:tcW w:w="2310" w:type="dxa"/>
            <w:vAlign w:val="center"/>
          </w:tcPr>
          <w:p w:rsidR="00AD3BF7" w:rsidRPr="00EE6C1E" w:rsidRDefault="00AD3BF7" w:rsidP="00EE6C1E">
            <w:pPr>
              <w:jc w:val="center"/>
              <w:rPr>
                <w:rFonts w:ascii="Times New Roman" w:hAnsi="Times New Roman" w:cs="Times New Roman"/>
                <w:b/>
                <w:sz w:val="18"/>
                <w:szCs w:val="18"/>
              </w:rPr>
            </w:pPr>
            <w:r w:rsidRPr="00EE6C1E">
              <w:rPr>
                <w:rFonts w:ascii="Times New Roman" w:hAnsi="Times New Roman" w:cs="Times New Roman"/>
                <w:b/>
                <w:sz w:val="18"/>
                <w:szCs w:val="18"/>
              </w:rPr>
              <w:t>Вид на туристичка вредност (ресурс)</w:t>
            </w:r>
          </w:p>
        </w:tc>
        <w:tc>
          <w:tcPr>
            <w:tcW w:w="2310" w:type="dxa"/>
            <w:vAlign w:val="center"/>
          </w:tcPr>
          <w:p w:rsidR="00AD3BF7" w:rsidRPr="00EE6C1E" w:rsidRDefault="00AD3BF7" w:rsidP="00EE6C1E">
            <w:pPr>
              <w:jc w:val="center"/>
              <w:rPr>
                <w:rFonts w:ascii="Times New Roman" w:hAnsi="Times New Roman" w:cs="Times New Roman"/>
                <w:sz w:val="18"/>
                <w:szCs w:val="18"/>
              </w:rPr>
            </w:pPr>
            <w:r w:rsidRPr="00EE6C1E">
              <w:rPr>
                <w:rFonts w:ascii="Times New Roman" w:hAnsi="Times New Roman" w:cs="Times New Roman"/>
                <w:sz w:val="18"/>
                <w:szCs w:val="18"/>
              </w:rPr>
              <w:t>Атрактивност и функционалност</w:t>
            </w:r>
          </w:p>
        </w:tc>
        <w:tc>
          <w:tcPr>
            <w:tcW w:w="2311" w:type="dxa"/>
            <w:vAlign w:val="center"/>
          </w:tcPr>
          <w:p w:rsidR="00AD3BF7" w:rsidRPr="00EE6C1E" w:rsidRDefault="00554297" w:rsidP="00EE6C1E">
            <w:pPr>
              <w:jc w:val="center"/>
              <w:rPr>
                <w:rFonts w:ascii="Times New Roman" w:hAnsi="Times New Roman" w:cs="Times New Roman"/>
                <w:sz w:val="18"/>
                <w:szCs w:val="18"/>
              </w:rPr>
            </w:pPr>
            <w:r w:rsidRPr="00EE6C1E">
              <w:rPr>
                <w:rFonts w:ascii="Times New Roman" w:hAnsi="Times New Roman" w:cs="Times New Roman"/>
                <w:sz w:val="18"/>
                <w:szCs w:val="18"/>
              </w:rPr>
              <w:t>Просторна определеност</w:t>
            </w:r>
            <w:r w:rsidR="00E00824" w:rsidRPr="00EE6C1E">
              <w:rPr>
                <w:rFonts w:ascii="Times New Roman" w:hAnsi="Times New Roman" w:cs="Times New Roman"/>
                <w:sz w:val="18"/>
                <w:szCs w:val="18"/>
              </w:rPr>
              <w:t xml:space="preserve"> на објект /</w:t>
            </w:r>
            <w:r w:rsidR="00AD3BF7" w:rsidRPr="00EE6C1E">
              <w:rPr>
                <w:rFonts w:ascii="Times New Roman" w:hAnsi="Times New Roman" w:cs="Times New Roman"/>
                <w:sz w:val="18"/>
                <w:szCs w:val="18"/>
              </w:rPr>
              <w:t xml:space="preserve"> локалитет</w:t>
            </w:r>
            <w:r w:rsidR="00E00824" w:rsidRPr="00EE6C1E">
              <w:rPr>
                <w:rFonts w:ascii="Times New Roman" w:hAnsi="Times New Roman" w:cs="Times New Roman"/>
                <w:sz w:val="18"/>
                <w:szCs w:val="18"/>
              </w:rPr>
              <w:t xml:space="preserve"> и оценка</w:t>
            </w:r>
            <w:r w:rsidRPr="00EE6C1E">
              <w:rPr>
                <w:rFonts w:ascii="Times New Roman" w:hAnsi="Times New Roman" w:cs="Times New Roman"/>
                <w:sz w:val="18"/>
                <w:szCs w:val="18"/>
              </w:rPr>
              <w:t xml:space="preserve"> </w:t>
            </w:r>
          </w:p>
        </w:tc>
        <w:tc>
          <w:tcPr>
            <w:tcW w:w="2311" w:type="dxa"/>
            <w:vAlign w:val="center"/>
          </w:tcPr>
          <w:p w:rsidR="00AD3BF7" w:rsidRPr="00EE6C1E" w:rsidRDefault="00AD3BF7" w:rsidP="00EE6C1E">
            <w:pPr>
              <w:jc w:val="center"/>
              <w:rPr>
                <w:rFonts w:ascii="Times New Roman" w:hAnsi="Times New Roman" w:cs="Times New Roman"/>
                <w:sz w:val="18"/>
                <w:szCs w:val="18"/>
              </w:rPr>
            </w:pPr>
            <w:r w:rsidRPr="00EE6C1E">
              <w:rPr>
                <w:rFonts w:ascii="Times New Roman" w:hAnsi="Times New Roman" w:cs="Times New Roman"/>
                <w:sz w:val="18"/>
                <w:szCs w:val="18"/>
              </w:rPr>
              <w:t>Состојба и карактеристики</w:t>
            </w:r>
          </w:p>
        </w:tc>
      </w:tr>
      <w:tr w:rsidR="00AD3BF7" w:rsidRPr="00EE6C1E" w:rsidTr="00554297">
        <w:tc>
          <w:tcPr>
            <w:tcW w:w="2310" w:type="dxa"/>
            <w:vAlign w:val="center"/>
          </w:tcPr>
          <w:p w:rsidR="00AD3BF7" w:rsidRPr="00EE6C1E" w:rsidRDefault="00554297" w:rsidP="00EE6C1E">
            <w:pPr>
              <w:ind w:right="-1"/>
              <w:jc w:val="center"/>
              <w:rPr>
                <w:rFonts w:ascii="Times New Roman" w:hAnsi="Times New Roman" w:cs="Times New Roman"/>
                <w:sz w:val="18"/>
                <w:szCs w:val="18"/>
              </w:rPr>
            </w:pPr>
            <w:r w:rsidRPr="00EE6C1E">
              <w:rPr>
                <w:rFonts w:ascii="Times New Roman" w:hAnsi="Times New Roman" w:cs="Times New Roman"/>
                <w:b/>
                <w:sz w:val="18"/>
                <w:szCs w:val="18"/>
              </w:rPr>
              <w:t>Просторно-</w:t>
            </w:r>
            <w:r w:rsidR="00AD3BF7" w:rsidRPr="00EE6C1E">
              <w:rPr>
                <w:rFonts w:ascii="Times New Roman" w:hAnsi="Times New Roman" w:cs="Times New Roman"/>
                <w:b/>
                <w:sz w:val="18"/>
                <w:szCs w:val="18"/>
              </w:rPr>
              <w:t>географска положба и поврзаност</w:t>
            </w:r>
          </w:p>
        </w:tc>
        <w:tc>
          <w:tcPr>
            <w:tcW w:w="2310" w:type="dxa"/>
          </w:tcPr>
          <w:p w:rsidR="00AD3BF7" w:rsidRPr="00EE6C1E" w:rsidRDefault="00AD3BF7" w:rsidP="00EE6C1E">
            <w:pPr>
              <w:rPr>
                <w:rFonts w:ascii="Times New Roman" w:hAnsi="Times New Roman" w:cs="Times New Roman"/>
                <w:sz w:val="18"/>
                <w:szCs w:val="18"/>
              </w:rPr>
            </w:pPr>
            <w:r w:rsidRPr="00EE6C1E">
              <w:rPr>
                <w:rFonts w:ascii="Times New Roman" w:hAnsi="Times New Roman" w:cs="Times New Roman"/>
                <w:sz w:val="18"/>
                <w:szCs w:val="18"/>
              </w:rPr>
              <w:t>Транзитност</w:t>
            </w:r>
          </w:p>
          <w:p w:rsidR="00554297" w:rsidRPr="00EE6C1E" w:rsidRDefault="00554297" w:rsidP="00EE6C1E">
            <w:pPr>
              <w:rPr>
                <w:rFonts w:ascii="Times New Roman" w:hAnsi="Times New Roman" w:cs="Times New Roman"/>
                <w:sz w:val="18"/>
                <w:szCs w:val="18"/>
              </w:rPr>
            </w:pPr>
            <w:r w:rsidRPr="00EE6C1E">
              <w:rPr>
                <w:rFonts w:ascii="Times New Roman" w:hAnsi="Times New Roman" w:cs="Times New Roman"/>
                <w:sz w:val="18"/>
                <w:szCs w:val="18"/>
              </w:rPr>
              <w:t>Контакност</w:t>
            </w:r>
          </w:p>
          <w:p w:rsidR="00AD3BF7" w:rsidRPr="00EE6C1E" w:rsidRDefault="00554297" w:rsidP="00EE6C1E">
            <w:pPr>
              <w:rPr>
                <w:rFonts w:ascii="Times New Roman" w:hAnsi="Times New Roman" w:cs="Times New Roman"/>
                <w:sz w:val="18"/>
                <w:szCs w:val="18"/>
              </w:rPr>
            </w:pPr>
            <w:r w:rsidRPr="00EE6C1E">
              <w:rPr>
                <w:rFonts w:ascii="Times New Roman" w:hAnsi="Times New Roman" w:cs="Times New Roman"/>
                <w:sz w:val="18"/>
                <w:szCs w:val="18"/>
              </w:rPr>
              <w:t>Поливалентност</w:t>
            </w:r>
          </w:p>
          <w:p w:rsidR="00AD3BF7" w:rsidRPr="00EE6C1E" w:rsidRDefault="00AD3BF7" w:rsidP="00EE6C1E">
            <w:pPr>
              <w:rPr>
                <w:rFonts w:ascii="Times New Roman" w:hAnsi="Times New Roman" w:cs="Times New Roman"/>
                <w:sz w:val="18"/>
                <w:szCs w:val="18"/>
              </w:rPr>
            </w:pPr>
          </w:p>
          <w:p w:rsidR="00554297" w:rsidRPr="00EE6C1E" w:rsidRDefault="00554297" w:rsidP="00EE6C1E">
            <w:pPr>
              <w:rPr>
                <w:rFonts w:ascii="Times New Roman" w:hAnsi="Times New Roman" w:cs="Times New Roman"/>
                <w:sz w:val="18"/>
                <w:szCs w:val="18"/>
              </w:rPr>
            </w:pPr>
          </w:p>
          <w:p w:rsidR="00554297" w:rsidRPr="00EE6C1E" w:rsidRDefault="00554297" w:rsidP="00EE6C1E">
            <w:pPr>
              <w:rPr>
                <w:rFonts w:ascii="Times New Roman" w:hAnsi="Times New Roman" w:cs="Times New Roman"/>
                <w:b/>
                <w:sz w:val="18"/>
                <w:szCs w:val="18"/>
              </w:rPr>
            </w:pPr>
          </w:p>
          <w:p w:rsidR="00554297" w:rsidRPr="00EE6C1E" w:rsidRDefault="00554297" w:rsidP="00EE6C1E">
            <w:pPr>
              <w:rPr>
                <w:rFonts w:ascii="Times New Roman" w:hAnsi="Times New Roman" w:cs="Times New Roman"/>
                <w:b/>
                <w:sz w:val="18"/>
                <w:szCs w:val="18"/>
              </w:rPr>
            </w:pPr>
          </w:p>
          <w:p w:rsidR="00554297" w:rsidRPr="00EE6C1E" w:rsidRDefault="00554297" w:rsidP="00EE6C1E">
            <w:pPr>
              <w:rPr>
                <w:rFonts w:ascii="Times New Roman" w:hAnsi="Times New Roman" w:cs="Times New Roman"/>
                <w:b/>
                <w:sz w:val="18"/>
                <w:szCs w:val="18"/>
              </w:rPr>
            </w:pPr>
          </w:p>
          <w:p w:rsidR="00554297" w:rsidRPr="00EE6C1E" w:rsidRDefault="00554297" w:rsidP="00EE6C1E">
            <w:pPr>
              <w:rPr>
                <w:rFonts w:ascii="Times New Roman" w:hAnsi="Times New Roman" w:cs="Times New Roman"/>
                <w:b/>
                <w:sz w:val="18"/>
                <w:szCs w:val="18"/>
              </w:rPr>
            </w:pPr>
          </w:p>
          <w:p w:rsidR="00554297" w:rsidRPr="00EE6C1E" w:rsidRDefault="00554297" w:rsidP="00EE6C1E">
            <w:pPr>
              <w:rPr>
                <w:rFonts w:ascii="Times New Roman" w:hAnsi="Times New Roman" w:cs="Times New Roman"/>
                <w:b/>
                <w:sz w:val="18"/>
                <w:szCs w:val="18"/>
              </w:rPr>
            </w:pPr>
          </w:p>
          <w:p w:rsidR="00554297" w:rsidRPr="00EE6C1E" w:rsidRDefault="00554297" w:rsidP="00EE6C1E">
            <w:pPr>
              <w:rPr>
                <w:rFonts w:ascii="Times New Roman" w:hAnsi="Times New Roman" w:cs="Times New Roman"/>
                <w:b/>
                <w:sz w:val="18"/>
                <w:szCs w:val="18"/>
              </w:rPr>
            </w:pPr>
            <w:r w:rsidRPr="00EE6C1E">
              <w:rPr>
                <w:rFonts w:ascii="Times New Roman" w:hAnsi="Times New Roman" w:cs="Times New Roman"/>
                <w:b/>
                <w:sz w:val="18"/>
                <w:szCs w:val="18"/>
              </w:rPr>
              <w:t>Природни атрактиности</w:t>
            </w:r>
          </w:p>
          <w:p w:rsidR="00554297" w:rsidRPr="00EE6C1E" w:rsidRDefault="00554297" w:rsidP="00EE6C1E">
            <w:pPr>
              <w:rPr>
                <w:rFonts w:ascii="Times New Roman" w:hAnsi="Times New Roman" w:cs="Times New Roman"/>
                <w:sz w:val="18"/>
                <w:szCs w:val="18"/>
              </w:rPr>
            </w:pPr>
            <w:r w:rsidRPr="00EE6C1E">
              <w:rPr>
                <w:rFonts w:ascii="Times New Roman" w:hAnsi="Times New Roman" w:cs="Times New Roman"/>
                <w:sz w:val="18"/>
                <w:szCs w:val="18"/>
              </w:rPr>
              <w:t>- Структурна геологија (Пашин мост)</w:t>
            </w:r>
          </w:p>
          <w:p w:rsidR="00554297" w:rsidRPr="00EE6C1E" w:rsidRDefault="00554297" w:rsidP="00EE6C1E">
            <w:pPr>
              <w:rPr>
                <w:rFonts w:ascii="Times New Roman" w:hAnsi="Times New Roman" w:cs="Times New Roman"/>
                <w:sz w:val="18"/>
                <w:szCs w:val="18"/>
              </w:rPr>
            </w:pPr>
            <w:r w:rsidRPr="00EE6C1E">
              <w:rPr>
                <w:rFonts w:ascii="Times New Roman" w:hAnsi="Times New Roman" w:cs="Times New Roman"/>
                <w:sz w:val="18"/>
                <w:szCs w:val="18"/>
              </w:rPr>
              <w:t xml:space="preserve">- Палеонтолошки атрактивности (фосилни цицачи - газели и жирафи) </w:t>
            </w:r>
          </w:p>
          <w:p w:rsidR="00554297" w:rsidRPr="00EE6C1E" w:rsidRDefault="00554297" w:rsidP="00EE6C1E">
            <w:pPr>
              <w:rPr>
                <w:rFonts w:ascii="Times New Roman" w:hAnsi="Times New Roman" w:cs="Times New Roman"/>
                <w:sz w:val="18"/>
                <w:szCs w:val="18"/>
              </w:rPr>
            </w:pPr>
            <w:r w:rsidRPr="00EE6C1E">
              <w:rPr>
                <w:rFonts w:ascii="Times New Roman" w:hAnsi="Times New Roman" w:cs="Times New Roman"/>
                <w:sz w:val="18"/>
                <w:szCs w:val="18"/>
              </w:rPr>
              <w:t>- Река Вардар</w:t>
            </w:r>
          </w:p>
          <w:p w:rsidR="00554297" w:rsidRPr="00EE6C1E" w:rsidRDefault="00554297" w:rsidP="00EE6C1E">
            <w:pPr>
              <w:rPr>
                <w:rFonts w:ascii="Times New Roman" w:hAnsi="Times New Roman" w:cs="Times New Roman"/>
                <w:sz w:val="18"/>
                <w:szCs w:val="18"/>
              </w:rPr>
            </w:pPr>
            <w:r w:rsidRPr="00EE6C1E">
              <w:rPr>
                <w:rFonts w:ascii="Times New Roman" w:hAnsi="Times New Roman" w:cs="Times New Roman"/>
                <w:sz w:val="18"/>
                <w:szCs w:val="18"/>
              </w:rPr>
              <w:t>- Велешка Клисура</w:t>
            </w:r>
          </w:p>
          <w:p w:rsidR="00554297" w:rsidRPr="00EE6C1E" w:rsidRDefault="00554297" w:rsidP="00EE6C1E">
            <w:pPr>
              <w:rPr>
                <w:rFonts w:ascii="Times New Roman" w:hAnsi="Times New Roman" w:cs="Times New Roman"/>
                <w:b/>
                <w:sz w:val="18"/>
                <w:szCs w:val="18"/>
              </w:rPr>
            </w:pPr>
          </w:p>
          <w:p w:rsidR="00554297" w:rsidRPr="00EE6C1E" w:rsidRDefault="00554297" w:rsidP="00EE6C1E">
            <w:pPr>
              <w:rPr>
                <w:rFonts w:ascii="Times New Roman" w:hAnsi="Times New Roman" w:cs="Times New Roman"/>
                <w:b/>
                <w:sz w:val="18"/>
                <w:szCs w:val="18"/>
              </w:rPr>
            </w:pPr>
          </w:p>
          <w:p w:rsidR="00554297" w:rsidRPr="00EE6C1E" w:rsidRDefault="00554297" w:rsidP="00EE6C1E">
            <w:pPr>
              <w:rPr>
                <w:rFonts w:ascii="Times New Roman" w:hAnsi="Times New Roman" w:cs="Times New Roman"/>
                <w:b/>
                <w:sz w:val="18"/>
                <w:szCs w:val="18"/>
              </w:rPr>
            </w:pPr>
            <w:r w:rsidRPr="00EE6C1E">
              <w:rPr>
                <w:rFonts w:ascii="Times New Roman" w:hAnsi="Times New Roman" w:cs="Times New Roman"/>
                <w:b/>
                <w:sz w:val="18"/>
                <w:szCs w:val="18"/>
              </w:rPr>
              <w:t>Културни атрактивности</w:t>
            </w:r>
          </w:p>
          <w:p w:rsidR="00554297" w:rsidRPr="00EE6C1E" w:rsidRDefault="00554297" w:rsidP="00EE6C1E">
            <w:pPr>
              <w:rPr>
                <w:rFonts w:ascii="Times New Roman" w:hAnsi="Times New Roman" w:cs="Times New Roman"/>
                <w:sz w:val="18"/>
                <w:szCs w:val="18"/>
              </w:rPr>
            </w:pPr>
            <w:r w:rsidRPr="00EE6C1E">
              <w:rPr>
                <w:rFonts w:ascii="Times New Roman" w:hAnsi="Times New Roman" w:cs="Times New Roman"/>
                <w:sz w:val="18"/>
                <w:szCs w:val="18"/>
              </w:rPr>
              <w:t>- Црква Св. Илија</w:t>
            </w:r>
          </w:p>
        </w:tc>
        <w:tc>
          <w:tcPr>
            <w:tcW w:w="2311" w:type="dxa"/>
          </w:tcPr>
          <w:p w:rsidR="00554297" w:rsidRPr="00EE6C1E" w:rsidRDefault="00554297" w:rsidP="00EE6C1E">
            <w:pPr>
              <w:rPr>
                <w:rFonts w:ascii="Times New Roman" w:hAnsi="Times New Roman" w:cs="Times New Roman"/>
                <w:sz w:val="18"/>
                <w:szCs w:val="18"/>
              </w:rPr>
            </w:pPr>
          </w:p>
          <w:p w:rsidR="00AD3BF7" w:rsidRPr="00EE6C1E" w:rsidRDefault="00AD3BF7" w:rsidP="00EE6C1E">
            <w:pPr>
              <w:rPr>
                <w:rFonts w:ascii="Times New Roman" w:hAnsi="Times New Roman" w:cs="Times New Roman"/>
                <w:sz w:val="18"/>
                <w:szCs w:val="18"/>
              </w:rPr>
            </w:pPr>
            <w:r w:rsidRPr="00EE6C1E">
              <w:rPr>
                <w:rFonts w:ascii="Times New Roman" w:hAnsi="Times New Roman" w:cs="Times New Roman"/>
                <w:sz w:val="18"/>
                <w:szCs w:val="18"/>
              </w:rPr>
              <w:t xml:space="preserve">Делница низ општината на коридорот 10 </w:t>
            </w:r>
          </w:p>
          <w:p w:rsidR="00AD3BF7" w:rsidRPr="00EE6C1E" w:rsidRDefault="00AD3BF7" w:rsidP="00EE6C1E">
            <w:pPr>
              <w:rPr>
                <w:rFonts w:ascii="Times New Roman" w:hAnsi="Times New Roman" w:cs="Times New Roman"/>
                <w:sz w:val="18"/>
                <w:szCs w:val="18"/>
              </w:rPr>
            </w:pPr>
          </w:p>
          <w:p w:rsidR="00554297" w:rsidRPr="00EE6C1E" w:rsidRDefault="00554297" w:rsidP="00EE6C1E">
            <w:pPr>
              <w:rPr>
                <w:rFonts w:ascii="Times New Roman" w:hAnsi="Times New Roman" w:cs="Times New Roman"/>
                <w:sz w:val="18"/>
                <w:szCs w:val="18"/>
              </w:rPr>
            </w:pPr>
            <w:r w:rsidRPr="00EE6C1E">
              <w:rPr>
                <w:rFonts w:ascii="Times New Roman" w:hAnsi="Times New Roman" w:cs="Times New Roman"/>
                <w:sz w:val="18"/>
                <w:szCs w:val="18"/>
              </w:rPr>
              <w:t>Утврдени точки – 504 Г. Караслари, 505 , 518 Д. Караслари. Логистички и транзитно-туристички центар.</w:t>
            </w:r>
          </w:p>
          <w:p w:rsidR="00554297" w:rsidRPr="00EE6C1E" w:rsidRDefault="00554297" w:rsidP="00EE6C1E">
            <w:pPr>
              <w:rPr>
                <w:rFonts w:ascii="Times New Roman" w:hAnsi="Times New Roman" w:cs="Times New Roman"/>
                <w:sz w:val="18"/>
                <w:szCs w:val="18"/>
              </w:rPr>
            </w:pPr>
          </w:p>
          <w:p w:rsidR="00554297" w:rsidRPr="00EE6C1E" w:rsidRDefault="00554297" w:rsidP="00EE6C1E">
            <w:pPr>
              <w:rPr>
                <w:rFonts w:ascii="Times New Roman" w:hAnsi="Times New Roman" w:cs="Times New Roman"/>
                <w:sz w:val="18"/>
                <w:szCs w:val="18"/>
              </w:rPr>
            </w:pPr>
          </w:p>
          <w:p w:rsidR="00554297" w:rsidRPr="00EE6C1E" w:rsidRDefault="00E00824" w:rsidP="00EE6C1E">
            <w:pPr>
              <w:rPr>
                <w:rFonts w:ascii="Times New Roman" w:hAnsi="Times New Roman" w:cs="Times New Roman"/>
                <w:sz w:val="18"/>
                <w:szCs w:val="18"/>
              </w:rPr>
            </w:pPr>
            <w:r w:rsidRPr="00EE6C1E">
              <w:rPr>
                <w:rFonts w:ascii="Times New Roman" w:hAnsi="Times New Roman" w:cs="Times New Roman"/>
                <w:sz w:val="18"/>
                <w:szCs w:val="18"/>
              </w:rPr>
              <w:t xml:space="preserve">- </w:t>
            </w:r>
            <w:r w:rsidR="00554297" w:rsidRPr="00EE6C1E">
              <w:rPr>
                <w:rFonts w:ascii="Times New Roman" w:hAnsi="Times New Roman" w:cs="Times New Roman"/>
                <w:sz w:val="18"/>
                <w:szCs w:val="18"/>
              </w:rPr>
              <w:t>Споменици на природата</w:t>
            </w:r>
          </w:p>
          <w:p w:rsidR="00554297" w:rsidRPr="00EE6C1E" w:rsidRDefault="00E00824" w:rsidP="00EE6C1E">
            <w:pPr>
              <w:rPr>
                <w:rFonts w:ascii="Times New Roman" w:hAnsi="Times New Roman" w:cs="Times New Roman"/>
                <w:sz w:val="18"/>
                <w:szCs w:val="18"/>
              </w:rPr>
            </w:pPr>
            <w:r w:rsidRPr="00EE6C1E">
              <w:rPr>
                <w:rFonts w:ascii="Times New Roman" w:hAnsi="Times New Roman" w:cs="Times New Roman"/>
                <w:sz w:val="18"/>
                <w:szCs w:val="18"/>
              </w:rPr>
              <w:t xml:space="preserve">- </w:t>
            </w:r>
            <w:r w:rsidR="00554297" w:rsidRPr="00EE6C1E">
              <w:rPr>
                <w:rFonts w:ascii="Times New Roman" w:hAnsi="Times New Roman" w:cs="Times New Roman"/>
                <w:sz w:val="18"/>
                <w:szCs w:val="18"/>
              </w:rPr>
              <w:t>Едукативни и научни активности, културен туризам</w:t>
            </w:r>
          </w:p>
          <w:p w:rsidR="00E00824" w:rsidRPr="00EE6C1E" w:rsidRDefault="00E00824" w:rsidP="00EE6C1E">
            <w:pPr>
              <w:rPr>
                <w:rFonts w:ascii="Times New Roman" w:hAnsi="Times New Roman" w:cs="Times New Roman"/>
                <w:sz w:val="18"/>
                <w:szCs w:val="18"/>
              </w:rPr>
            </w:pPr>
            <w:r w:rsidRPr="00EE6C1E">
              <w:rPr>
                <w:rFonts w:ascii="Times New Roman" w:hAnsi="Times New Roman" w:cs="Times New Roman"/>
                <w:sz w:val="18"/>
                <w:szCs w:val="18"/>
              </w:rPr>
              <w:t xml:space="preserve">- </w:t>
            </w:r>
            <w:r w:rsidR="00554297" w:rsidRPr="00EE6C1E">
              <w:rPr>
                <w:rFonts w:ascii="Times New Roman" w:hAnsi="Times New Roman" w:cs="Times New Roman"/>
                <w:sz w:val="18"/>
                <w:szCs w:val="18"/>
              </w:rPr>
              <w:t xml:space="preserve">Најпознати наоѓалишта во Светот за проучување на пикермиска фауна </w:t>
            </w:r>
          </w:p>
          <w:p w:rsidR="00554297" w:rsidRPr="00EE6C1E" w:rsidRDefault="00E00824" w:rsidP="00EE6C1E">
            <w:pPr>
              <w:rPr>
                <w:rFonts w:ascii="Times New Roman" w:hAnsi="Times New Roman" w:cs="Times New Roman"/>
                <w:sz w:val="18"/>
                <w:szCs w:val="18"/>
              </w:rPr>
            </w:pPr>
            <w:r w:rsidRPr="00EE6C1E">
              <w:rPr>
                <w:rFonts w:ascii="Times New Roman" w:hAnsi="Times New Roman" w:cs="Times New Roman"/>
                <w:sz w:val="18"/>
                <w:szCs w:val="18"/>
              </w:rPr>
              <w:t xml:space="preserve">- </w:t>
            </w:r>
            <w:r w:rsidR="00554297" w:rsidRPr="00EE6C1E">
              <w:rPr>
                <w:rFonts w:ascii="Times New Roman" w:hAnsi="Times New Roman" w:cs="Times New Roman"/>
                <w:sz w:val="18"/>
                <w:szCs w:val="18"/>
              </w:rPr>
              <w:t>Изградба на геолошка-музејски поставки</w:t>
            </w:r>
          </w:p>
          <w:p w:rsidR="00AD3BF7" w:rsidRPr="00EE6C1E" w:rsidRDefault="00AD3BF7" w:rsidP="00EE6C1E">
            <w:pPr>
              <w:rPr>
                <w:rFonts w:ascii="Times New Roman" w:hAnsi="Times New Roman" w:cs="Times New Roman"/>
                <w:sz w:val="18"/>
                <w:szCs w:val="18"/>
              </w:rPr>
            </w:pPr>
          </w:p>
          <w:p w:rsidR="00554297" w:rsidRPr="00EE6C1E" w:rsidRDefault="00554297" w:rsidP="00EE6C1E">
            <w:pPr>
              <w:rPr>
                <w:rFonts w:ascii="Times New Roman" w:hAnsi="Times New Roman" w:cs="Times New Roman"/>
                <w:sz w:val="18"/>
                <w:szCs w:val="18"/>
              </w:rPr>
            </w:pPr>
          </w:p>
        </w:tc>
        <w:tc>
          <w:tcPr>
            <w:tcW w:w="2311" w:type="dxa"/>
          </w:tcPr>
          <w:p w:rsidR="00AD3BF7" w:rsidRPr="00EE6C1E" w:rsidRDefault="00AD3BF7" w:rsidP="00EE6C1E">
            <w:pPr>
              <w:autoSpaceDE w:val="0"/>
              <w:autoSpaceDN w:val="0"/>
              <w:adjustRightInd w:val="0"/>
              <w:rPr>
                <w:rFonts w:ascii="Times New Roman" w:hAnsi="Times New Roman" w:cs="Times New Roman"/>
                <w:sz w:val="18"/>
                <w:szCs w:val="18"/>
              </w:rPr>
            </w:pPr>
            <w:r w:rsidRPr="00EE6C1E">
              <w:rPr>
                <w:rFonts w:ascii="Times New Roman" w:hAnsi="Times New Roman" w:cs="Times New Roman"/>
                <w:sz w:val="18"/>
                <w:szCs w:val="18"/>
              </w:rPr>
              <w:t>Постои инфраструктура која може да се употреби за инфо-точки</w:t>
            </w:r>
          </w:p>
          <w:p w:rsidR="00AD3BF7" w:rsidRPr="00EE6C1E" w:rsidRDefault="00AD3BF7" w:rsidP="00EE6C1E">
            <w:pPr>
              <w:autoSpaceDE w:val="0"/>
              <w:autoSpaceDN w:val="0"/>
              <w:adjustRightInd w:val="0"/>
              <w:rPr>
                <w:rFonts w:ascii="Times New Roman" w:hAnsi="Times New Roman" w:cs="Times New Roman"/>
                <w:sz w:val="18"/>
                <w:szCs w:val="18"/>
              </w:rPr>
            </w:pPr>
          </w:p>
          <w:p w:rsidR="00AD3BF7" w:rsidRPr="00EE6C1E" w:rsidRDefault="00AD3BF7" w:rsidP="00EE6C1E">
            <w:pPr>
              <w:autoSpaceDE w:val="0"/>
              <w:autoSpaceDN w:val="0"/>
              <w:adjustRightInd w:val="0"/>
              <w:rPr>
                <w:rFonts w:ascii="Times New Roman" w:hAnsi="Times New Roman" w:cs="Times New Roman"/>
                <w:bCs/>
                <w:sz w:val="18"/>
                <w:szCs w:val="18"/>
              </w:rPr>
            </w:pPr>
            <w:r w:rsidRPr="00EE6C1E">
              <w:rPr>
                <w:rFonts w:ascii="Times New Roman" w:hAnsi="Times New Roman" w:cs="Times New Roman"/>
                <w:sz w:val="18"/>
                <w:szCs w:val="18"/>
              </w:rPr>
              <w:t xml:space="preserve">Составен дел на усвоената </w:t>
            </w:r>
            <w:r w:rsidRPr="00EE6C1E">
              <w:rPr>
                <w:rFonts w:ascii="Times New Roman" w:hAnsi="Times New Roman" w:cs="Times New Roman"/>
                <w:bCs/>
                <w:sz w:val="18"/>
                <w:szCs w:val="18"/>
              </w:rPr>
              <w:t xml:space="preserve"> Студија за идентификација на стратешки локации за организирање на информативни пунктови долж коридорот 10 и магистралниот правец м-5 во Вардарскиот плански регион</w:t>
            </w:r>
          </w:p>
          <w:p w:rsidR="00AD3BF7" w:rsidRPr="00EE6C1E" w:rsidRDefault="00AD3BF7" w:rsidP="00EE6C1E">
            <w:pPr>
              <w:rPr>
                <w:rFonts w:ascii="Times New Roman" w:hAnsi="Times New Roman" w:cs="Times New Roman"/>
                <w:sz w:val="18"/>
                <w:szCs w:val="18"/>
              </w:rPr>
            </w:pPr>
          </w:p>
          <w:p w:rsidR="00AD3BF7" w:rsidRPr="00EE6C1E" w:rsidRDefault="00AD3BF7" w:rsidP="00EE6C1E">
            <w:pPr>
              <w:rPr>
                <w:rFonts w:ascii="Times New Roman" w:hAnsi="Times New Roman" w:cs="Times New Roman"/>
                <w:sz w:val="18"/>
                <w:szCs w:val="18"/>
              </w:rPr>
            </w:pPr>
            <w:r w:rsidRPr="00EE6C1E">
              <w:rPr>
                <w:rFonts w:ascii="Times New Roman" w:hAnsi="Times New Roman" w:cs="Times New Roman"/>
                <w:sz w:val="18"/>
                <w:szCs w:val="18"/>
              </w:rPr>
              <w:t xml:space="preserve">Нема урбанистички решенија </w:t>
            </w:r>
          </w:p>
          <w:p w:rsidR="00AD3BF7" w:rsidRPr="00EE6C1E" w:rsidRDefault="00AD3BF7" w:rsidP="00EE6C1E">
            <w:pPr>
              <w:rPr>
                <w:rFonts w:ascii="Times New Roman" w:hAnsi="Times New Roman" w:cs="Times New Roman"/>
                <w:sz w:val="18"/>
                <w:szCs w:val="18"/>
              </w:rPr>
            </w:pPr>
            <w:r w:rsidRPr="00EE6C1E">
              <w:rPr>
                <w:rFonts w:ascii="Times New Roman" w:hAnsi="Times New Roman" w:cs="Times New Roman"/>
                <w:sz w:val="18"/>
                <w:szCs w:val="18"/>
              </w:rPr>
              <w:t xml:space="preserve">Транзитно-туристички активности: Одмор, трговија, угостителство, сервисни услуги </w:t>
            </w:r>
          </w:p>
          <w:p w:rsidR="00AD3BF7" w:rsidRPr="00EE6C1E" w:rsidRDefault="00AD3BF7" w:rsidP="00EE6C1E">
            <w:pPr>
              <w:rPr>
                <w:rFonts w:ascii="Times New Roman" w:hAnsi="Times New Roman" w:cs="Times New Roman"/>
                <w:sz w:val="18"/>
                <w:szCs w:val="18"/>
              </w:rPr>
            </w:pPr>
            <w:r w:rsidRPr="00EE6C1E">
              <w:rPr>
                <w:rFonts w:ascii="Times New Roman" w:hAnsi="Times New Roman" w:cs="Times New Roman"/>
                <w:sz w:val="18"/>
                <w:szCs w:val="18"/>
              </w:rPr>
              <w:t>Развој на транзитниот и алтернативниот туризам во ВПР</w:t>
            </w:r>
          </w:p>
        </w:tc>
      </w:tr>
    </w:tbl>
    <w:p w:rsidR="00AD3BF7" w:rsidRPr="00EE6C1E" w:rsidRDefault="00E00824" w:rsidP="00EE6C1E">
      <w:pPr>
        <w:spacing w:line="240" w:lineRule="auto"/>
        <w:ind w:right="-1"/>
        <w:jc w:val="right"/>
        <w:rPr>
          <w:rFonts w:ascii="Times New Roman" w:hAnsi="Times New Roman" w:cs="Times New Roman"/>
          <w:sz w:val="16"/>
          <w:szCs w:val="16"/>
        </w:rPr>
      </w:pPr>
      <w:r w:rsidRPr="00EE6C1E">
        <w:rPr>
          <w:rFonts w:ascii="Times New Roman" w:hAnsi="Times New Roman" w:cs="Times New Roman"/>
          <w:sz w:val="16"/>
          <w:szCs w:val="16"/>
        </w:rPr>
        <w:t xml:space="preserve">Извор: </w:t>
      </w:r>
      <w:r w:rsidRPr="00EE6C1E">
        <w:rPr>
          <w:rFonts w:ascii="Times New Roman" w:hAnsi="Times New Roman" w:cs="Times New Roman"/>
          <w:bCs/>
          <w:sz w:val="16"/>
          <w:szCs w:val="16"/>
        </w:rPr>
        <w:t>С</w:t>
      </w:r>
      <w:proofErr w:type="spellStart"/>
      <w:r w:rsidRPr="00EE6C1E">
        <w:rPr>
          <w:rFonts w:ascii="Times New Roman" w:hAnsi="Times New Roman" w:cs="Times New Roman"/>
          <w:bCs/>
          <w:sz w:val="16"/>
          <w:szCs w:val="16"/>
          <w:lang w:val="en-US"/>
        </w:rPr>
        <w:t>тудија</w:t>
      </w:r>
      <w:proofErr w:type="spellEnd"/>
      <w:r w:rsidRPr="00EE6C1E">
        <w:rPr>
          <w:rFonts w:ascii="Times New Roman" w:hAnsi="Times New Roman" w:cs="Times New Roman"/>
          <w:bCs/>
          <w:sz w:val="16"/>
          <w:szCs w:val="16"/>
          <w:lang w:val="en-US"/>
        </w:rPr>
        <w:t xml:space="preserve"> </w:t>
      </w:r>
      <w:proofErr w:type="spellStart"/>
      <w:r w:rsidRPr="00EE6C1E">
        <w:rPr>
          <w:rFonts w:ascii="Times New Roman" w:hAnsi="Times New Roman" w:cs="Times New Roman"/>
          <w:bCs/>
          <w:sz w:val="16"/>
          <w:szCs w:val="16"/>
          <w:lang w:val="en-US"/>
        </w:rPr>
        <w:t>за</w:t>
      </w:r>
      <w:proofErr w:type="spellEnd"/>
      <w:r w:rsidRPr="00EE6C1E">
        <w:rPr>
          <w:rFonts w:ascii="Times New Roman" w:hAnsi="Times New Roman" w:cs="Times New Roman"/>
          <w:bCs/>
          <w:sz w:val="16"/>
          <w:szCs w:val="16"/>
          <w:lang w:val="en-US"/>
        </w:rPr>
        <w:t xml:space="preserve"> </w:t>
      </w:r>
      <w:proofErr w:type="spellStart"/>
      <w:r w:rsidRPr="00EE6C1E">
        <w:rPr>
          <w:rFonts w:ascii="Times New Roman" w:hAnsi="Times New Roman" w:cs="Times New Roman"/>
          <w:bCs/>
          <w:sz w:val="16"/>
          <w:szCs w:val="16"/>
          <w:lang w:val="en-US"/>
        </w:rPr>
        <w:t>идентификација</w:t>
      </w:r>
      <w:proofErr w:type="spellEnd"/>
      <w:r w:rsidRPr="00EE6C1E">
        <w:rPr>
          <w:rFonts w:ascii="Times New Roman" w:hAnsi="Times New Roman" w:cs="Times New Roman"/>
          <w:bCs/>
          <w:sz w:val="16"/>
          <w:szCs w:val="16"/>
          <w:lang w:val="en-US"/>
        </w:rPr>
        <w:t xml:space="preserve"> </w:t>
      </w:r>
      <w:proofErr w:type="spellStart"/>
      <w:r w:rsidRPr="00EE6C1E">
        <w:rPr>
          <w:rFonts w:ascii="Times New Roman" w:hAnsi="Times New Roman" w:cs="Times New Roman"/>
          <w:bCs/>
          <w:sz w:val="16"/>
          <w:szCs w:val="16"/>
          <w:lang w:val="en-US"/>
        </w:rPr>
        <w:t>на</w:t>
      </w:r>
      <w:proofErr w:type="spellEnd"/>
      <w:r w:rsidRPr="00EE6C1E">
        <w:rPr>
          <w:rFonts w:ascii="Times New Roman" w:hAnsi="Times New Roman" w:cs="Times New Roman"/>
          <w:bCs/>
          <w:sz w:val="16"/>
          <w:szCs w:val="16"/>
          <w:lang w:val="en-US"/>
        </w:rPr>
        <w:t xml:space="preserve"> </w:t>
      </w:r>
      <w:proofErr w:type="spellStart"/>
      <w:r w:rsidRPr="00EE6C1E">
        <w:rPr>
          <w:rFonts w:ascii="Times New Roman" w:hAnsi="Times New Roman" w:cs="Times New Roman"/>
          <w:bCs/>
          <w:sz w:val="16"/>
          <w:szCs w:val="16"/>
          <w:lang w:val="en-US"/>
        </w:rPr>
        <w:t>стратешки</w:t>
      </w:r>
      <w:proofErr w:type="spellEnd"/>
      <w:r w:rsidRPr="00EE6C1E">
        <w:rPr>
          <w:rFonts w:ascii="Times New Roman" w:hAnsi="Times New Roman" w:cs="Times New Roman"/>
          <w:bCs/>
          <w:sz w:val="16"/>
          <w:szCs w:val="16"/>
          <w:lang w:val="en-US"/>
        </w:rPr>
        <w:t xml:space="preserve"> </w:t>
      </w:r>
      <w:proofErr w:type="spellStart"/>
      <w:r w:rsidRPr="00EE6C1E">
        <w:rPr>
          <w:rFonts w:ascii="Times New Roman" w:hAnsi="Times New Roman" w:cs="Times New Roman"/>
          <w:bCs/>
          <w:sz w:val="16"/>
          <w:szCs w:val="16"/>
          <w:lang w:val="en-US"/>
        </w:rPr>
        <w:t>локации</w:t>
      </w:r>
      <w:proofErr w:type="spellEnd"/>
      <w:r w:rsidRPr="00EE6C1E">
        <w:rPr>
          <w:rFonts w:ascii="Times New Roman" w:hAnsi="Times New Roman" w:cs="Times New Roman"/>
          <w:bCs/>
          <w:sz w:val="16"/>
          <w:szCs w:val="16"/>
          <w:lang w:val="en-US"/>
        </w:rPr>
        <w:t xml:space="preserve"> </w:t>
      </w:r>
      <w:proofErr w:type="spellStart"/>
      <w:r w:rsidRPr="00EE6C1E">
        <w:rPr>
          <w:rFonts w:ascii="Times New Roman" w:hAnsi="Times New Roman" w:cs="Times New Roman"/>
          <w:bCs/>
          <w:sz w:val="16"/>
          <w:szCs w:val="16"/>
          <w:lang w:val="en-US"/>
        </w:rPr>
        <w:t>за</w:t>
      </w:r>
      <w:proofErr w:type="spellEnd"/>
      <w:r w:rsidRPr="00EE6C1E">
        <w:rPr>
          <w:rFonts w:ascii="Times New Roman" w:hAnsi="Times New Roman" w:cs="Times New Roman"/>
          <w:bCs/>
          <w:sz w:val="16"/>
          <w:szCs w:val="16"/>
          <w:lang w:val="en-US"/>
        </w:rPr>
        <w:t xml:space="preserve"> </w:t>
      </w:r>
      <w:proofErr w:type="spellStart"/>
      <w:r w:rsidRPr="00EE6C1E">
        <w:rPr>
          <w:rFonts w:ascii="Times New Roman" w:hAnsi="Times New Roman" w:cs="Times New Roman"/>
          <w:bCs/>
          <w:sz w:val="16"/>
          <w:szCs w:val="16"/>
          <w:lang w:val="en-US"/>
        </w:rPr>
        <w:t>организирање</w:t>
      </w:r>
      <w:proofErr w:type="spellEnd"/>
      <w:r w:rsidRPr="00EE6C1E">
        <w:rPr>
          <w:rFonts w:ascii="Times New Roman" w:hAnsi="Times New Roman" w:cs="Times New Roman"/>
          <w:bCs/>
          <w:sz w:val="16"/>
          <w:szCs w:val="16"/>
          <w:lang w:val="en-US"/>
        </w:rPr>
        <w:t xml:space="preserve"> </w:t>
      </w:r>
      <w:proofErr w:type="spellStart"/>
      <w:r w:rsidRPr="00EE6C1E">
        <w:rPr>
          <w:rFonts w:ascii="Times New Roman" w:hAnsi="Times New Roman" w:cs="Times New Roman"/>
          <w:bCs/>
          <w:sz w:val="16"/>
          <w:szCs w:val="16"/>
          <w:lang w:val="en-US"/>
        </w:rPr>
        <w:t>на</w:t>
      </w:r>
      <w:proofErr w:type="spellEnd"/>
      <w:r w:rsidRPr="00EE6C1E">
        <w:rPr>
          <w:rFonts w:ascii="Times New Roman" w:hAnsi="Times New Roman" w:cs="Times New Roman"/>
          <w:bCs/>
          <w:sz w:val="16"/>
          <w:szCs w:val="16"/>
          <w:lang w:val="en-US"/>
        </w:rPr>
        <w:t xml:space="preserve"> </w:t>
      </w:r>
      <w:proofErr w:type="spellStart"/>
      <w:r w:rsidRPr="00EE6C1E">
        <w:rPr>
          <w:rFonts w:ascii="Times New Roman" w:hAnsi="Times New Roman" w:cs="Times New Roman"/>
          <w:bCs/>
          <w:sz w:val="16"/>
          <w:szCs w:val="16"/>
          <w:lang w:val="en-US"/>
        </w:rPr>
        <w:t>информативни</w:t>
      </w:r>
      <w:proofErr w:type="spellEnd"/>
      <w:r w:rsidRPr="00EE6C1E">
        <w:rPr>
          <w:rFonts w:ascii="Times New Roman" w:hAnsi="Times New Roman" w:cs="Times New Roman"/>
          <w:bCs/>
          <w:sz w:val="16"/>
          <w:szCs w:val="16"/>
          <w:lang w:val="en-US"/>
        </w:rPr>
        <w:t xml:space="preserve"> </w:t>
      </w:r>
      <w:proofErr w:type="spellStart"/>
      <w:r w:rsidRPr="00EE6C1E">
        <w:rPr>
          <w:rFonts w:ascii="Times New Roman" w:hAnsi="Times New Roman" w:cs="Times New Roman"/>
          <w:bCs/>
          <w:sz w:val="16"/>
          <w:szCs w:val="16"/>
          <w:lang w:val="en-US"/>
        </w:rPr>
        <w:t>пунктови</w:t>
      </w:r>
      <w:proofErr w:type="spellEnd"/>
      <w:r w:rsidRPr="00EE6C1E">
        <w:rPr>
          <w:rFonts w:ascii="Times New Roman" w:hAnsi="Times New Roman" w:cs="Times New Roman"/>
          <w:bCs/>
          <w:sz w:val="16"/>
          <w:szCs w:val="16"/>
          <w:lang w:val="en-US"/>
        </w:rPr>
        <w:t xml:space="preserve"> </w:t>
      </w:r>
      <w:proofErr w:type="spellStart"/>
      <w:r w:rsidRPr="00EE6C1E">
        <w:rPr>
          <w:rFonts w:ascii="Times New Roman" w:hAnsi="Times New Roman" w:cs="Times New Roman"/>
          <w:bCs/>
          <w:sz w:val="16"/>
          <w:szCs w:val="16"/>
          <w:lang w:val="en-US"/>
        </w:rPr>
        <w:t>долж</w:t>
      </w:r>
      <w:proofErr w:type="spellEnd"/>
      <w:r w:rsidRPr="00EE6C1E">
        <w:rPr>
          <w:rFonts w:ascii="Times New Roman" w:hAnsi="Times New Roman" w:cs="Times New Roman"/>
          <w:bCs/>
          <w:sz w:val="16"/>
          <w:szCs w:val="16"/>
          <w:lang w:val="en-US"/>
        </w:rPr>
        <w:t xml:space="preserve"> </w:t>
      </w:r>
      <w:proofErr w:type="spellStart"/>
      <w:r w:rsidRPr="00EE6C1E">
        <w:rPr>
          <w:rFonts w:ascii="Times New Roman" w:hAnsi="Times New Roman" w:cs="Times New Roman"/>
          <w:bCs/>
          <w:sz w:val="16"/>
          <w:szCs w:val="16"/>
          <w:lang w:val="en-US"/>
        </w:rPr>
        <w:t>коридорот</w:t>
      </w:r>
      <w:proofErr w:type="spellEnd"/>
      <w:r w:rsidRPr="00EE6C1E">
        <w:rPr>
          <w:rFonts w:ascii="Times New Roman" w:hAnsi="Times New Roman" w:cs="Times New Roman"/>
          <w:bCs/>
          <w:sz w:val="16"/>
          <w:szCs w:val="16"/>
          <w:lang w:val="en-US"/>
        </w:rPr>
        <w:t xml:space="preserve"> 10 и </w:t>
      </w:r>
      <w:proofErr w:type="spellStart"/>
      <w:r w:rsidRPr="00EE6C1E">
        <w:rPr>
          <w:rFonts w:ascii="Times New Roman" w:hAnsi="Times New Roman" w:cs="Times New Roman"/>
          <w:bCs/>
          <w:sz w:val="16"/>
          <w:szCs w:val="16"/>
          <w:lang w:val="en-US"/>
        </w:rPr>
        <w:t>магистралниот</w:t>
      </w:r>
      <w:proofErr w:type="spellEnd"/>
      <w:r w:rsidRPr="00EE6C1E">
        <w:rPr>
          <w:rFonts w:ascii="Times New Roman" w:hAnsi="Times New Roman" w:cs="Times New Roman"/>
          <w:bCs/>
          <w:sz w:val="16"/>
          <w:szCs w:val="16"/>
          <w:lang w:val="en-US"/>
        </w:rPr>
        <w:t xml:space="preserve"> </w:t>
      </w:r>
      <w:proofErr w:type="spellStart"/>
      <w:r w:rsidRPr="00EE6C1E">
        <w:rPr>
          <w:rFonts w:ascii="Times New Roman" w:hAnsi="Times New Roman" w:cs="Times New Roman"/>
          <w:bCs/>
          <w:sz w:val="16"/>
          <w:szCs w:val="16"/>
          <w:lang w:val="en-US"/>
        </w:rPr>
        <w:t>правец</w:t>
      </w:r>
      <w:proofErr w:type="spellEnd"/>
      <w:r w:rsidRPr="00EE6C1E">
        <w:rPr>
          <w:rFonts w:ascii="Times New Roman" w:hAnsi="Times New Roman" w:cs="Times New Roman"/>
          <w:bCs/>
          <w:sz w:val="16"/>
          <w:szCs w:val="16"/>
          <w:lang w:val="en-US"/>
        </w:rPr>
        <w:t xml:space="preserve"> </w:t>
      </w:r>
      <w:r w:rsidRPr="00EE6C1E">
        <w:rPr>
          <w:rFonts w:ascii="Times New Roman" w:hAnsi="Times New Roman" w:cs="Times New Roman"/>
          <w:bCs/>
          <w:sz w:val="16"/>
          <w:szCs w:val="16"/>
        </w:rPr>
        <w:t>М</w:t>
      </w:r>
      <w:r w:rsidRPr="00EE6C1E">
        <w:rPr>
          <w:rFonts w:ascii="Times New Roman" w:hAnsi="Times New Roman" w:cs="Times New Roman"/>
          <w:bCs/>
          <w:sz w:val="16"/>
          <w:szCs w:val="16"/>
          <w:lang w:val="en-US"/>
        </w:rPr>
        <w:t xml:space="preserve">-5 </w:t>
      </w:r>
      <w:proofErr w:type="spellStart"/>
      <w:r w:rsidRPr="00EE6C1E">
        <w:rPr>
          <w:rFonts w:ascii="Times New Roman" w:hAnsi="Times New Roman" w:cs="Times New Roman"/>
          <w:bCs/>
          <w:sz w:val="16"/>
          <w:szCs w:val="16"/>
          <w:lang w:val="en-US"/>
        </w:rPr>
        <w:t>во</w:t>
      </w:r>
      <w:proofErr w:type="spellEnd"/>
      <w:r w:rsidRPr="00EE6C1E">
        <w:rPr>
          <w:rFonts w:ascii="Times New Roman" w:hAnsi="Times New Roman" w:cs="Times New Roman"/>
          <w:bCs/>
          <w:sz w:val="16"/>
          <w:szCs w:val="16"/>
          <w:lang w:val="en-US"/>
        </w:rPr>
        <w:t xml:space="preserve"> </w:t>
      </w:r>
      <w:r w:rsidRPr="00EE6C1E">
        <w:rPr>
          <w:rFonts w:ascii="Times New Roman" w:hAnsi="Times New Roman" w:cs="Times New Roman"/>
          <w:bCs/>
          <w:sz w:val="16"/>
          <w:szCs w:val="16"/>
        </w:rPr>
        <w:t>В</w:t>
      </w:r>
      <w:proofErr w:type="spellStart"/>
      <w:r w:rsidRPr="00EE6C1E">
        <w:rPr>
          <w:rFonts w:ascii="Times New Roman" w:hAnsi="Times New Roman" w:cs="Times New Roman"/>
          <w:bCs/>
          <w:sz w:val="16"/>
          <w:szCs w:val="16"/>
          <w:lang w:val="en-US"/>
        </w:rPr>
        <w:t>ардарскиот</w:t>
      </w:r>
      <w:proofErr w:type="spellEnd"/>
      <w:r w:rsidRPr="00EE6C1E">
        <w:rPr>
          <w:rFonts w:ascii="Times New Roman" w:hAnsi="Times New Roman" w:cs="Times New Roman"/>
          <w:bCs/>
          <w:sz w:val="16"/>
          <w:szCs w:val="16"/>
          <w:lang w:val="en-US"/>
        </w:rPr>
        <w:t xml:space="preserve"> </w:t>
      </w:r>
      <w:proofErr w:type="spellStart"/>
      <w:r w:rsidRPr="00EE6C1E">
        <w:rPr>
          <w:rFonts w:ascii="Times New Roman" w:hAnsi="Times New Roman" w:cs="Times New Roman"/>
          <w:bCs/>
          <w:sz w:val="16"/>
          <w:szCs w:val="16"/>
          <w:lang w:val="en-US"/>
        </w:rPr>
        <w:t>плански</w:t>
      </w:r>
      <w:proofErr w:type="spellEnd"/>
      <w:r w:rsidRPr="00EE6C1E">
        <w:rPr>
          <w:rFonts w:ascii="Times New Roman" w:hAnsi="Times New Roman" w:cs="Times New Roman"/>
          <w:bCs/>
          <w:sz w:val="16"/>
          <w:szCs w:val="16"/>
          <w:lang w:val="en-US"/>
        </w:rPr>
        <w:t xml:space="preserve"> </w:t>
      </w:r>
      <w:proofErr w:type="spellStart"/>
      <w:r w:rsidRPr="00EE6C1E">
        <w:rPr>
          <w:rFonts w:ascii="Times New Roman" w:hAnsi="Times New Roman" w:cs="Times New Roman"/>
          <w:bCs/>
          <w:sz w:val="16"/>
          <w:szCs w:val="16"/>
          <w:lang w:val="en-US"/>
        </w:rPr>
        <w:t>регион</w:t>
      </w:r>
      <w:proofErr w:type="spellEnd"/>
      <w:r w:rsidR="00EE6C1E">
        <w:rPr>
          <w:rFonts w:ascii="Times New Roman" w:hAnsi="Times New Roman" w:cs="Times New Roman"/>
          <w:bCs/>
          <w:sz w:val="16"/>
          <w:szCs w:val="16"/>
          <w:lang w:val="en-US"/>
        </w:rPr>
        <w:t xml:space="preserve"> </w:t>
      </w:r>
      <w:r w:rsidRPr="00EE6C1E">
        <w:rPr>
          <w:rFonts w:ascii="Times New Roman" w:hAnsi="Times New Roman" w:cs="Times New Roman"/>
          <w:bCs/>
          <w:sz w:val="16"/>
          <w:szCs w:val="16"/>
        </w:rPr>
        <w:t>– 2011 и сопствени истражувачки резултати</w:t>
      </w:r>
    </w:p>
    <w:p w:rsidR="00F60358" w:rsidRPr="00EE6C1E" w:rsidRDefault="00F60358" w:rsidP="00EE6C1E">
      <w:pPr>
        <w:spacing w:line="240" w:lineRule="auto"/>
        <w:ind w:right="-1"/>
        <w:jc w:val="both"/>
        <w:rPr>
          <w:rFonts w:ascii="Times New Roman" w:hAnsi="Times New Roman" w:cs="Times New Roman"/>
          <w:sz w:val="24"/>
          <w:szCs w:val="24"/>
        </w:rPr>
      </w:pPr>
    </w:p>
    <w:p w:rsidR="00E00824" w:rsidRDefault="00E00824" w:rsidP="00EE6C1E">
      <w:pPr>
        <w:spacing w:line="240" w:lineRule="auto"/>
        <w:ind w:right="-1"/>
        <w:jc w:val="both"/>
        <w:rPr>
          <w:rFonts w:ascii="Times New Roman" w:hAnsi="Times New Roman" w:cs="Times New Roman"/>
          <w:sz w:val="24"/>
          <w:szCs w:val="24"/>
          <w:lang w:val="en-US"/>
        </w:rPr>
      </w:pPr>
      <w:r w:rsidRPr="00EE6C1E">
        <w:rPr>
          <w:rFonts w:ascii="Times New Roman" w:hAnsi="Times New Roman" w:cs="Times New Roman"/>
          <w:sz w:val="24"/>
          <w:szCs w:val="24"/>
        </w:rPr>
        <w:tab/>
        <w:t>Од табеларниот преглед можеме да констатираме дека ресурската основа за развој на туризмот во рамките на утврдените инфо-точки како моделарна форма е со забележителни можности. Имено, станува збор за нагласена транзитност на просторот, природни предиспозиции и богати локалитети за уредување излетишта, структурна геологија, клисура, палеонтологија, ретки геодиверзитет и биодиверзитет, интересна хидрографија и сакрална архитектура.</w:t>
      </w:r>
      <w:r w:rsidR="00EE6C1E">
        <w:rPr>
          <w:rStyle w:val="FootnoteReference"/>
          <w:rFonts w:ascii="Times New Roman" w:hAnsi="Times New Roman" w:cs="Times New Roman"/>
          <w:sz w:val="24"/>
          <w:szCs w:val="24"/>
        </w:rPr>
        <w:footnoteReference w:id="9"/>
      </w:r>
      <w:r w:rsidRPr="00EE6C1E">
        <w:rPr>
          <w:rFonts w:ascii="Times New Roman" w:hAnsi="Times New Roman" w:cs="Times New Roman"/>
          <w:sz w:val="24"/>
          <w:szCs w:val="24"/>
        </w:rPr>
        <w:t xml:space="preserve"> Овие атрактивности и развојни можности можат да се комбинираат со опкружувањето и во таа смисла да се искористат непосредните содржини од следниве видови: културни манифестации и институции, рурални средини лозови насади и винарска традиција и содржајни услови за стортско-туристички активности.</w:t>
      </w:r>
    </w:p>
    <w:p w:rsidR="009144EA" w:rsidRPr="009144EA" w:rsidRDefault="009144EA" w:rsidP="00EE6C1E">
      <w:pPr>
        <w:spacing w:line="240" w:lineRule="auto"/>
        <w:ind w:right="-1"/>
        <w:jc w:val="both"/>
        <w:rPr>
          <w:rFonts w:ascii="Times New Roman" w:hAnsi="Times New Roman" w:cs="Times New Roman"/>
          <w:sz w:val="24"/>
          <w:szCs w:val="24"/>
          <w:lang w:val="en-US"/>
        </w:rPr>
      </w:pPr>
    </w:p>
    <w:p w:rsidR="00E00824" w:rsidRPr="00EE6C1E" w:rsidRDefault="00E00824" w:rsidP="00EE6C1E">
      <w:pPr>
        <w:spacing w:line="240" w:lineRule="auto"/>
        <w:jc w:val="center"/>
        <w:rPr>
          <w:rFonts w:ascii="Times New Roman" w:hAnsi="Times New Roman" w:cs="Times New Roman"/>
          <w:b/>
          <w:sz w:val="24"/>
          <w:szCs w:val="24"/>
        </w:rPr>
      </w:pPr>
      <w:r w:rsidRPr="00EE6C1E">
        <w:rPr>
          <w:rFonts w:ascii="Times New Roman" w:hAnsi="Times New Roman" w:cs="Times New Roman"/>
          <w:b/>
          <w:sz w:val="24"/>
          <w:szCs w:val="24"/>
        </w:rPr>
        <w:t>SWOT - анализа на просторната положба и поврзаност</w:t>
      </w:r>
    </w:p>
    <w:tbl>
      <w:tblPr>
        <w:tblW w:w="0" w:type="auto"/>
        <w:tblInd w:w="360" w:type="dxa"/>
        <w:tblBorders>
          <w:insideH w:val="single" w:sz="4" w:space="0" w:color="auto"/>
          <w:insideV w:val="single" w:sz="4" w:space="0" w:color="auto"/>
        </w:tblBorders>
        <w:tblLook w:val="00A0"/>
      </w:tblPr>
      <w:tblGrid>
        <w:gridCol w:w="4440"/>
        <w:gridCol w:w="4442"/>
      </w:tblGrid>
      <w:tr w:rsidR="00E00824" w:rsidRPr="00EE6C1E" w:rsidTr="00196CFD">
        <w:trPr>
          <w:trHeight w:val="439"/>
        </w:trPr>
        <w:tc>
          <w:tcPr>
            <w:tcW w:w="4440" w:type="dxa"/>
          </w:tcPr>
          <w:p w:rsidR="00E00824" w:rsidRPr="00EE6C1E" w:rsidRDefault="00E00824" w:rsidP="00EE6C1E">
            <w:pPr>
              <w:spacing w:after="0" w:line="240" w:lineRule="auto"/>
              <w:jc w:val="center"/>
              <w:rPr>
                <w:rFonts w:ascii="Times New Roman" w:hAnsi="Times New Roman" w:cs="Times New Roman"/>
                <w:b/>
                <w:sz w:val="20"/>
                <w:szCs w:val="20"/>
              </w:rPr>
            </w:pPr>
            <w:r w:rsidRPr="00EE6C1E">
              <w:rPr>
                <w:rFonts w:ascii="Times New Roman" w:hAnsi="Times New Roman" w:cs="Times New Roman"/>
                <w:b/>
                <w:sz w:val="20"/>
                <w:szCs w:val="20"/>
              </w:rPr>
              <w:t>ПРЕДНОСТИ</w:t>
            </w:r>
          </w:p>
          <w:p w:rsidR="00E00824" w:rsidRPr="00EE6C1E" w:rsidRDefault="00E00824" w:rsidP="00EE6C1E">
            <w:pPr>
              <w:pStyle w:val="ListParagraph"/>
              <w:numPr>
                <w:ilvl w:val="0"/>
                <w:numId w:val="6"/>
              </w:numPr>
              <w:spacing w:after="0" w:line="240" w:lineRule="auto"/>
              <w:ind w:left="207" w:hanging="207"/>
              <w:rPr>
                <w:rFonts w:ascii="Times New Roman" w:hAnsi="Times New Roman" w:cs="Times New Roman"/>
                <w:sz w:val="20"/>
                <w:szCs w:val="20"/>
              </w:rPr>
            </w:pPr>
            <w:r w:rsidRPr="00EE6C1E">
              <w:rPr>
                <w:rFonts w:ascii="Times New Roman" w:hAnsi="Times New Roman" w:cs="Times New Roman"/>
                <w:sz w:val="20"/>
                <w:szCs w:val="20"/>
              </w:rPr>
              <w:t>Магистрала – во коридорот 10</w:t>
            </w:r>
          </w:p>
          <w:p w:rsidR="00E00824" w:rsidRPr="00EE6C1E" w:rsidRDefault="00E00824" w:rsidP="00EE6C1E">
            <w:pPr>
              <w:pStyle w:val="ListParagraph"/>
              <w:numPr>
                <w:ilvl w:val="0"/>
                <w:numId w:val="6"/>
              </w:numPr>
              <w:spacing w:after="0" w:line="240" w:lineRule="auto"/>
              <w:ind w:left="207" w:hanging="207"/>
              <w:rPr>
                <w:rFonts w:ascii="Times New Roman" w:hAnsi="Times New Roman" w:cs="Times New Roman"/>
                <w:sz w:val="20"/>
                <w:szCs w:val="20"/>
              </w:rPr>
            </w:pPr>
            <w:r w:rsidRPr="00EE6C1E">
              <w:rPr>
                <w:rFonts w:ascii="Times New Roman" w:hAnsi="Times New Roman" w:cs="Times New Roman"/>
                <w:sz w:val="20"/>
                <w:szCs w:val="20"/>
              </w:rPr>
              <w:t>Близина на аеродромот Александар Велики</w:t>
            </w:r>
          </w:p>
          <w:p w:rsidR="00E00824" w:rsidRPr="00EE6C1E" w:rsidRDefault="00E00824" w:rsidP="00EE6C1E">
            <w:pPr>
              <w:pStyle w:val="ListParagraph"/>
              <w:numPr>
                <w:ilvl w:val="0"/>
                <w:numId w:val="6"/>
              </w:numPr>
              <w:spacing w:after="0" w:line="240" w:lineRule="auto"/>
              <w:ind w:left="207" w:hanging="207"/>
              <w:rPr>
                <w:rFonts w:ascii="Times New Roman" w:hAnsi="Times New Roman" w:cs="Times New Roman"/>
                <w:sz w:val="20"/>
                <w:szCs w:val="20"/>
              </w:rPr>
            </w:pPr>
            <w:r w:rsidRPr="00EE6C1E">
              <w:rPr>
                <w:rFonts w:ascii="Times New Roman" w:hAnsi="Times New Roman" w:cs="Times New Roman"/>
                <w:sz w:val="20"/>
                <w:szCs w:val="20"/>
              </w:rPr>
              <w:t>Добра патна поврзаност</w:t>
            </w:r>
          </w:p>
          <w:p w:rsidR="00E00824" w:rsidRPr="00EE6C1E" w:rsidRDefault="00E00824" w:rsidP="00EE6C1E">
            <w:pPr>
              <w:pStyle w:val="ListParagraph"/>
              <w:numPr>
                <w:ilvl w:val="0"/>
                <w:numId w:val="6"/>
              </w:numPr>
              <w:tabs>
                <w:tab w:val="center" w:pos="2112"/>
              </w:tabs>
              <w:spacing w:after="0" w:line="240" w:lineRule="auto"/>
              <w:ind w:left="207" w:hanging="207"/>
              <w:rPr>
                <w:rFonts w:ascii="Times New Roman" w:hAnsi="Times New Roman" w:cs="Times New Roman"/>
                <w:sz w:val="20"/>
                <w:szCs w:val="20"/>
              </w:rPr>
            </w:pPr>
            <w:r w:rsidRPr="00EE6C1E">
              <w:rPr>
                <w:rFonts w:ascii="Times New Roman" w:hAnsi="Times New Roman" w:cs="Times New Roman"/>
                <w:sz w:val="20"/>
                <w:szCs w:val="20"/>
              </w:rPr>
              <w:t>Железница</w:t>
            </w:r>
            <w:r w:rsidRPr="00EE6C1E">
              <w:rPr>
                <w:rFonts w:ascii="Times New Roman" w:hAnsi="Times New Roman" w:cs="Times New Roman"/>
                <w:sz w:val="20"/>
                <w:szCs w:val="20"/>
              </w:rPr>
              <w:tab/>
            </w:r>
          </w:p>
          <w:p w:rsidR="00E00824" w:rsidRPr="00EE6C1E" w:rsidRDefault="00E00824" w:rsidP="00EE6C1E">
            <w:pPr>
              <w:pStyle w:val="ListParagraph"/>
              <w:numPr>
                <w:ilvl w:val="0"/>
                <w:numId w:val="6"/>
              </w:numPr>
              <w:spacing w:after="0" w:line="240" w:lineRule="auto"/>
              <w:ind w:left="207" w:hanging="207"/>
              <w:rPr>
                <w:rFonts w:ascii="Times New Roman" w:hAnsi="Times New Roman" w:cs="Times New Roman"/>
                <w:sz w:val="20"/>
                <w:szCs w:val="20"/>
              </w:rPr>
            </w:pPr>
            <w:r w:rsidRPr="00EE6C1E">
              <w:rPr>
                <w:rFonts w:ascii="Times New Roman" w:hAnsi="Times New Roman" w:cs="Times New Roman"/>
                <w:sz w:val="20"/>
                <w:szCs w:val="20"/>
              </w:rPr>
              <w:t>Патна сигнализација</w:t>
            </w:r>
          </w:p>
          <w:p w:rsidR="00E00824" w:rsidRPr="00EE6C1E" w:rsidRDefault="00E00824" w:rsidP="00EE6C1E">
            <w:pPr>
              <w:pStyle w:val="ListParagraph"/>
              <w:numPr>
                <w:ilvl w:val="0"/>
                <w:numId w:val="6"/>
              </w:numPr>
              <w:spacing w:after="0" w:line="240" w:lineRule="auto"/>
              <w:ind w:left="207" w:hanging="207"/>
              <w:rPr>
                <w:rFonts w:ascii="Times New Roman" w:hAnsi="Times New Roman" w:cs="Times New Roman"/>
                <w:sz w:val="20"/>
                <w:szCs w:val="20"/>
              </w:rPr>
            </w:pPr>
            <w:r w:rsidRPr="00EE6C1E">
              <w:rPr>
                <w:rFonts w:ascii="Times New Roman" w:hAnsi="Times New Roman" w:cs="Times New Roman"/>
                <w:sz w:val="20"/>
                <w:szCs w:val="20"/>
              </w:rPr>
              <w:t>Утврдени точки за информативни пунктови и логистика</w:t>
            </w:r>
          </w:p>
          <w:p w:rsidR="00E00824" w:rsidRPr="00EE6C1E" w:rsidRDefault="00E00824" w:rsidP="00EE6C1E">
            <w:pPr>
              <w:pStyle w:val="ListParagraph"/>
              <w:numPr>
                <w:ilvl w:val="0"/>
                <w:numId w:val="6"/>
              </w:numPr>
              <w:spacing w:after="0" w:line="240" w:lineRule="auto"/>
              <w:ind w:left="207" w:hanging="207"/>
              <w:rPr>
                <w:rFonts w:ascii="Times New Roman" w:hAnsi="Times New Roman" w:cs="Times New Roman"/>
                <w:sz w:val="20"/>
                <w:szCs w:val="20"/>
              </w:rPr>
            </w:pPr>
            <w:r w:rsidRPr="00EE6C1E">
              <w:rPr>
                <w:rFonts w:ascii="Times New Roman" w:hAnsi="Times New Roman" w:cs="Times New Roman"/>
                <w:sz w:val="20"/>
                <w:szCs w:val="20"/>
              </w:rPr>
              <w:t>Централна позиција за меѓуопштинска комуникативност</w:t>
            </w:r>
          </w:p>
          <w:p w:rsidR="00E00824" w:rsidRPr="00EE6C1E" w:rsidRDefault="00E00824" w:rsidP="00EE6C1E">
            <w:pPr>
              <w:pStyle w:val="ListParagraph"/>
              <w:numPr>
                <w:ilvl w:val="0"/>
                <w:numId w:val="6"/>
              </w:numPr>
              <w:spacing w:after="0" w:line="240" w:lineRule="auto"/>
              <w:ind w:left="207" w:hanging="207"/>
              <w:rPr>
                <w:rFonts w:ascii="Times New Roman" w:hAnsi="Times New Roman" w:cs="Times New Roman"/>
                <w:sz w:val="20"/>
                <w:szCs w:val="20"/>
              </w:rPr>
            </w:pPr>
            <w:r w:rsidRPr="00EE6C1E">
              <w:rPr>
                <w:rFonts w:ascii="Times New Roman" w:hAnsi="Times New Roman" w:cs="Times New Roman"/>
                <w:sz w:val="20"/>
                <w:szCs w:val="20"/>
              </w:rPr>
              <w:lastRenderedPageBreak/>
              <w:t>Постоење на атрактивни ресурси непосредно до комуникациите</w:t>
            </w:r>
          </w:p>
        </w:tc>
        <w:tc>
          <w:tcPr>
            <w:tcW w:w="4442" w:type="dxa"/>
          </w:tcPr>
          <w:p w:rsidR="00E00824" w:rsidRPr="00EE6C1E" w:rsidRDefault="00E00824" w:rsidP="00EE6C1E">
            <w:pPr>
              <w:spacing w:after="0" w:line="240" w:lineRule="auto"/>
              <w:jc w:val="center"/>
              <w:rPr>
                <w:rFonts w:ascii="Times New Roman" w:hAnsi="Times New Roman" w:cs="Times New Roman"/>
                <w:b/>
                <w:sz w:val="20"/>
                <w:szCs w:val="20"/>
              </w:rPr>
            </w:pPr>
            <w:r w:rsidRPr="00EE6C1E">
              <w:rPr>
                <w:rFonts w:ascii="Times New Roman" w:hAnsi="Times New Roman" w:cs="Times New Roman"/>
                <w:b/>
                <w:sz w:val="20"/>
                <w:szCs w:val="20"/>
              </w:rPr>
              <w:lastRenderedPageBreak/>
              <w:t>НЕДОСТАТОЦИ</w:t>
            </w:r>
          </w:p>
          <w:p w:rsidR="00E00824" w:rsidRPr="00EE6C1E" w:rsidRDefault="00E00824" w:rsidP="00EE6C1E">
            <w:pPr>
              <w:pStyle w:val="ListParagraph"/>
              <w:numPr>
                <w:ilvl w:val="0"/>
                <w:numId w:val="7"/>
              </w:numPr>
              <w:spacing w:after="0" w:line="240" w:lineRule="auto"/>
              <w:ind w:left="162" w:hanging="142"/>
              <w:rPr>
                <w:rFonts w:ascii="Times New Roman" w:hAnsi="Times New Roman" w:cs="Times New Roman"/>
                <w:sz w:val="20"/>
                <w:szCs w:val="20"/>
              </w:rPr>
            </w:pPr>
            <w:r w:rsidRPr="00EE6C1E">
              <w:rPr>
                <w:rFonts w:ascii="Times New Roman" w:hAnsi="Times New Roman" w:cs="Times New Roman"/>
                <w:sz w:val="20"/>
                <w:szCs w:val="20"/>
              </w:rPr>
              <w:t>Одржување на високо ниво на квалитет на комуникациите</w:t>
            </w:r>
          </w:p>
          <w:p w:rsidR="00E00824" w:rsidRPr="00EE6C1E" w:rsidRDefault="00E00824" w:rsidP="00EE6C1E">
            <w:pPr>
              <w:pStyle w:val="ListParagraph"/>
              <w:numPr>
                <w:ilvl w:val="0"/>
                <w:numId w:val="7"/>
              </w:numPr>
              <w:spacing w:after="0" w:line="240" w:lineRule="auto"/>
              <w:ind w:left="162" w:hanging="142"/>
              <w:rPr>
                <w:rFonts w:ascii="Times New Roman" w:hAnsi="Times New Roman" w:cs="Times New Roman"/>
                <w:sz w:val="20"/>
                <w:szCs w:val="20"/>
              </w:rPr>
            </w:pPr>
            <w:r w:rsidRPr="00EE6C1E">
              <w:rPr>
                <w:rFonts w:ascii="Times New Roman" w:hAnsi="Times New Roman" w:cs="Times New Roman"/>
                <w:sz w:val="20"/>
                <w:szCs w:val="20"/>
              </w:rPr>
              <w:t>Слаби интерни врски и организација на превоз</w:t>
            </w:r>
          </w:p>
          <w:p w:rsidR="00E00824" w:rsidRPr="00EE6C1E" w:rsidRDefault="00E00824" w:rsidP="00EE6C1E">
            <w:pPr>
              <w:pStyle w:val="ListParagraph"/>
              <w:numPr>
                <w:ilvl w:val="0"/>
                <w:numId w:val="7"/>
              </w:numPr>
              <w:spacing w:after="0" w:line="240" w:lineRule="auto"/>
              <w:ind w:left="162" w:hanging="142"/>
              <w:rPr>
                <w:rFonts w:ascii="Times New Roman" w:hAnsi="Times New Roman" w:cs="Times New Roman"/>
                <w:sz w:val="20"/>
                <w:szCs w:val="20"/>
              </w:rPr>
            </w:pPr>
            <w:r w:rsidRPr="00EE6C1E">
              <w:rPr>
                <w:rFonts w:ascii="Times New Roman" w:hAnsi="Times New Roman" w:cs="Times New Roman"/>
                <w:sz w:val="20"/>
                <w:szCs w:val="20"/>
              </w:rPr>
              <w:t>Недоволна искористеност на локалните патишта како основа за атрактивни содржини во алтернативните форми на туризам</w:t>
            </w:r>
          </w:p>
          <w:p w:rsidR="00E00824" w:rsidRPr="00EE6C1E" w:rsidRDefault="00E00824" w:rsidP="00EE6C1E">
            <w:pPr>
              <w:pStyle w:val="ListParagraph"/>
              <w:numPr>
                <w:ilvl w:val="0"/>
                <w:numId w:val="7"/>
              </w:numPr>
              <w:spacing w:after="0" w:line="240" w:lineRule="auto"/>
              <w:ind w:left="162" w:hanging="142"/>
              <w:rPr>
                <w:rFonts w:ascii="Times New Roman" w:hAnsi="Times New Roman" w:cs="Times New Roman"/>
                <w:sz w:val="20"/>
                <w:szCs w:val="20"/>
              </w:rPr>
            </w:pPr>
            <w:r w:rsidRPr="00EE6C1E">
              <w:rPr>
                <w:rFonts w:ascii="Times New Roman" w:hAnsi="Times New Roman" w:cs="Times New Roman"/>
                <w:sz w:val="20"/>
                <w:szCs w:val="20"/>
              </w:rPr>
              <w:t>Слаб квалитет на железничката инфраструктура и сообраќајните средства</w:t>
            </w:r>
          </w:p>
          <w:p w:rsidR="00E00824" w:rsidRPr="00EE6C1E" w:rsidRDefault="00E00824" w:rsidP="00EE6C1E">
            <w:pPr>
              <w:pStyle w:val="ListParagraph"/>
              <w:numPr>
                <w:ilvl w:val="0"/>
                <w:numId w:val="7"/>
              </w:numPr>
              <w:spacing w:after="0" w:line="240" w:lineRule="auto"/>
              <w:ind w:left="162" w:hanging="142"/>
              <w:rPr>
                <w:rFonts w:ascii="Times New Roman" w:hAnsi="Times New Roman" w:cs="Times New Roman"/>
                <w:sz w:val="20"/>
                <w:szCs w:val="20"/>
              </w:rPr>
            </w:pPr>
            <w:r w:rsidRPr="00EE6C1E">
              <w:rPr>
                <w:rFonts w:ascii="Times New Roman" w:hAnsi="Times New Roman" w:cs="Times New Roman"/>
                <w:sz w:val="20"/>
                <w:szCs w:val="20"/>
              </w:rPr>
              <w:t>Слаба искористеност во туристички цели</w:t>
            </w:r>
          </w:p>
          <w:p w:rsidR="00E00824" w:rsidRPr="00EE6C1E" w:rsidRDefault="00E00824" w:rsidP="00EE6C1E">
            <w:pPr>
              <w:pStyle w:val="ListParagraph"/>
              <w:numPr>
                <w:ilvl w:val="0"/>
                <w:numId w:val="7"/>
              </w:numPr>
              <w:spacing w:after="0" w:line="240" w:lineRule="auto"/>
              <w:ind w:left="162" w:hanging="142"/>
              <w:rPr>
                <w:rFonts w:ascii="Times New Roman" w:hAnsi="Times New Roman" w:cs="Times New Roman"/>
                <w:sz w:val="20"/>
                <w:szCs w:val="20"/>
              </w:rPr>
            </w:pPr>
            <w:r w:rsidRPr="00EE6C1E">
              <w:rPr>
                <w:rFonts w:ascii="Times New Roman" w:hAnsi="Times New Roman" w:cs="Times New Roman"/>
                <w:sz w:val="20"/>
                <w:szCs w:val="20"/>
              </w:rPr>
              <w:lastRenderedPageBreak/>
              <w:t xml:space="preserve">Слаба сигнализација на туристичките локалитети и местата за одмор со туристички содржини </w:t>
            </w:r>
          </w:p>
          <w:p w:rsidR="00E00824" w:rsidRPr="00EE6C1E" w:rsidRDefault="00E00824" w:rsidP="00EE6C1E">
            <w:pPr>
              <w:pStyle w:val="ListParagraph"/>
              <w:numPr>
                <w:ilvl w:val="0"/>
                <w:numId w:val="7"/>
              </w:numPr>
              <w:spacing w:after="0" w:line="240" w:lineRule="auto"/>
              <w:ind w:left="162" w:hanging="142"/>
              <w:rPr>
                <w:rFonts w:ascii="Times New Roman" w:hAnsi="Times New Roman" w:cs="Times New Roman"/>
                <w:sz w:val="20"/>
                <w:szCs w:val="20"/>
              </w:rPr>
            </w:pPr>
            <w:r w:rsidRPr="00EE6C1E">
              <w:rPr>
                <w:rFonts w:ascii="Times New Roman" w:hAnsi="Times New Roman" w:cs="Times New Roman"/>
                <w:sz w:val="20"/>
                <w:szCs w:val="20"/>
              </w:rPr>
              <w:t>Нереализирани инфо-точки</w:t>
            </w:r>
          </w:p>
          <w:p w:rsidR="00E00824" w:rsidRPr="00EE6C1E" w:rsidRDefault="00E00824" w:rsidP="00EE6C1E">
            <w:pPr>
              <w:pStyle w:val="ListParagraph"/>
              <w:numPr>
                <w:ilvl w:val="0"/>
                <w:numId w:val="7"/>
              </w:numPr>
              <w:spacing w:after="0" w:line="240" w:lineRule="auto"/>
              <w:ind w:left="162" w:hanging="142"/>
              <w:rPr>
                <w:rFonts w:ascii="Times New Roman" w:hAnsi="Times New Roman" w:cs="Times New Roman"/>
                <w:sz w:val="20"/>
                <w:szCs w:val="20"/>
              </w:rPr>
            </w:pPr>
            <w:r w:rsidRPr="00EE6C1E">
              <w:rPr>
                <w:rFonts w:ascii="Times New Roman" w:hAnsi="Times New Roman" w:cs="Times New Roman"/>
                <w:sz w:val="20"/>
                <w:szCs w:val="20"/>
              </w:rPr>
              <w:t xml:space="preserve">Недоволно користење </w:t>
            </w:r>
            <w:r w:rsidRPr="00EE6C1E">
              <w:rPr>
                <w:rFonts w:ascii="Times New Roman" w:hAnsi="Times New Roman" w:cs="Times New Roman"/>
                <w:sz w:val="20"/>
                <w:szCs w:val="20"/>
                <w:lang w:val="sr-Cyrl-CS"/>
              </w:rPr>
              <w:t xml:space="preserve">на транзитноста </w:t>
            </w:r>
            <w:r w:rsidRPr="00EE6C1E">
              <w:rPr>
                <w:rFonts w:ascii="Times New Roman" w:hAnsi="Times New Roman" w:cs="Times New Roman"/>
                <w:sz w:val="20"/>
                <w:szCs w:val="20"/>
              </w:rPr>
              <w:t xml:space="preserve">во формирањето на туристичките производи </w:t>
            </w:r>
          </w:p>
          <w:p w:rsidR="00E00824" w:rsidRPr="00EE6C1E" w:rsidRDefault="00E00824" w:rsidP="00EE6C1E">
            <w:pPr>
              <w:pStyle w:val="ListParagraph"/>
              <w:numPr>
                <w:ilvl w:val="0"/>
                <w:numId w:val="7"/>
              </w:numPr>
              <w:spacing w:after="0" w:line="240" w:lineRule="auto"/>
              <w:ind w:left="162" w:hanging="142"/>
              <w:rPr>
                <w:rFonts w:ascii="Times New Roman" w:hAnsi="Times New Roman" w:cs="Times New Roman"/>
                <w:sz w:val="20"/>
                <w:szCs w:val="20"/>
              </w:rPr>
            </w:pPr>
            <w:r w:rsidRPr="00EE6C1E">
              <w:rPr>
                <w:rFonts w:ascii="Times New Roman" w:hAnsi="Times New Roman" w:cs="Times New Roman"/>
                <w:sz w:val="20"/>
                <w:szCs w:val="20"/>
              </w:rPr>
              <w:t>Слаба застапеност на комбинирани транзитни тури со содржини со кои располага контактниот простор</w:t>
            </w:r>
          </w:p>
        </w:tc>
      </w:tr>
      <w:tr w:rsidR="00E00824" w:rsidRPr="00EE6C1E" w:rsidTr="00196CFD">
        <w:trPr>
          <w:trHeight w:val="1493"/>
        </w:trPr>
        <w:tc>
          <w:tcPr>
            <w:tcW w:w="4440" w:type="dxa"/>
          </w:tcPr>
          <w:p w:rsidR="00E00824" w:rsidRPr="00EE6C1E" w:rsidRDefault="00E00824" w:rsidP="00EE6C1E">
            <w:pPr>
              <w:spacing w:after="0" w:line="240" w:lineRule="auto"/>
              <w:jc w:val="center"/>
              <w:rPr>
                <w:rFonts w:ascii="Times New Roman" w:hAnsi="Times New Roman" w:cs="Times New Roman"/>
                <w:b/>
                <w:sz w:val="20"/>
                <w:szCs w:val="20"/>
              </w:rPr>
            </w:pPr>
            <w:r w:rsidRPr="00EE6C1E">
              <w:rPr>
                <w:rFonts w:ascii="Times New Roman" w:hAnsi="Times New Roman" w:cs="Times New Roman"/>
                <w:b/>
                <w:sz w:val="20"/>
                <w:szCs w:val="20"/>
              </w:rPr>
              <w:lastRenderedPageBreak/>
              <w:t>МОЖНОСТИ</w:t>
            </w:r>
          </w:p>
          <w:p w:rsidR="00E00824" w:rsidRPr="00EE6C1E" w:rsidRDefault="00E00824" w:rsidP="00EE6C1E">
            <w:pPr>
              <w:pStyle w:val="ListParagraph"/>
              <w:numPr>
                <w:ilvl w:val="0"/>
                <w:numId w:val="8"/>
              </w:numPr>
              <w:spacing w:after="0" w:line="240" w:lineRule="auto"/>
              <w:ind w:left="207" w:hanging="207"/>
              <w:rPr>
                <w:rFonts w:ascii="Times New Roman" w:hAnsi="Times New Roman" w:cs="Times New Roman"/>
                <w:sz w:val="20"/>
                <w:szCs w:val="20"/>
              </w:rPr>
            </w:pPr>
            <w:r w:rsidRPr="00EE6C1E">
              <w:rPr>
                <w:rFonts w:ascii="Times New Roman" w:hAnsi="Times New Roman" w:cs="Times New Roman"/>
                <w:sz w:val="20"/>
                <w:szCs w:val="20"/>
              </w:rPr>
              <w:t>Висока фреквентност на транзитни патници и туристи</w:t>
            </w:r>
          </w:p>
          <w:p w:rsidR="00E00824" w:rsidRPr="00EE6C1E" w:rsidRDefault="00E00824" w:rsidP="00EE6C1E">
            <w:pPr>
              <w:pStyle w:val="ListParagraph"/>
              <w:numPr>
                <w:ilvl w:val="0"/>
                <w:numId w:val="8"/>
              </w:numPr>
              <w:spacing w:after="0" w:line="240" w:lineRule="auto"/>
              <w:ind w:left="207" w:hanging="207"/>
              <w:rPr>
                <w:rFonts w:ascii="Times New Roman" w:hAnsi="Times New Roman" w:cs="Times New Roman"/>
                <w:sz w:val="20"/>
                <w:szCs w:val="20"/>
              </w:rPr>
            </w:pPr>
            <w:r w:rsidRPr="00EE6C1E">
              <w:rPr>
                <w:rFonts w:ascii="Times New Roman" w:hAnsi="Times New Roman" w:cs="Times New Roman"/>
                <w:sz w:val="20"/>
                <w:szCs w:val="20"/>
              </w:rPr>
              <w:t>Вклучување во меѓународни кружни тури</w:t>
            </w:r>
          </w:p>
          <w:p w:rsidR="00E00824" w:rsidRPr="00EE6C1E" w:rsidRDefault="00E00824" w:rsidP="00EE6C1E">
            <w:pPr>
              <w:pStyle w:val="ListParagraph"/>
              <w:numPr>
                <w:ilvl w:val="0"/>
                <w:numId w:val="8"/>
              </w:numPr>
              <w:spacing w:after="0" w:line="240" w:lineRule="auto"/>
              <w:ind w:left="207" w:hanging="207"/>
              <w:rPr>
                <w:rFonts w:ascii="Times New Roman" w:hAnsi="Times New Roman" w:cs="Times New Roman"/>
                <w:sz w:val="20"/>
                <w:szCs w:val="20"/>
              </w:rPr>
            </w:pPr>
            <w:r w:rsidRPr="00EE6C1E">
              <w:rPr>
                <w:rFonts w:ascii="Times New Roman" w:hAnsi="Times New Roman" w:cs="Times New Roman"/>
                <w:sz w:val="20"/>
                <w:szCs w:val="20"/>
              </w:rPr>
              <w:t>Постоење на светски трендови за алтернативни активности во туризмот – посета на микролокалитети</w:t>
            </w:r>
          </w:p>
          <w:p w:rsidR="00E00824" w:rsidRPr="00EE6C1E" w:rsidRDefault="00E00824" w:rsidP="00EE6C1E">
            <w:pPr>
              <w:pStyle w:val="ListParagraph"/>
              <w:numPr>
                <w:ilvl w:val="0"/>
                <w:numId w:val="8"/>
              </w:numPr>
              <w:spacing w:after="0" w:line="240" w:lineRule="auto"/>
              <w:ind w:left="207" w:hanging="207"/>
              <w:rPr>
                <w:rFonts w:ascii="Times New Roman" w:hAnsi="Times New Roman" w:cs="Times New Roman"/>
                <w:sz w:val="20"/>
                <w:szCs w:val="20"/>
              </w:rPr>
            </w:pPr>
            <w:r w:rsidRPr="00EE6C1E">
              <w:rPr>
                <w:rFonts w:ascii="Times New Roman" w:hAnsi="Times New Roman" w:cs="Times New Roman"/>
                <w:sz w:val="20"/>
                <w:szCs w:val="20"/>
              </w:rPr>
              <w:t>Вклучување во системот на брзи пруги</w:t>
            </w:r>
          </w:p>
          <w:p w:rsidR="00E00824" w:rsidRPr="00EE6C1E" w:rsidRDefault="00E00824" w:rsidP="00EE6C1E">
            <w:pPr>
              <w:pStyle w:val="ListParagraph"/>
              <w:numPr>
                <w:ilvl w:val="0"/>
                <w:numId w:val="8"/>
              </w:numPr>
              <w:spacing w:after="0" w:line="240" w:lineRule="auto"/>
              <w:ind w:left="207" w:hanging="207"/>
              <w:rPr>
                <w:rFonts w:ascii="Times New Roman" w:hAnsi="Times New Roman" w:cs="Times New Roman"/>
                <w:sz w:val="20"/>
                <w:szCs w:val="20"/>
              </w:rPr>
            </w:pPr>
            <w:r w:rsidRPr="00EE6C1E">
              <w:rPr>
                <w:rFonts w:ascii="Times New Roman" w:hAnsi="Times New Roman" w:cs="Times New Roman"/>
                <w:sz w:val="20"/>
                <w:szCs w:val="20"/>
              </w:rPr>
              <w:t>Користење на искуства од општини со транзитни туристички карактеристики во Светот</w:t>
            </w:r>
          </w:p>
          <w:p w:rsidR="00E00824" w:rsidRPr="00EE6C1E" w:rsidRDefault="00E00824" w:rsidP="00EE6C1E">
            <w:pPr>
              <w:pStyle w:val="ListParagraph"/>
              <w:numPr>
                <w:ilvl w:val="0"/>
                <w:numId w:val="8"/>
              </w:numPr>
              <w:spacing w:after="0" w:line="240" w:lineRule="auto"/>
              <w:ind w:left="207" w:hanging="207"/>
              <w:rPr>
                <w:rFonts w:ascii="Times New Roman" w:hAnsi="Times New Roman" w:cs="Times New Roman"/>
                <w:b/>
                <w:sz w:val="20"/>
                <w:szCs w:val="20"/>
              </w:rPr>
            </w:pPr>
            <w:r w:rsidRPr="00EE6C1E">
              <w:rPr>
                <w:rFonts w:ascii="Times New Roman" w:hAnsi="Times New Roman" w:cs="Times New Roman"/>
                <w:sz w:val="20"/>
                <w:szCs w:val="20"/>
              </w:rPr>
              <w:t>Користење на меѓународни средства од пристапните фондови кон Европска Унија</w:t>
            </w:r>
          </w:p>
        </w:tc>
        <w:tc>
          <w:tcPr>
            <w:tcW w:w="4442" w:type="dxa"/>
          </w:tcPr>
          <w:p w:rsidR="00E00824" w:rsidRPr="00EE6C1E" w:rsidRDefault="00E00824" w:rsidP="00EE6C1E">
            <w:pPr>
              <w:spacing w:after="0" w:line="240" w:lineRule="auto"/>
              <w:jc w:val="center"/>
              <w:rPr>
                <w:rFonts w:ascii="Times New Roman" w:hAnsi="Times New Roman" w:cs="Times New Roman"/>
                <w:b/>
                <w:sz w:val="20"/>
                <w:szCs w:val="20"/>
              </w:rPr>
            </w:pPr>
            <w:r w:rsidRPr="00EE6C1E">
              <w:rPr>
                <w:rFonts w:ascii="Times New Roman" w:hAnsi="Times New Roman" w:cs="Times New Roman"/>
                <w:b/>
                <w:sz w:val="20"/>
                <w:szCs w:val="20"/>
              </w:rPr>
              <w:t>ЗАКАНИ</w:t>
            </w:r>
          </w:p>
          <w:p w:rsidR="00E00824" w:rsidRPr="00EE6C1E" w:rsidRDefault="00E00824" w:rsidP="00EE6C1E">
            <w:pPr>
              <w:pStyle w:val="ListParagraph"/>
              <w:numPr>
                <w:ilvl w:val="0"/>
                <w:numId w:val="9"/>
              </w:numPr>
              <w:spacing w:after="0" w:line="240" w:lineRule="auto"/>
              <w:ind w:left="162" w:hanging="142"/>
              <w:rPr>
                <w:rFonts w:ascii="Times New Roman" w:hAnsi="Times New Roman" w:cs="Times New Roman"/>
                <w:sz w:val="20"/>
                <w:szCs w:val="20"/>
              </w:rPr>
            </w:pPr>
            <w:r w:rsidRPr="00EE6C1E">
              <w:rPr>
                <w:rFonts w:ascii="Times New Roman" w:hAnsi="Times New Roman" w:cs="Times New Roman"/>
                <w:sz w:val="20"/>
                <w:szCs w:val="20"/>
              </w:rPr>
              <w:t>Појави на илегален транспорт на патници кои се претставуваат како туристи</w:t>
            </w:r>
          </w:p>
          <w:p w:rsidR="00E00824" w:rsidRPr="00EE6C1E" w:rsidRDefault="00E00824" w:rsidP="00EE6C1E">
            <w:pPr>
              <w:pStyle w:val="ListParagraph"/>
              <w:numPr>
                <w:ilvl w:val="0"/>
                <w:numId w:val="9"/>
              </w:numPr>
              <w:spacing w:after="0" w:line="240" w:lineRule="auto"/>
              <w:ind w:left="162" w:hanging="142"/>
              <w:rPr>
                <w:rFonts w:ascii="Times New Roman" w:hAnsi="Times New Roman" w:cs="Times New Roman"/>
                <w:sz w:val="20"/>
                <w:szCs w:val="20"/>
              </w:rPr>
            </w:pPr>
            <w:r w:rsidRPr="00EE6C1E">
              <w:rPr>
                <w:rFonts w:ascii="Times New Roman" w:hAnsi="Times New Roman" w:cs="Times New Roman"/>
                <w:sz w:val="20"/>
                <w:szCs w:val="20"/>
              </w:rPr>
              <w:t>Недостаток на финансиски средства за тековно одржување на локалните патишта</w:t>
            </w:r>
          </w:p>
          <w:p w:rsidR="00E00824" w:rsidRPr="00EE6C1E" w:rsidRDefault="00E00824" w:rsidP="00EE6C1E">
            <w:pPr>
              <w:pStyle w:val="ListParagraph"/>
              <w:numPr>
                <w:ilvl w:val="0"/>
                <w:numId w:val="9"/>
              </w:numPr>
              <w:spacing w:after="0" w:line="240" w:lineRule="auto"/>
              <w:ind w:left="162" w:hanging="142"/>
              <w:rPr>
                <w:rFonts w:ascii="Times New Roman" w:hAnsi="Times New Roman" w:cs="Times New Roman"/>
                <w:sz w:val="20"/>
                <w:szCs w:val="20"/>
              </w:rPr>
            </w:pPr>
            <w:r w:rsidRPr="00EE6C1E">
              <w:rPr>
                <w:rFonts w:ascii="Times New Roman" w:hAnsi="Times New Roman" w:cs="Times New Roman"/>
                <w:sz w:val="20"/>
                <w:szCs w:val="20"/>
              </w:rPr>
              <w:t>Општината Велес не е во состојба самостојно да ги искористи можностите кои стојат на располагање на ниво на држава</w:t>
            </w:r>
          </w:p>
          <w:p w:rsidR="00E00824" w:rsidRPr="00EE6C1E" w:rsidRDefault="00E00824" w:rsidP="00EE6C1E">
            <w:pPr>
              <w:pStyle w:val="ListParagraph"/>
              <w:numPr>
                <w:ilvl w:val="0"/>
                <w:numId w:val="9"/>
              </w:numPr>
              <w:spacing w:after="0" w:line="240" w:lineRule="auto"/>
              <w:ind w:left="162" w:hanging="142"/>
              <w:rPr>
                <w:rFonts w:ascii="Times New Roman" w:hAnsi="Times New Roman" w:cs="Times New Roman"/>
                <w:b/>
                <w:sz w:val="20"/>
                <w:szCs w:val="20"/>
              </w:rPr>
            </w:pPr>
            <w:r w:rsidRPr="00EE6C1E">
              <w:rPr>
                <w:rFonts w:ascii="Times New Roman" w:hAnsi="Times New Roman" w:cs="Times New Roman"/>
                <w:sz w:val="20"/>
                <w:szCs w:val="20"/>
              </w:rPr>
              <w:t>Појава на проблеми сврзани со аплицирање и користење на финансиските средства за патна сигнализација</w:t>
            </w:r>
          </w:p>
        </w:tc>
      </w:tr>
    </w:tbl>
    <w:p w:rsidR="00E00824" w:rsidRDefault="00E00824" w:rsidP="00EE6C1E">
      <w:pPr>
        <w:spacing w:line="240" w:lineRule="auto"/>
        <w:ind w:right="-1"/>
        <w:jc w:val="center"/>
        <w:rPr>
          <w:rFonts w:ascii="Times New Roman" w:hAnsi="Times New Roman" w:cs="Times New Roman"/>
          <w:sz w:val="24"/>
          <w:szCs w:val="24"/>
          <w:lang w:val="en-US"/>
        </w:rPr>
      </w:pPr>
    </w:p>
    <w:p w:rsidR="009144EA" w:rsidRPr="009144EA" w:rsidRDefault="009144EA" w:rsidP="00EE6C1E">
      <w:pPr>
        <w:spacing w:line="240" w:lineRule="auto"/>
        <w:ind w:right="-1"/>
        <w:jc w:val="center"/>
        <w:rPr>
          <w:rFonts w:ascii="Times New Roman" w:hAnsi="Times New Roman" w:cs="Times New Roman"/>
          <w:sz w:val="24"/>
          <w:szCs w:val="24"/>
          <w:lang w:val="en-US"/>
        </w:rPr>
      </w:pPr>
    </w:p>
    <w:p w:rsidR="00F60358" w:rsidRPr="00EE6C1E" w:rsidRDefault="00E00824" w:rsidP="00EE6C1E">
      <w:pPr>
        <w:pStyle w:val="Heading3"/>
        <w:jc w:val="center"/>
        <w:rPr>
          <w:szCs w:val="24"/>
          <w:lang w:val="mk-MK"/>
        </w:rPr>
      </w:pPr>
      <w:r w:rsidRPr="00EE6C1E">
        <w:rPr>
          <w:szCs w:val="24"/>
          <w:lang w:val="mk-MK"/>
        </w:rPr>
        <w:t xml:space="preserve">ЗАКЛУЧОК </w:t>
      </w:r>
    </w:p>
    <w:p w:rsidR="00F60358" w:rsidRPr="00EE6C1E" w:rsidRDefault="00F60358" w:rsidP="00EE6C1E">
      <w:pPr>
        <w:spacing w:line="240" w:lineRule="auto"/>
        <w:ind w:right="-1"/>
        <w:jc w:val="both"/>
        <w:rPr>
          <w:rFonts w:ascii="Times New Roman" w:hAnsi="Times New Roman" w:cs="Times New Roman"/>
          <w:i/>
          <w:sz w:val="24"/>
          <w:szCs w:val="24"/>
        </w:rPr>
      </w:pPr>
    </w:p>
    <w:p w:rsidR="00F60358" w:rsidRPr="00EE6C1E" w:rsidRDefault="00F60358" w:rsidP="00EE6C1E">
      <w:pPr>
        <w:spacing w:line="240" w:lineRule="auto"/>
        <w:ind w:right="-1"/>
        <w:jc w:val="both"/>
        <w:rPr>
          <w:rFonts w:ascii="Times New Roman" w:hAnsi="Times New Roman" w:cs="Times New Roman"/>
          <w:sz w:val="24"/>
          <w:szCs w:val="24"/>
        </w:rPr>
      </w:pPr>
      <w:r w:rsidRPr="00EE6C1E">
        <w:rPr>
          <w:rFonts w:ascii="Times New Roman" w:hAnsi="Times New Roman" w:cs="Times New Roman"/>
          <w:sz w:val="24"/>
          <w:szCs w:val="24"/>
        </w:rPr>
        <w:tab/>
        <w:t xml:space="preserve">Во светот од година во година расте бројот на туристите, а со тоа и правците на нивните движења. Се повеќе се испреплетуваат движењата кои имаат локално, регионално, национално, интернационално, односно континентално и интерконтинентално значење. Ваквата испреплетеност е плод на се поголемото активирање на потенцијалните туристички вредности, од една страна, како и поголемиот подем на квалитетот на живеење, од друга страна. </w:t>
      </w:r>
      <w:r w:rsidR="0066002B" w:rsidRPr="00EE6C1E">
        <w:rPr>
          <w:rFonts w:ascii="Times New Roman" w:hAnsi="Times New Roman" w:cs="Times New Roman"/>
          <w:sz w:val="24"/>
          <w:szCs w:val="24"/>
        </w:rPr>
        <w:t xml:space="preserve">Коридорите се извонредна основа за развој на туризмот. Тој е поврзан со уредување и опремување на инфо-точки и за поставување на информативни пунктови, табли, сигнализација и визуализација. Коридорите во Република Македонија се наоѓаат во состојба на утврдени, но нереализирани вакви ресурси, така што е неопходно во наредниот период да се интензивира користењето на погодностите во функција на развојот на туризмот. </w:t>
      </w:r>
    </w:p>
    <w:p w:rsidR="0066002B" w:rsidRPr="00EE6C1E" w:rsidRDefault="0066002B" w:rsidP="00EE6C1E">
      <w:pPr>
        <w:spacing w:line="240" w:lineRule="auto"/>
        <w:ind w:right="-1"/>
        <w:jc w:val="both"/>
        <w:rPr>
          <w:rFonts w:ascii="Times New Roman" w:hAnsi="Times New Roman" w:cs="Times New Roman"/>
          <w:sz w:val="24"/>
          <w:szCs w:val="24"/>
        </w:rPr>
      </w:pPr>
      <w:r w:rsidRPr="00EE6C1E">
        <w:rPr>
          <w:rFonts w:ascii="Times New Roman" w:hAnsi="Times New Roman" w:cs="Times New Roman"/>
          <w:sz w:val="24"/>
          <w:szCs w:val="24"/>
        </w:rPr>
        <w:tab/>
        <w:t xml:space="preserve">Клучниот чинител на овој сплет на мерки и активности се однесува на прифаќањето и реализацијата на секој сегмент поединечно како индикатор за успешна реализација на проектот. Во таа смисла, утврдувањето на временски и просторни рамки за спроведување на секоја активност посебно води кон успешна реализација на зацртаните цели и активности. Имплементацијата подразбира ангажирање на сите ресурси кои ги поседува коридорскиот правец во различни сегменти од областа на туризмот. Тие имаат синергиски карактер иако припаѓаат на различни ресори. Сплетот на мерки треба да се реализира континуирано. </w:t>
      </w:r>
    </w:p>
    <w:p w:rsidR="0066002B" w:rsidRPr="00EE6C1E" w:rsidRDefault="0066002B" w:rsidP="00EE6C1E">
      <w:pPr>
        <w:spacing w:line="240" w:lineRule="auto"/>
        <w:ind w:right="-1"/>
        <w:jc w:val="both"/>
        <w:rPr>
          <w:rFonts w:ascii="Times New Roman" w:hAnsi="Times New Roman" w:cs="Times New Roman"/>
          <w:sz w:val="24"/>
          <w:szCs w:val="24"/>
        </w:rPr>
      </w:pPr>
      <w:r w:rsidRPr="00EE6C1E">
        <w:rPr>
          <w:rFonts w:ascii="Times New Roman" w:hAnsi="Times New Roman" w:cs="Times New Roman"/>
          <w:sz w:val="24"/>
          <w:szCs w:val="24"/>
        </w:rPr>
        <w:tab/>
        <w:t xml:space="preserve">Врз основа на овие истражувања можат да се донесат стратешки документи и акциони планови кои ќе помогнат во успешната реализација на користењето на ресурсите во функција на туризмот. </w:t>
      </w:r>
    </w:p>
    <w:p w:rsidR="00866E44" w:rsidRPr="00EE6C1E" w:rsidRDefault="0066002B" w:rsidP="00EE6C1E">
      <w:pPr>
        <w:spacing w:line="240" w:lineRule="auto"/>
        <w:ind w:right="-1"/>
        <w:jc w:val="center"/>
        <w:rPr>
          <w:rFonts w:ascii="Times New Roman" w:hAnsi="Times New Roman" w:cs="Times New Roman"/>
          <w:b/>
          <w:sz w:val="24"/>
          <w:szCs w:val="24"/>
        </w:rPr>
      </w:pPr>
      <w:r w:rsidRPr="00EE6C1E">
        <w:rPr>
          <w:rFonts w:ascii="Times New Roman" w:hAnsi="Times New Roman" w:cs="Times New Roman"/>
          <w:b/>
          <w:sz w:val="24"/>
          <w:szCs w:val="24"/>
        </w:rPr>
        <w:lastRenderedPageBreak/>
        <w:t>КОРИСТЕНА ЛИТЕРАТУРА</w:t>
      </w:r>
    </w:p>
    <w:p w:rsidR="005129B5" w:rsidRPr="00EE6C1E" w:rsidRDefault="005129B5" w:rsidP="00EE6C1E">
      <w:pPr>
        <w:spacing w:line="240" w:lineRule="auto"/>
        <w:ind w:right="-1"/>
        <w:jc w:val="center"/>
        <w:rPr>
          <w:rFonts w:ascii="Times New Roman" w:hAnsi="Times New Roman" w:cs="Times New Roman"/>
          <w:b/>
          <w:sz w:val="24"/>
          <w:szCs w:val="24"/>
        </w:rPr>
      </w:pPr>
    </w:p>
    <w:p w:rsidR="00B66FA8" w:rsidRPr="005129B5" w:rsidRDefault="00B66FA8" w:rsidP="00B66FA8">
      <w:pPr>
        <w:shd w:val="clear" w:color="auto" w:fill="FFFFFF"/>
        <w:spacing w:after="0" w:line="240" w:lineRule="auto"/>
        <w:rPr>
          <w:rFonts w:ascii="Times New Roman" w:eastAsia="Times New Roman" w:hAnsi="Times New Roman" w:cs="Times New Roman"/>
          <w:color w:val="333333"/>
          <w:sz w:val="20"/>
          <w:szCs w:val="20"/>
          <w:lang w:eastAsia="mk-MK"/>
        </w:rPr>
      </w:pPr>
      <w:r w:rsidRPr="005129B5">
        <w:rPr>
          <w:rFonts w:ascii="Times New Roman" w:eastAsia="Times New Roman" w:hAnsi="Times New Roman" w:cs="Times New Roman"/>
          <w:color w:val="333333"/>
          <w:sz w:val="20"/>
          <w:szCs w:val="20"/>
          <w:lang w:eastAsia="mk-MK"/>
        </w:rPr>
        <w:t>Arnott, R. and K. Small, The Economics of Traffic Congestion. American Scientist, 1994. 82: p. 447-455. </w:t>
      </w:r>
    </w:p>
    <w:p w:rsidR="005129B5" w:rsidRPr="000E30BF" w:rsidRDefault="005129B5" w:rsidP="000E30BF">
      <w:pPr>
        <w:spacing w:after="0" w:line="240" w:lineRule="auto"/>
        <w:rPr>
          <w:rFonts w:ascii="Times New Roman" w:hAnsi="Times New Roman" w:cs="Times New Roman"/>
          <w:sz w:val="20"/>
          <w:szCs w:val="20"/>
        </w:rPr>
      </w:pPr>
      <w:r w:rsidRPr="000E30BF">
        <w:rPr>
          <w:rFonts w:ascii="Times New Roman" w:hAnsi="Times New Roman" w:cs="Times New Roman"/>
          <w:sz w:val="20"/>
          <w:szCs w:val="20"/>
        </w:rPr>
        <w:t>Агенција</w:t>
      </w:r>
      <w:r w:rsidR="00EE6C1E" w:rsidRPr="000E30BF">
        <w:rPr>
          <w:rFonts w:ascii="Times New Roman" w:hAnsi="Times New Roman" w:cs="Times New Roman"/>
          <w:sz w:val="20"/>
          <w:szCs w:val="20"/>
          <w:lang w:val="en-US"/>
        </w:rPr>
        <w:t xml:space="preserve"> </w:t>
      </w:r>
      <w:r w:rsidRPr="000E30BF">
        <w:rPr>
          <w:rFonts w:ascii="Times New Roman" w:hAnsi="Times New Roman" w:cs="Times New Roman"/>
          <w:sz w:val="20"/>
          <w:szCs w:val="20"/>
        </w:rPr>
        <w:t>за</w:t>
      </w:r>
      <w:r w:rsidR="00EE6C1E" w:rsidRPr="000E30BF">
        <w:rPr>
          <w:rFonts w:ascii="Times New Roman" w:hAnsi="Times New Roman" w:cs="Times New Roman"/>
          <w:sz w:val="20"/>
          <w:szCs w:val="20"/>
          <w:lang w:val="en-US"/>
        </w:rPr>
        <w:t xml:space="preserve"> </w:t>
      </w:r>
      <w:r w:rsidRPr="000E30BF">
        <w:rPr>
          <w:rFonts w:ascii="Times New Roman" w:hAnsi="Times New Roman" w:cs="Times New Roman"/>
          <w:sz w:val="20"/>
          <w:szCs w:val="20"/>
        </w:rPr>
        <w:t>планирање</w:t>
      </w:r>
      <w:r w:rsidR="00EE6C1E" w:rsidRPr="000E30BF">
        <w:rPr>
          <w:rFonts w:ascii="Times New Roman" w:hAnsi="Times New Roman" w:cs="Times New Roman"/>
          <w:sz w:val="20"/>
          <w:szCs w:val="20"/>
          <w:lang w:val="en-US"/>
        </w:rPr>
        <w:t xml:space="preserve"> </w:t>
      </w:r>
      <w:r w:rsidRPr="000E30BF">
        <w:rPr>
          <w:rFonts w:ascii="Times New Roman" w:hAnsi="Times New Roman" w:cs="Times New Roman"/>
          <w:sz w:val="20"/>
          <w:szCs w:val="20"/>
        </w:rPr>
        <w:t>на</w:t>
      </w:r>
      <w:r w:rsidR="00EE6C1E" w:rsidRPr="000E30BF">
        <w:rPr>
          <w:rFonts w:ascii="Times New Roman" w:hAnsi="Times New Roman" w:cs="Times New Roman"/>
          <w:sz w:val="20"/>
          <w:szCs w:val="20"/>
          <w:lang w:val="en-US"/>
        </w:rPr>
        <w:t xml:space="preserve"> </w:t>
      </w:r>
      <w:r w:rsidR="000E30BF">
        <w:rPr>
          <w:rFonts w:ascii="Times New Roman" w:hAnsi="Times New Roman" w:cs="Times New Roman"/>
          <w:sz w:val="20"/>
          <w:szCs w:val="20"/>
        </w:rPr>
        <w:t>просторот</w:t>
      </w:r>
      <w:r w:rsidR="000E30BF">
        <w:rPr>
          <w:rFonts w:ascii="Times New Roman" w:hAnsi="Times New Roman" w:cs="Times New Roman"/>
          <w:sz w:val="20"/>
          <w:szCs w:val="20"/>
          <w:lang w:val="en-US"/>
        </w:rPr>
        <w:t xml:space="preserve"> -</w:t>
      </w:r>
      <w:r w:rsidRPr="000E30BF">
        <w:rPr>
          <w:rFonts w:ascii="Times New Roman" w:hAnsi="Times New Roman" w:cs="Times New Roman"/>
          <w:sz w:val="20"/>
          <w:szCs w:val="20"/>
        </w:rPr>
        <w:t xml:space="preserve"> </w:t>
      </w:r>
      <w:r w:rsidRPr="000E30BF">
        <w:rPr>
          <w:rFonts w:ascii="Times New Roman" w:hAnsi="Times New Roman" w:cs="Times New Roman"/>
          <w:i/>
          <w:sz w:val="20"/>
          <w:szCs w:val="20"/>
        </w:rPr>
        <w:t>Просторен</w:t>
      </w:r>
      <w:r w:rsidR="000E30BF">
        <w:rPr>
          <w:rFonts w:ascii="Times New Roman" w:hAnsi="Times New Roman" w:cs="Times New Roman"/>
          <w:i/>
          <w:sz w:val="20"/>
          <w:szCs w:val="20"/>
          <w:lang w:val="en-US"/>
        </w:rPr>
        <w:t xml:space="preserve"> </w:t>
      </w:r>
      <w:r w:rsidRPr="000E30BF">
        <w:rPr>
          <w:rFonts w:ascii="Times New Roman" w:hAnsi="Times New Roman" w:cs="Times New Roman"/>
          <w:i/>
          <w:sz w:val="20"/>
          <w:szCs w:val="20"/>
        </w:rPr>
        <w:t>план</w:t>
      </w:r>
      <w:r w:rsidR="00EE6C1E" w:rsidRPr="000E30BF">
        <w:rPr>
          <w:rFonts w:ascii="Times New Roman" w:hAnsi="Times New Roman" w:cs="Times New Roman"/>
          <w:i/>
          <w:sz w:val="20"/>
          <w:szCs w:val="20"/>
          <w:lang w:val="en-US"/>
        </w:rPr>
        <w:t xml:space="preserve"> </w:t>
      </w:r>
      <w:r w:rsidRPr="000E30BF">
        <w:rPr>
          <w:rFonts w:ascii="Times New Roman" w:hAnsi="Times New Roman" w:cs="Times New Roman"/>
          <w:i/>
          <w:sz w:val="20"/>
          <w:szCs w:val="20"/>
        </w:rPr>
        <w:t>на</w:t>
      </w:r>
      <w:r w:rsidR="00EE6C1E" w:rsidRPr="000E30BF">
        <w:rPr>
          <w:rFonts w:ascii="Times New Roman" w:hAnsi="Times New Roman" w:cs="Times New Roman"/>
          <w:i/>
          <w:sz w:val="20"/>
          <w:szCs w:val="20"/>
          <w:lang w:val="en-US"/>
        </w:rPr>
        <w:t xml:space="preserve"> </w:t>
      </w:r>
      <w:r w:rsidRPr="000E30BF">
        <w:rPr>
          <w:rFonts w:ascii="Times New Roman" w:hAnsi="Times New Roman" w:cs="Times New Roman"/>
          <w:i/>
          <w:sz w:val="20"/>
          <w:szCs w:val="20"/>
        </w:rPr>
        <w:t>Охридско – Преспанскиот</w:t>
      </w:r>
      <w:r w:rsidR="00EE6C1E" w:rsidRPr="000E30BF">
        <w:rPr>
          <w:rFonts w:ascii="Times New Roman" w:hAnsi="Times New Roman" w:cs="Times New Roman"/>
          <w:i/>
          <w:sz w:val="20"/>
          <w:szCs w:val="20"/>
          <w:lang w:val="en-US"/>
        </w:rPr>
        <w:t xml:space="preserve"> </w:t>
      </w:r>
      <w:r w:rsidRPr="000E30BF">
        <w:rPr>
          <w:rFonts w:ascii="Times New Roman" w:hAnsi="Times New Roman" w:cs="Times New Roman"/>
          <w:i/>
          <w:sz w:val="20"/>
          <w:szCs w:val="20"/>
        </w:rPr>
        <w:t>регион – Нацрт</w:t>
      </w:r>
      <w:r w:rsidR="00EE6C1E" w:rsidRPr="000E30BF">
        <w:rPr>
          <w:rFonts w:ascii="Times New Roman" w:hAnsi="Times New Roman" w:cs="Times New Roman"/>
          <w:i/>
          <w:sz w:val="20"/>
          <w:szCs w:val="20"/>
          <w:lang w:val="en-US"/>
        </w:rPr>
        <w:t xml:space="preserve"> </w:t>
      </w:r>
      <w:r w:rsidRPr="000E30BF">
        <w:rPr>
          <w:rFonts w:ascii="Times New Roman" w:hAnsi="Times New Roman" w:cs="Times New Roman"/>
          <w:i/>
          <w:sz w:val="20"/>
          <w:szCs w:val="20"/>
        </w:rPr>
        <w:t>план 2010 – 2020</w:t>
      </w:r>
      <w:r w:rsidRPr="000E30BF">
        <w:rPr>
          <w:rFonts w:ascii="Times New Roman" w:hAnsi="Times New Roman" w:cs="Times New Roman"/>
          <w:sz w:val="20"/>
          <w:szCs w:val="20"/>
        </w:rPr>
        <w:t xml:space="preserve">, </w:t>
      </w:r>
      <w:r w:rsidR="000E30BF" w:rsidRPr="000E30BF">
        <w:rPr>
          <w:rFonts w:ascii="Times New Roman" w:hAnsi="Times New Roman" w:cs="Times New Roman"/>
          <w:sz w:val="20"/>
          <w:szCs w:val="20"/>
        </w:rPr>
        <w:t>2007</w:t>
      </w:r>
      <w:r w:rsidR="000E30BF">
        <w:rPr>
          <w:rFonts w:ascii="Times New Roman" w:hAnsi="Times New Roman" w:cs="Times New Roman"/>
          <w:sz w:val="20"/>
          <w:szCs w:val="20"/>
          <w:lang w:val="en-US"/>
        </w:rPr>
        <w:t xml:space="preserve">, </w:t>
      </w:r>
      <w:r w:rsidRPr="000E30BF">
        <w:rPr>
          <w:rFonts w:ascii="Times New Roman" w:hAnsi="Times New Roman" w:cs="Times New Roman"/>
          <w:sz w:val="20"/>
          <w:szCs w:val="20"/>
        </w:rPr>
        <w:t>Скопје</w:t>
      </w:r>
    </w:p>
    <w:p w:rsidR="00B66FA8" w:rsidRPr="005129B5" w:rsidRDefault="00B66FA8" w:rsidP="00B66FA8">
      <w:pPr>
        <w:shd w:val="clear" w:color="auto" w:fill="FFFFFF"/>
        <w:spacing w:after="0" w:line="240" w:lineRule="auto"/>
        <w:rPr>
          <w:rFonts w:ascii="Times New Roman" w:eastAsia="Times New Roman" w:hAnsi="Times New Roman" w:cs="Times New Roman"/>
          <w:color w:val="333333"/>
          <w:sz w:val="20"/>
          <w:szCs w:val="20"/>
          <w:lang w:eastAsia="mk-MK"/>
        </w:rPr>
      </w:pPr>
      <w:r w:rsidRPr="005129B5">
        <w:rPr>
          <w:rFonts w:ascii="Times New Roman" w:eastAsia="Times New Roman" w:hAnsi="Times New Roman" w:cs="Times New Roman"/>
          <w:color w:val="333333"/>
          <w:sz w:val="20"/>
          <w:szCs w:val="20"/>
          <w:lang w:eastAsia="mk-MK"/>
        </w:rPr>
        <w:t>Chiu, Y.-C., J. Bottom, M. Mahut, A. Paz, R. Balakrishna, T. Waller, and J. Hicks, A Primer for Dynamic Traffic Assignment. 2010, Transportation Research Board: Washington, DC. </w:t>
      </w:r>
    </w:p>
    <w:p w:rsidR="005129B5" w:rsidRPr="000E30BF" w:rsidRDefault="00B66FA8" w:rsidP="000E30BF">
      <w:pPr>
        <w:spacing w:after="0" w:line="240" w:lineRule="auto"/>
        <w:rPr>
          <w:rFonts w:ascii="Times New Roman" w:hAnsi="Times New Roman" w:cs="Times New Roman"/>
          <w:sz w:val="20"/>
          <w:szCs w:val="20"/>
        </w:rPr>
      </w:pPr>
      <w:r w:rsidRPr="005129B5">
        <w:rPr>
          <w:rFonts w:ascii="Times New Roman" w:eastAsia="Times New Roman" w:hAnsi="Times New Roman" w:cs="Times New Roman"/>
          <w:color w:val="333333"/>
          <w:sz w:val="20"/>
          <w:szCs w:val="20"/>
          <w:lang w:eastAsia="mk-MK"/>
        </w:rPr>
        <w:t>Congestion Management., FHWA, Office of Transportation Managem</w:t>
      </w:r>
      <w:r>
        <w:rPr>
          <w:rFonts w:ascii="Times New Roman" w:eastAsia="Times New Roman" w:hAnsi="Times New Roman" w:cs="Times New Roman"/>
          <w:color w:val="333333"/>
          <w:sz w:val="20"/>
          <w:szCs w:val="20"/>
          <w:lang w:eastAsia="mk-MK"/>
        </w:rPr>
        <w:t>ent and International Programs</w:t>
      </w:r>
      <w:r>
        <w:rPr>
          <w:rFonts w:ascii="Times New Roman" w:eastAsia="Times New Roman" w:hAnsi="Times New Roman" w:cs="Times New Roman"/>
          <w:color w:val="333333"/>
          <w:sz w:val="20"/>
          <w:szCs w:val="20"/>
          <w:lang w:val="en-US" w:eastAsia="mk-MK"/>
        </w:rPr>
        <w:t xml:space="preserve">, </w:t>
      </w:r>
      <w:r w:rsidRPr="005129B5">
        <w:rPr>
          <w:rFonts w:ascii="Times New Roman" w:eastAsia="Times New Roman" w:hAnsi="Times New Roman" w:cs="Times New Roman"/>
          <w:color w:val="333333"/>
          <w:sz w:val="20"/>
          <w:szCs w:val="20"/>
          <w:lang w:eastAsia="mk-MK"/>
        </w:rPr>
        <w:t>2011</w:t>
      </w:r>
      <w:r>
        <w:rPr>
          <w:rFonts w:ascii="Times New Roman" w:eastAsia="Times New Roman" w:hAnsi="Times New Roman" w:cs="Times New Roman"/>
          <w:color w:val="333333"/>
          <w:sz w:val="20"/>
          <w:szCs w:val="20"/>
          <w:lang w:val="en-US" w:eastAsia="mk-MK"/>
        </w:rPr>
        <w:t xml:space="preserve">, </w:t>
      </w:r>
      <w:r w:rsidRPr="005129B5">
        <w:rPr>
          <w:rFonts w:ascii="Times New Roman" w:eastAsia="Times New Roman" w:hAnsi="Times New Roman" w:cs="Times New Roman"/>
          <w:color w:val="333333"/>
          <w:sz w:val="20"/>
          <w:szCs w:val="20"/>
          <w:lang w:eastAsia="mk-MK"/>
        </w:rPr>
        <w:t>Washington, DC. </w:t>
      </w:r>
      <w:r w:rsidR="000E30BF">
        <w:rPr>
          <w:rFonts w:ascii="Times New Roman" w:hAnsi="Times New Roman" w:cs="Times New Roman"/>
          <w:sz w:val="20"/>
          <w:szCs w:val="20"/>
        </w:rPr>
        <w:t>Flaneri, J.</w:t>
      </w:r>
      <w:r w:rsidR="005129B5" w:rsidRPr="000E30BF">
        <w:rPr>
          <w:rFonts w:ascii="Times New Roman" w:hAnsi="Times New Roman" w:cs="Times New Roman"/>
          <w:sz w:val="20"/>
          <w:szCs w:val="20"/>
        </w:rPr>
        <w:t xml:space="preserve"> </w:t>
      </w:r>
      <w:r w:rsidR="005129B5" w:rsidRPr="000E30BF">
        <w:rPr>
          <w:rFonts w:ascii="Times New Roman" w:hAnsi="Times New Roman" w:cs="Times New Roman"/>
          <w:i/>
          <w:sz w:val="20"/>
          <w:szCs w:val="20"/>
        </w:rPr>
        <w:t>National Strategy for Tourism Development 2009 – 2013</w:t>
      </w:r>
      <w:r w:rsidR="005129B5" w:rsidRPr="000E30BF">
        <w:rPr>
          <w:rFonts w:ascii="Times New Roman" w:hAnsi="Times New Roman" w:cs="Times New Roman"/>
          <w:sz w:val="20"/>
          <w:szCs w:val="20"/>
        </w:rPr>
        <w:t xml:space="preserve">. Government of FYROM–legal document, </w:t>
      </w:r>
      <w:r w:rsidR="000E30BF" w:rsidRPr="000E30BF">
        <w:rPr>
          <w:rFonts w:ascii="Times New Roman" w:hAnsi="Times New Roman" w:cs="Times New Roman"/>
          <w:sz w:val="20"/>
          <w:szCs w:val="20"/>
        </w:rPr>
        <w:t>2009</w:t>
      </w:r>
      <w:r w:rsidR="000E30BF">
        <w:rPr>
          <w:rFonts w:ascii="Times New Roman" w:hAnsi="Times New Roman" w:cs="Times New Roman"/>
          <w:sz w:val="20"/>
          <w:szCs w:val="20"/>
          <w:lang w:val="en-US"/>
        </w:rPr>
        <w:t xml:space="preserve">, </w:t>
      </w:r>
      <w:r w:rsidR="005129B5" w:rsidRPr="000E30BF">
        <w:rPr>
          <w:rFonts w:ascii="Times New Roman" w:hAnsi="Times New Roman" w:cs="Times New Roman"/>
          <w:sz w:val="20"/>
          <w:szCs w:val="20"/>
        </w:rPr>
        <w:t>Skopje</w:t>
      </w:r>
    </w:p>
    <w:p w:rsidR="00B66FA8" w:rsidRPr="005129B5" w:rsidRDefault="00B66FA8" w:rsidP="00B66FA8">
      <w:pPr>
        <w:shd w:val="clear" w:color="auto" w:fill="FFFFFF"/>
        <w:spacing w:after="0" w:line="240" w:lineRule="auto"/>
        <w:rPr>
          <w:rFonts w:ascii="Times New Roman" w:eastAsia="Times New Roman" w:hAnsi="Times New Roman" w:cs="Times New Roman"/>
          <w:color w:val="333333"/>
          <w:sz w:val="20"/>
          <w:szCs w:val="20"/>
          <w:lang w:eastAsia="mk-MK"/>
        </w:rPr>
      </w:pPr>
      <w:r w:rsidRPr="005129B5">
        <w:rPr>
          <w:rFonts w:ascii="Times New Roman" w:eastAsia="Times New Roman" w:hAnsi="Times New Roman" w:cs="Times New Roman"/>
          <w:color w:val="333333"/>
          <w:sz w:val="20"/>
          <w:szCs w:val="20"/>
          <w:lang w:eastAsia="mk-MK"/>
        </w:rPr>
        <w:t>Eriksson, L., A.M. Nordlund, and J. Garvill, Expected Car Use Reduction in Response to Structural Travel Demand Management Measures. Transportation Research, 2010. 13F(5): p. 329-342. </w:t>
      </w:r>
    </w:p>
    <w:p w:rsidR="005129B5" w:rsidRPr="000E30BF" w:rsidRDefault="00B66FA8" w:rsidP="000E30BF">
      <w:pPr>
        <w:spacing w:after="0" w:line="240" w:lineRule="auto"/>
        <w:rPr>
          <w:rFonts w:ascii="Times New Roman" w:hAnsi="Times New Roman" w:cs="Times New Roman"/>
          <w:sz w:val="20"/>
          <w:szCs w:val="20"/>
        </w:rPr>
      </w:pPr>
      <w:r w:rsidRPr="005129B5">
        <w:rPr>
          <w:rFonts w:ascii="Times New Roman" w:eastAsia="Times New Roman" w:hAnsi="Times New Roman" w:cs="Times New Roman"/>
          <w:color w:val="333333"/>
          <w:sz w:val="20"/>
          <w:szCs w:val="20"/>
          <w:lang w:eastAsia="mk-MK"/>
        </w:rPr>
        <w:t>Fuhs, C., Synthesis of Active Traffic Management Experiences in Europe and the United States. 2010, FHWA, Office of Operations: Washington, DC. </w:t>
      </w:r>
      <w:r w:rsidR="000E30BF">
        <w:rPr>
          <w:rFonts w:ascii="Times New Roman" w:hAnsi="Times New Roman" w:cs="Times New Roman"/>
          <w:sz w:val="20"/>
          <w:szCs w:val="20"/>
        </w:rPr>
        <w:t>Marinoski, N.</w:t>
      </w:r>
      <w:r w:rsidR="005129B5" w:rsidRPr="000E30BF">
        <w:rPr>
          <w:rFonts w:ascii="Times New Roman" w:hAnsi="Times New Roman" w:cs="Times New Roman"/>
          <w:sz w:val="20"/>
          <w:szCs w:val="20"/>
        </w:rPr>
        <w:t xml:space="preserve"> </w:t>
      </w:r>
      <w:r w:rsidR="005129B5" w:rsidRPr="000E30BF">
        <w:rPr>
          <w:rFonts w:ascii="Times New Roman" w:hAnsi="Times New Roman" w:cs="Times New Roman"/>
          <w:i/>
          <w:sz w:val="20"/>
          <w:szCs w:val="20"/>
        </w:rPr>
        <w:t>Tourism Geography</w:t>
      </w:r>
      <w:r w:rsidR="005129B5" w:rsidRPr="000E30BF">
        <w:rPr>
          <w:rFonts w:ascii="Times New Roman" w:hAnsi="Times New Roman" w:cs="Times New Roman"/>
          <w:sz w:val="20"/>
          <w:szCs w:val="20"/>
        </w:rPr>
        <w:t xml:space="preserve">, FTU, </w:t>
      </w:r>
      <w:r w:rsidR="000E30BF" w:rsidRPr="000E30BF">
        <w:rPr>
          <w:rFonts w:ascii="Times New Roman" w:hAnsi="Times New Roman" w:cs="Times New Roman"/>
          <w:sz w:val="20"/>
          <w:szCs w:val="20"/>
        </w:rPr>
        <w:t>2012</w:t>
      </w:r>
      <w:r w:rsidR="000E30BF">
        <w:rPr>
          <w:rFonts w:ascii="Times New Roman" w:hAnsi="Times New Roman" w:cs="Times New Roman"/>
          <w:sz w:val="20"/>
          <w:szCs w:val="20"/>
          <w:lang w:val="en-US"/>
        </w:rPr>
        <w:t xml:space="preserve">, </w:t>
      </w:r>
      <w:r w:rsidR="005129B5" w:rsidRPr="000E30BF">
        <w:rPr>
          <w:rFonts w:ascii="Times New Roman" w:hAnsi="Times New Roman" w:cs="Times New Roman"/>
          <w:sz w:val="20"/>
          <w:szCs w:val="20"/>
        </w:rPr>
        <w:t>Ohrid, MK.</w:t>
      </w:r>
    </w:p>
    <w:p w:rsidR="009144EA" w:rsidRPr="005129B5" w:rsidRDefault="009144EA" w:rsidP="009144EA">
      <w:pPr>
        <w:shd w:val="clear" w:color="auto" w:fill="FFFFFF"/>
        <w:spacing w:after="0" w:line="240" w:lineRule="auto"/>
        <w:rPr>
          <w:rFonts w:ascii="Times New Roman" w:eastAsia="Times New Roman" w:hAnsi="Times New Roman" w:cs="Times New Roman"/>
          <w:color w:val="333333"/>
          <w:sz w:val="20"/>
          <w:szCs w:val="20"/>
          <w:lang w:eastAsia="mk-MK"/>
        </w:rPr>
      </w:pPr>
      <w:r w:rsidRPr="005129B5">
        <w:rPr>
          <w:rFonts w:ascii="Times New Roman" w:eastAsia="Times New Roman" w:hAnsi="Times New Roman" w:cs="Times New Roman"/>
          <w:color w:val="333333"/>
          <w:sz w:val="20"/>
          <w:szCs w:val="20"/>
          <w:lang w:eastAsia="mk-MK"/>
        </w:rPr>
        <w:t>Kalmanje, S. and K.M. Kockelman, Credit-Based Congestion Pricing: Travel, Land Value, and Welfare Impacts. Transportation Research Record, 2004. 1864: p. 45-53. </w:t>
      </w:r>
    </w:p>
    <w:p w:rsidR="005129B5" w:rsidRPr="000E30BF" w:rsidRDefault="000E30BF" w:rsidP="000E30B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Marinoski, N. </w:t>
      </w:r>
      <w:r w:rsidR="005129B5" w:rsidRPr="000E30BF">
        <w:rPr>
          <w:rFonts w:ascii="Times New Roman" w:hAnsi="Times New Roman" w:cs="Times New Roman"/>
          <w:i/>
          <w:sz w:val="20"/>
          <w:szCs w:val="20"/>
        </w:rPr>
        <w:t>Selective forms of tourism</w:t>
      </w:r>
      <w:r w:rsidR="005129B5" w:rsidRPr="000E30BF">
        <w:rPr>
          <w:rFonts w:ascii="Times New Roman" w:hAnsi="Times New Roman" w:cs="Times New Roman"/>
          <w:sz w:val="20"/>
          <w:szCs w:val="20"/>
        </w:rPr>
        <w:t xml:space="preserve">, </w:t>
      </w:r>
      <w:r w:rsidRPr="000E30BF">
        <w:rPr>
          <w:rFonts w:ascii="Times New Roman" w:hAnsi="Times New Roman" w:cs="Times New Roman"/>
          <w:sz w:val="20"/>
          <w:szCs w:val="20"/>
        </w:rPr>
        <w:t>2012</w:t>
      </w:r>
      <w:r>
        <w:rPr>
          <w:rFonts w:ascii="Times New Roman" w:hAnsi="Times New Roman" w:cs="Times New Roman"/>
          <w:sz w:val="20"/>
          <w:szCs w:val="20"/>
          <w:lang w:val="en-US"/>
        </w:rPr>
        <w:t xml:space="preserve">, </w:t>
      </w:r>
      <w:r w:rsidR="005129B5" w:rsidRPr="000E30BF">
        <w:rPr>
          <w:rFonts w:ascii="Times New Roman" w:hAnsi="Times New Roman" w:cs="Times New Roman"/>
          <w:sz w:val="20"/>
          <w:szCs w:val="20"/>
        </w:rPr>
        <w:t>FTU, Ohrid, MK</w:t>
      </w:r>
    </w:p>
    <w:p w:rsidR="005129B5" w:rsidRPr="000E30BF" w:rsidRDefault="00B66FA8" w:rsidP="000E30BF">
      <w:pPr>
        <w:spacing w:after="0" w:line="240" w:lineRule="auto"/>
        <w:rPr>
          <w:rFonts w:ascii="Times New Roman" w:hAnsi="Times New Roman" w:cs="Times New Roman"/>
          <w:sz w:val="20"/>
          <w:szCs w:val="20"/>
        </w:rPr>
      </w:pPr>
      <w:r>
        <w:rPr>
          <w:rFonts w:ascii="Times New Roman" w:hAnsi="Times New Roman" w:cs="Times New Roman"/>
          <w:sz w:val="20"/>
          <w:szCs w:val="20"/>
        </w:rPr>
        <w:t>Marinoski, N.</w:t>
      </w:r>
      <w:r w:rsidR="005129B5" w:rsidRPr="000E30BF">
        <w:rPr>
          <w:rFonts w:ascii="Times New Roman" w:hAnsi="Times New Roman" w:cs="Times New Roman"/>
          <w:sz w:val="20"/>
          <w:szCs w:val="20"/>
        </w:rPr>
        <w:t xml:space="preserve"> </w:t>
      </w:r>
      <w:r w:rsidR="005129B5" w:rsidRPr="000E30BF">
        <w:rPr>
          <w:rFonts w:ascii="Times New Roman" w:hAnsi="Times New Roman" w:cs="Times New Roman"/>
          <w:i/>
          <w:sz w:val="20"/>
          <w:szCs w:val="20"/>
        </w:rPr>
        <w:t>Tourism Geography of the Republic of Macedonia</w:t>
      </w:r>
      <w:r w:rsidR="005129B5" w:rsidRPr="000E30BF">
        <w:rPr>
          <w:rFonts w:ascii="Times New Roman" w:hAnsi="Times New Roman" w:cs="Times New Roman"/>
          <w:sz w:val="20"/>
          <w:szCs w:val="20"/>
        </w:rPr>
        <w:t xml:space="preserve">, </w:t>
      </w:r>
      <w:r w:rsidRPr="000E30BF">
        <w:rPr>
          <w:rFonts w:ascii="Times New Roman" w:hAnsi="Times New Roman" w:cs="Times New Roman"/>
          <w:sz w:val="20"/>
          <w:szCs w:val="20"/>
        </w:rPr>
        <w:t>200</w:t>
      </w:r>
      <w:r>
        <w:rPr>
          <w:rFonts w:ascii="Times New Roman" w:hAnsi="Times New Roman" w:cs="Times New Roman"/>
          <w:sz w:val="20"/>
          <w:szCs w:val="20"/>
          <w:lang w:val="en-US"/>
        </w:rPr>
        <w:t xml:space="preserve">, </w:t>
      </w:r>
      <w:r w:rsidRPr="000E30BF">
        <w:rPr>
          <w:rFonts w:ascii="Times New Roman" w:hAnsi="Times New Roman" w:cs="Times New Roman"/>
          <w:sz w:val="20"/>
          <w:szCs w:val="20"/>
        </w:rPr>
        <w:t>1</w:t>
      </w:r>
      <w:r w:rsidR="005129B5" w:rsidRPr="000E30BF">
        <w:rPr>
          <w:rFonts w:ascii="Times New Roman" w:hAnsi="Times New Roman" w:cs="Times New Roman"/>
          <w:sz w:val="20"/>
          <w:szCs w:val="20"/>
        </w:rPr>
        <w:t>FTU, Ohrid, MK</w:t>
      </w:r>
    </w:p>
    <w:p w:rsidR="005129B5" w:rsidRPr="000E30BF" w:rsidRDefault="00B66FA8" w:rsidP="000E30BF">
      <w:pPr>
        <w:spacing w:after="0" w:line="240" w:lineRule="auto"/>
        <w:rPr>
          <w:rFonts w:ascii="Times New Roman" w:hAnsi="Times New Roman" w:cs="Times New Roman"/>
          <w:sz w:val="20"/>
          <w:szCs w:val="20"/>
        </w:rPr>
      </w:pPr>
      <w:r>
        <w:rPr>
          <w:rFonts w:ascii="Times New Roman" w:hAnsi="Times New Roman" w:cs="Times New Roman"/>
          <w:sz w:val="20"/>
          <w:szCs w:val="20"/>
        </w:rPr>
        <w:t>Marinoski, N.</w:t>
      </w:r>
      <w:r w:rsidR="005129B5" w:rsidRPr="000E30BF">
        <w:rPr>
          <w:rFonts w:ascii="Times New Roman" w:hAnsi="Times New Roman" w:cs="Times New Roman"/>
          <w:sz w:val="20"/>
          <w:szCs w:val="20"/>
        </w:rPr>
        <w:t xml:space="preserve"> </w:t>
      </w:r>
      <w:r w:rsidR="005129B5" w:rsidRPr="000E30BF">
        <w:rPr>
          <w:rFonts w:ascii="Times New Roman" w:hAnsi="Times New Roman" w:cs="Times New Roman"/>
          <w:i/>
          <w:sz w:val="20"/>
          <w:szCs w:val="20"/>
        </w:rPr>
        <w:t>Basics of Tourism Theory and Practice</w:t>
      </w:r>
      <w:r w:rsidR="005129B5" w:rsidRPr="000E30BF">
        <w:rPr>
          <w:rFonts w:ascii="Times New Roman" w:hAnsi="Times New Roman" w:cs="Times New Roman"/>
          <w:sz w:val="20"/>
          <w:szCs w:val="20"/>
        </w:rPr>
        <w:t xml:space="preserve">, </w:t>
      </w:r>
      <w:r w:rsidRPr="000E30BF">
        <w:rPr>
          <w:rFonts w:ascii="Times New Roman" w:hAnsi="Times New Roman" w:cs="Times New Roman"/>
          <w:sz w:val="20"/>
          <w:szCs w:val="20"/>
        </w:rPr>
        <w:t>2010</w:t>
      </w:r>
      <w:r>
        <w:rPr>
          <w:rFonts w:ascii="Times New Roman" w:hAnsi="Times New Roman" w:cs="Times New Roman"/>
          <w:sz w:val="20"/>
          <w:szCs w:val="20"/>
          <w:lang w:val="en-US"/>
        </w:rPr>
        <w:t xml:space="preserve">, </w:t>
      </w:r>
      <w:r w:rsidR="005129B5" w:rsidRPr="000E30BF">
        <w:rPr>
          <w:rFonts w:ascii="Times New Roman" w:hAnsi="Times New Roman" w:cs="Times New Roman"/>
          <w:sz w:val="20"/>
          <w:szCs w:val="20"/>
        </w:rPr>
        <w:t>FTU, Ohrid, MK.</w:t>
      </w:r>
    </w:p>
    <w:p w:rsidR="005129B5" w:rsidRPr="000E30BF" w:rsidRDefault="005129B5" w:rsidP="000E30BF">
      <w:pPr>
        <w:spacing w:after="0" w:line="240" w:lineRule="auto"/>
        <w:rPr>
          <w:rFonts w:ascii="Times New Roman" w:hAnsi="Times New Roman" w:cs="Times New Roman"/>
          <w:sz w:val="20"/>
          <w:szCs w:val="20"/>
        </w:rPr>
      </w:pPr>
      <w:r w:rsidRPr="000E30BF">
        <w:rPr>
          <w:rFonts w:ascii="Times New Roman" w:hAnsi="Times New Roman" w:cs="Times New Roman"/>
          <w:sz w:val="20"/>
          <w:szCs w:val="20"/>
        </w:rPr>
        <w:t>Мариноски, Н.</w:t>
      </w:r>
      <w:r w:rsidR="00B66FA8">
        <w:rPr>
          <w:rFonts w:ascii="Times New Roman" w:hAnsi="Times New Roman" w:cs="Times New Roman"/>
          <w:sz w:val="20"/>
          <w:szCs w:val="20"/>
          <w:lang w:val="en-US"/>
        </w:rPr>
        <w:t xml:space="preserve"> </w:t>
      </w:r>
      <w:r w:rsidRPr="000E30BF">
        <w:rPr>
          <w:rFonts w:ascii="Times New Roman" w:hAnsi="Times New Roman" w:cs="Times New Roman"/>
          <w:i/>
          <w:sz w:val="20"/>
          <w:szCs w:val="20"/>
        </w:rPr>
        <w:t>Македонска</w:t>
      </w:r>
      <w:r w:rsidR="00EE6C1E" w:rsidRPr="000E30BF">
        <w:rPr>
          <w:rFonts w:ascii="Times New Roman" w:hAnsi="Times New Roman" w:cs="Times New Roman"/>
          <w:i/>
          <w:sz w:val="20"/>
          <w:szCs w:val="20"/>
          <w:lang w:val="en-US"/>
        </w:rPr>
        <w:t xml:space="preserve"> </w:t>
      </w:r>
      <w:r w:rsidRPr="000E30BF">
        <w:rPr>
          <w:rFonts w:ascii="Times New Roman" w:hAnsi="Times New Roman" w:cs="Times New Roman"/>
          <w:i/>
          <w:sz w:val="20"/>
          <w:szCs w:val="20"/>
        </w:rPr>
        <w:t>туристичка</w:t>
      </w:r>
      <w:r w:rsidR="00EE6C1E" w:rsidRPr="000E30BF">
        <w:rPr>
          <w:rFonts w:ascii="Times New Roman" w:hAnsi="Times New Roman" w:cs="Times New Roman"/>
          <w:i/>
          <w:sz w:val="20"/>
          <w:szCs w:val="20"/>
          <w:lang w:val="en-US"/>
        </w:rPr>
        <w:t xml:space="preserve"> </w:t>
      </w:r>
      <w:r w:rsidRPr="000E30BF">
        <w:rPr>
          <w:rFonts w:ascii="Times New Roman" w:hAnsi="Times New Roman" w:cs="Times New Roman"/>
          <w:i/>
          <w:sz w:val="20"/>
          <w:szCs w:val="20"/>
        </w:rPr>
        <w:t>разгледница</w:t>
      </w:r>
      <w:r w:rsidRPr="000E30BF">
        <w:rPr>
          <w:rFonts w:ascii="Times New Roman" w:hAnsi="Times New Roman" w:cs="Times New Roman"/>
          <w:sz w:val="20"/>
          <w:szCs w:val="20"/>
        </w:rPr>
        <w:t>, Институт</w:t>
      </w:r>
      <w:r w:rsidR="00EE6C1E" w:rsidRPr="000E30BF">
        <w:rPr>
          <w:rFonts w:ascii="Times New Roman" w:hAnsi="Times New Roman" w:cs="Times New Roman"/>
          <w:sz w:val="20"/>
          <w:szCs w:val="20"/>
          <w:lang w:val="en-US"/>
        </w:rPr>
        <w:t xml:space="preserve"> </w:t>
      </w:r>
      <w:r w:rsidRPr="000E30BF">
        <w:rPr>
          <w:rFonts w:ascii="Times New Roman" w:hAnsi="Times New Roman" w:cs="Times New Roman"/>
          <w:sz w:val="20"/>
          <w:szCs w:val="20"/>
        </w:rPr>
        <w:t>за</w:t>
      </w:r>
      <w:r w:rsidR="00EE6C1E" w:rsidRPr="000E30BF">
        <w:rPr>
          <w:rFonts w:ascii="Times New Roman" w:hAnsi="Times New Roman" w:cs="Times New Roman"/>
          <w:sz w:val="20"/>
          <w:szCs w:val="20"/>
          <w:lang w:val="en-US"/>
        </w:rPr>
        <w:t xml:space="preserve"> </w:t>
      </w:r>
      <w:r w:rsidRPr="000E30BF">
        <w:rPr>
          <w:rFonts w:ascii="Times New Roman" w:hAnsi="Times New Roman" w:cs="Times New Roman"/>
          <w:sz w:val="20"/>
          <w:szCs w:val="20"/>
        </w:rPr>
        <w:t xml:space="preserve">туризам и угостителство – Охрид, </w:t>
      </w:r>
      <w:r w:rsidR="00B66FA8" w:rsidRPr="000E30BF">
        <w:rPr>
          <w:rFonts w:ascii="Times New Roman" w:hAnsi="Times New Roman" w:cs="Times New Roman"/>
          <w:sz w:val="20"/>
          <w:szCs w:val="20"/>
        </w:rPr>
        <w:t>1996</w:t>
      </w:r>
      <w:r w:rsidR="00B66FA8">
        <w:rPr>
          <w:rFonts w:ascii="Times New Roman" w:hAnsi="Times New Roman" w:cs="Times New Roman"/>
          <w:sz w:val="20"/>
          <w:szCs w:val="20"/>
          <w:lang w:val="en-US"/>
        </w:rPr>
        <w:t xml:space="preserve">, </w:t>
      </w:r>
      <w:r w:rsidRPr="000E30BF">
        <w:rPr>
          <w:rFonts w:ascii="Times New Roman" w:hAnsi="Times New Roman" w:cs="Times New Roman"/>
          <w:sz w:val="20"/>
          <w:szCs w:val="20"/>
        </w:rPr>
        <w:t>Охрид</w:t>
      </w:r>
    </w:p>
    <w:p w:rsidR="00683A41" w:rsidRPr="000E30BF" w:rsidRDefault="005129B5" w:rsidP="000E30BF">
      <w:pPr>
        <w:spacing w:after="0" w:line="240" w:lineRule="auto"/>
        <w:rPr>
          <w:rFonts w:ascii="Times New Roman" w:hAnsi="Times New Roman" w:cs="Times New Roman"/>
          <w:sz w:val="20"/>
          <w:szCs w:val="20"/>
          <w:lang w:val="en-US"/>
        </w:rPr>
      </w:pPr>
      <w:r w:rsidRPr="000E30BF">
        <w:rPr>
          <w:rFonts w:ascii="Times New Roman" w:hAnsi="Times New Roman" w:cs="Times New Roman"/>
          <w:sz w:val="20"/>
          <w:szCs w:val="20"/>
        </w:rPr>
        <w:t xml:space="preserve">Мариноски, Н. </w:t>
      </w:r>
      <w:r w:rsidRPr="000E30BF">
        <w:rPr>
          <w:rFonts w:ascii="Times New Roman" w:hAnsi="Times New Roman" w:cs="Times New Roman"/>
          <w:i/>
          <w:sz w:val="20"/>
          <w:szCs w:val="20"/>
        </w:rPr>
        <w:t>Програма</w:t>
      </w:r>
      <w:r w:rsidR="00EE6C1E" w:rsidRPr="000E30BF">
        <w:rPr>
          <w:rFonts w:ascii="Times New Roman" w:hAnsi="Times New Roman" w:cs="Times New Roman"/>
          <w:i/>
          <w:sz w:val="20"/>
          <w:szCs w:val="20"/>
          <w:lang w:val="en-US"/>
        </w:rPr>
        <w:t xml:space="preserve"> </w:t>
      </w:r>
      <w:r w:rsidRPr="000E30BF">
        <w:rPr>
          <w:rFonts w:ascii="Times New Roman" w:hAnsi="Times New Roman" w:cs="Times New Roman"/>
          <w:i/>
          <w:sz w:val="20"/>
          <w:szCs w:val="20"/>
        </w:rPr>
        <w:t>за</w:t>
      </w:r>
      <w:r w:rsidR="00EE6C1E" w:rsidRPr="000E30BF">
        <w:rPr>
          <w:rFonts w:ascii="Times New Roman" w:hAnsi="Times New Roman" w:cs="Times New Roman"/>
          <w:i/>
          <w:sz w:val="20"/>
          <w:szCs w:val="20"/>
          <w:lang w:val="en-US"/>
        </w:rPr>
        <w:t xml:space="preserve"> </w:t>
      </w:r>
      <w:r w:rsidRPr="000E30BF">
        <w:rPr>
          <w:rFonts w:ascii="Times New Roman" w:hAnsi="Times New Roman" w:cs="Times New Roman"/>
          <w:i/>
          <w:sz w:val="20"/>
          <w:szCs w:val="20"/>
        </w:rPr>
        <w:t>развој</w:t>
      </w:r>
      <w:r w:rsidR="00EE6C1E" w:rsidRPr="000E30BF">
        <w:rPr>
          <w:rFonts w:ascii="Times New Roman" w:hAnsi="Times New Roman" w:cs="Times New Roman"/>
          <w:i/>
          <w:sz w:val="20"/>
          <w:szCs w:val="20"/>
          <w:lang w:val="en-US"/>
        </w:rPr>
        <w:t xml:space="preserve"> </w:t>
      </w:r>
      <w:r w:rsidRPr="000E30BF">
        <w:rPr>
          <w:rFonts w:ascii="Times New Roman" w:hAnsi="Times New Roman" w:cs="Times New Roman"/>
          <w:i/>
          <w:sz w:val="20"/>
          <w:szCs w:val="20"/>
        </w:rPr>
        <w:t>на</w:t>
      </w:r>
      <w:r w:rsidR="00EE6C1E" w:rsidRPr="000E30BF">
        <w:rPr>
          <w:rFonts w:ascii="Times New Roman" w:hAnsi="Times New Roman" w:cs="Times New Roman"/>
          <w:i/>
          <w:sz w:val="20"/>
          <w:szCs w:val="20"/>
          <w:lang w:val="en-US"/>
        </w:rPr>
        <w:t xml:space="preserve"> </w:t>
      </w:r>
      <w:r w:rsidRPr="000E30BF">
        <w:rPr>
          <w:rFonts w:ascii="Times New Roman" w:hAnsi="Times New Roman" w:cs="Times New Roman"/>
          <w:i/>
          <w:sz w:val="20"/>
          <w:szCs w:val="20"/>
        </w:rPr>
        <w:t>Југозападниот</w:t>
      </w:r>
      <w:r w:rsidR="00EE6C1E" w:rsidRPr="000E30BF">
        <w:rPr>
          <w:rFonts w:ascii="Times New Roman" w:hAnsi="Times New Roman" w:cs="Times New Roman"/>
          <w:i/>
          <w:sz w:val="20"/>
          <w:szCs w:val="20"/>
          <w:lang w:val="en-US"/>
        </w:rPr>
        <w:t xml:space="preserve"> </w:t>
      </w:r>
      <w:r w:rsidRPr="000E30BF">
        <w:rPr>
          <w:rFonts w:ascii="Times New Roman" w:hAnsi="Times New Roman" w:cs="Times New Roman"/>
          <w:i/>
          <w:sz w:val="20"/>
          <w:szCs w:val="20"/>
        </w:rPr>
        <w:t>плански</w:t>
      </w:r>
      <w:r w:rsidR="00EE6C1E" w:rsidRPr="000E30BF">
        <w:rPr>
          <w:rFonts w:ascii="Times New Roman" w:hAnsi="Times New Roman" w:cs="Times New Roman"/>
          <w:i/>
          <w:sz w:val="20"/>
          <w:szCs w:val="20"/>
          <w:lang w:val="en-US"/>
        </w:rPr>
        <w:t xml:space="preserve"> </w:t>
      </w:r>
      <w:r w:rsidRPr="000E30BF">
        <w:rPr>
          <w:rFonts w:ascii="Times New Roman" w:hAnsi="Times New Roman" w:cs="Times New Roman"/>
          <w:i/>
          <w:sz w:val="20"/>
          <w:szCs w:val="20"/>
        </w:rPr>
        <w:t>регион 2010 - 2015</w:t>
      </w:r>
      <w:r w:rsidRPr="000E30BF">
        <w:rPr>
          <w:rFonts w:ascii="Times New Roman" w:hAnsi="Times New Roman" w:cs="Times New Roman"/>
          <w:sz w:val="20"/>
          <w:szCs w:val="20"/>
        </w:rPr>
        <w:t>, ГТЗ РЕД Програма</w:t>
      </w:r>
      <w:r w:rsidR="00EE6C1E" w:rsidRPr="000E30BF">
        <w:rPr>
          <w:rFonts w:ascii="Times New Roman" w:hAnsi="Times New Roman" w:cs="Times New Roman"/>
          <w:sz w:val="20"/>
          <w:szCs w:val="20"/>
          <w:lang w:val="en-US"/>
        </w:rPr>
        <w:t xml:space="preserve"> </w:t>
      </w:r>
      <w:r w:rsidRPr="000E30BF">
        <w:rPr>
          <w:rFonts w:ascii="Times New Roman" w:hAnsi="Times New Roman" w:cs="Times New Roman"/>
          <w:sz w:val="20"/>
          <w:szCs w:val="20"/>
        </w:rPr>
        <w:t>за</w:t>
      </w:r>
      <w:r w:rsidR="00EE6C1E" w:rsidRPr="000E30BF">
        <w:rPr>
          <w:rFonts w:ascii="Times New Roman" w:hAnsi="Times New Roman" w:cs="Times New Roman"/>
          <w:sz w:val="20"/>
          <w:szCs w:val="20"/>
          <w:lang w:val="en-US"/>
        </w:rPr>
        <w:t xml:space="preserve"> </w:t>
      </w:r>
      <w:r w:rsidRPr="000E30BF">
        <w:rPr>
          <w:rFonts w:ascii="Times New Roman" w:hAnsi="Times New Roman" w:cs="Times New Roman"/>
          <w:sz w:val="20"/>
          <w:szCs w:val="20"/>
        </w:rPr>
        <w:t>економски</w:t>
      </w:r>
      <w:r w:rsidR="00EE6C1E" w:rsidRPr="000E30BF">
        <w:rPr>
          <w:rFonts w:ascii="Times New Roman" w:hAnsi="Times New Roman" w:cs="Times New Roman"/>
          <w:sz w:val="20"/>
          <w:szCs w:val="20"/>
          <w:lang w:val="en-US"/>
        </w:rPr>
        <w:t xml:space="preserve"> </w:t>
      </w:r>
      <w:r w:rsidRPr="000E30BF">
        <w:rPr>
          <w:rFonts w:ascii="Times New Roman" w:hAnsi="Times New Roman" w:cs="Times New Roman"/>
          <w:sz w:val="20"/>
          <w:szCs w:val="20"/>
        </w:rPr>
        <w:t>регионален</w:t>
      </w:r>
      <w:r w:rsidR="00EE6C1E" w:rsidRPr="000E30BF">
        <w:rPr>
          <w:rFonts w:ascii="Times New Roman" w:hAnsi="Times New Roman" w:cs="Times New Roman"/>
          <w:sz w:val="20"/>
          <w:szCs w:val="20"/>
          <w:lang w:val="en-US"/>
        </w:rPr>
        <w:t xml:space="preserve"> </w:t>
      </w:r>
      <w:r w:rsidRPr="000E30BF">
        <w:rPr>
          <w:rFonts w:ascii="Times New Roman" w:hAnsi="Times New Roman" w:cs="Times New Roman"/>
          <w:sz w:val="20"/>
          <w:szCs w:val="20"/>
        </w:rPr>
        <w:t>развој</w:t>
      </w:r>
      <w:r w:rsidR="00EE6C1E" w:rsidRPr="000E30BF">
        <w:rPr>
          <w:rFonts w:ascii="Times New Roman" w:hAnsi="Times New Roman" w:cs="Times New Roman"/>
          <w:sz w:val="20"/>
          <w:szCs w:val="20"/>
          <w:lang w:val="en-US"/>
        </w:rPr>
        <w:t xml:space="preserve"> </w:t>
      </w:r>
      <w:r w:rsidRPr="000E30BF">
        <w:rPr>
          <w:rFonts w:ascii="Times New Roman" w:hAnsi="Times New Roman" w:cs="Times New Roman"/>
          <w:sz w:val="20"/>
          <w:szCs w:val="20"/>
        </w:rPr>
        <w:t>во</w:t>
      </w:r>
      <w:r w:rsidR="00EE6C1E" w:rsidRPr="000E30BF">
        <w:rPr>
          <w:rFonts w:ascii="Times New Roman" w:hAnsi="Times New Roman" w:cs="Times New Roman"/>
          <w:sz w:val="20"/>
          <w:szCs w:val="20"/>
          <w:lang w:val="en-US"/>
        </w:rPr>
        <w:t xml:space="preserve"> </w:t>
      </w:r>
      <w:r w:rsidRPr="000E30BF">
        <w:rPr>
          <w:rFonts w:ascii="Times New Roman" w:hAnsi="Times New Roman" w:cs="Times New Roman"/>
          <w:sz w:val="20"/>
          <w:szCs w:val="20"/>
        </w:rPr>
        <w:t>Македонија</w:t>
      </w:r>
      <w:r w:rsidR="00B66FA8">
        <w:rPr>
          <w:rFonts w:ascii="Times New Roman" w:hAnsi="Times New Roman" w:cs="Times New Roman"/>
          <w:sz w:val="20"/>
          <w:szCs w:val="20"/>
          <w:lang w:val="en-US"/>
        </w:rPr>
        <w:t xml:space="preserve">, </w:t>
      </w:r>
      <w:r w:rsidR="00B66FA8" w:rsidRPr="000E30BF">
        <w:rPr>
          <w:rFonts w:ascii="Times New Roman" w:hAnsi="Times New Roman" w:cs="Times New Roman"/>
          <w:sz w:val="20"/>
          <w:szCs w:val="20"/>
        </w:rPr>
        <w:t>2010</w:t>
      </w:r>
    </w:p>
    <w:p w:rsidR="009144EA" w:rsidRPr="005129B5" w:rsidRDefault="009144EA" w:rsidP="009144EA">
      <w:pPr>
        <w:shd w:val="clear" w:color="auto" w:fill="FFFFFF"/>
        <w:spacing w:after="0" w:line="240" w:lineRule="auto"/>
        <w:rPr>
          <w:rFonts w:ascii="Times New Roman" w:eastAsia="Times New Roman" w:hAnsi="Times New Roman" w:cs="Times New Roman"/>
          <w:color w:val="333333"/>
          <w:sz w:val="20"/>
          <w:szCs w:val="20"/>
          <w:lang w:eastAsia="mk-MK"/>
        </w:rPr>
      </w:pPr>
      <w:r w:rsidRPr="005129B5">
        <w:rPr>
          <w:rFonts w:ascii="Times New Roman" w:eastAsia="Times New Roman" w:hAnsi="Times New Roman" w:cs="Times New Roman"/>
          <w:color w:val="333333"/>
          <w:sz w:val="20"/>
          <w:szCs w:val="20"/>
          <w:lang w:eastAsia="mk-MK"/>
        </w:rPr>
        <w:t>Meyer, M.D., Demand Management as an Element of Transportation Policy: Using Carrots and Sticks to Influence Travel Behavior. Transportation Research, 1999. 33A(7-8): p. 575-599.</w:t>
      </w:r>
    </w:p>
    <w:p w:rsidR="00683A41" w:rsidRPr="000E30BF" w:rsidRDefault="00683A41" w:rsidP="000E30BF">
      <w:pPr>
        <w:pStyle w:val="Osnoventekst"/>
        <w:spacing w:before="0" w:line="240" w:lineRule="auto"/>
        <w:ind w:firstLine="0"/>
        <w:rPr>
          <w:rFonts w:ascii="Times New Roman" w:hAnsi="Times New Roman" w:cs="Times New Roman"/>
          <w:b w:val="0"/>
          <w:sz w:val="20"/>
          <w:szCs w:val="20"/>
        </w:rPr>
      </w:pPr>
      <w:proofErr w:type="spellStart"/>
      <w:r w:rsidRPr="000E30BF">
        <w:rPr>
          <w:rFonts w:ascii="Times New Roman" w:hAnsi="Times New Roman" w:cs="Times New Roman"/>
          <w:b w:val="0"/>
          <w:sz w:val="20"/>
          <w:szCs w:val="20"/>
        </w:rPr>
        <w:t>Korunovski</w:t>
      </w:r>
      <w:proofErr w:type="spellEnd"/>
      <w:r w:rsidRPr="000E30BF">
        <w:rPr>
          <w:rFonts w:ascii="Times New Roman" w:hAnsi="Times New Roman" w:cs="Times New Roman"/>
          <w:b w:val="0"/>
          <w:sz w:val="20"/>
          <w:szCs w:val="20"/>
        </w:rPr>
        <w:t xml:space="preserve"> S. </w:t>
      </w:r>
      <w:r w:rsidRPr="000E30BF">
        <w:rPr>
          <w:rFonts w:ascii="Times New Roman" w:hAnsi="Times New Roman" w:cs="Times New Roman"/>
          <w:b w:val="0"/>
          <w:i/>
          <w:sz w:val="20"/>
          <w:szCs w:val="20"/>
        </w:rPr>
        <w:t>Cultural Heritage</w:t>
      </w:r>
      <w:r w:rsidRPr="000E30BF">
        <w:rPr>
          <w:rFonts w:ascii="Times New Roman" w:hAnsi="Times New Roman" w:cs="Times New Roman"/>
          <w:b w:val="0"/>
          <w:sz w:val="20"/>
          <w:szCs w:val="20"/>
        </w:rPr>
        <w:t xml:space="preserve">, Faculty of Tourism and Hospitality, </w:t>
      </w:r>
      <w:r w:rsidR="00B66FA8" w:rsidRPr="000E30BF">
        <w:rPr>
          <w:rFonts w:ascii="Times New Roman" w:hAnsi="Times New Roman" w:cs="Times New Roman"/>
          <w:b w:val="0"/>
          <w:sz w:val="20"/>
          <w:szCs w:val="20"/>
        </w:rPr>
        <w:t>2006</w:t>
      </w:r>
      <w:r w:rsidR="00B66FA8">
        <w:rPr>
          <w:rFonts w:ascii="Times New Roman" w:hAnsi="Times New Roman" w:cs="Times New Roman"/>
          <w:b w:val="0"/>
          <w:sz w:val="20"/>
          <w:szCs w:val="20"/>
        </w:rPr>
        <w:t xml:space="preserve">, </w:t>
      </w:r>
      <w:proofErr w:type="spellStart"/>
      <w:r w:rsidRPr="000E30BF">
        <w:rPr>
          <w:rFonts w:ascii="Times New Roman" w:hAnsi="Times New Roman" w:cs="Times New Roman"/>
          <w:b w:val="0"/>
          <w:sz w:val="20"/>
          <w:szCs w:val="20"/>
        </w:rPr>
        <w:t>Ohrid</w:t>
      </w:r>
      <w:proofErr w:type="spellEnd"/>
    </w:p>
    <w:p w:rsidR="00683A41" w:rsidRPr="000E30BF" w:rsidRDefault="00B66FA8" w:rsidP="000E30BF">
      <w:pPr>
        <w:pStyle w:val="Osnoventekst"/>
        <w:spacing w:before="0" w:line="240" w:lineRule="auto"/>
        <w:ind w:firstLine="0"/>
        <w:rPr>
          <w:rFonts w:ascii="Times New Roman" w:hAnsi="Times New Roman" w:cs="Times New Roman"/>
          <w:b w:val="0"/>
          <w:sz w:val="20"/>
          <w:szCs w:val="20"/>
        </w:rPr>
      </w:pPr>
      <w:proofErr w:type="spellStart"/>
      <w:r>
        <w:rPr>
          <w:rFonts w:ascii="Times New Roman" w:hAnsi="Times New Roman" w:cs="Times New Roman"/>
          <w:b w:val="0"/>
          <w:sz w:val="20"/>
          <w:szCs w:val="20"/>
        </w:rPr>
        <w:t>Korunovski</w:t>
      </w:r>
      <w:proofErr w:type="spellEnd"/>
      <w:r>
        <w:rPr>
          <w:rFonts w:ascii="Times New Roman" w:hAnsi="Times New Roman" w:cs="Times New Roman"/>
          <w:b w:val="0"/>
          <w:sz w:val="20"/>
          <w:szCs w:val="20"/>
        </w:rPr>
        <w:t xml:space="preserve"> S., </w:t>
      </w:r>
      <w:proofErr w:type="spellStart"/>
      <w:r>
        <w:rPr>
          <w:rFonts w:ascii="Times New Roman" w:hAnsi="Times New Roman" w:cs="Times New Roman"/>
          <w:b w:val="0"/>
          <w:sz w:val="20"/>
          <w:szCs w:val="20"/>
        </w:rPr>
        <w:t>Marinoski</w:t>
      </w:r>
      <w:proofErr w:type="spellEnd"/>
      <w:r>
        <w:rPr>
          <w:rFonts w:ascii="Times New Roman" w:hAnsi="Times New Roman" w:cs="Times New Roman"/>
          <w:b w:val="0"/>
          <w:sz w:val="20"/>
          <w:szCs w:val="20"/>
        </w:rPr>
        <w:t xml:space="preserve"> N.</w:t>
      </w:r>
      <w:r w:rsidR="00683A41" w:rsidRPr="000E30BF">
        <w:rPr>
          <w:rFonts w:ascii="Times New Roman" w:hAnsi="Times New Roman" w:cs="Times New Roman"/>
          <w:b w:val="0"/>
          <w:sz w:val="20"/>
          <w:szCs w:val="20"/>
        </w:rPr>
        <w:t xml:space="preserve"> </w:t>
      </w:r>
      <w:r w:rsidR="00683A41" w:rsidRPr="000E30BF">
        <w:rPr>
          <w:rFonts w:ascii="Times New Roman" w:hAnsi="Times New Roman" w:cs="Times New Roman"/>
          <w:b w:val="0"/>
          <w:i/>
          <w:sz w:val="20"/>
          <w:szCs w:val="20"/>
        </w:rPr>
        <w:t xml:space="preserve">Cultural Tourism in </w:t>
      </w:r>
      <w:proofErr w:type="spellStart"/>
      <w:r w:rsidR="00683A41" w:rsidRPr="000E30BF">
        <w:rPr>
          <w:rFonts w:ascii="Times New Roman" w:hAnsi="Times New Roman" w:cs="Times New Roman"/>
          <w:b w:val="0"/>
          <w:i/>
          <w:sz w:val="20"/>
          <w:szCs w:val="20"/>
        </w:rPr>
        <w:t>Ohrid</w:t>
      </w:r>
      <w:proofErr w:type="spellEnd"/>
      <w:r w:rsidR="00683A41" w:rsidRPr="000E30BF">
        <w:rPr>
          <w:rFonts w:ascii="Times New Roman" w:hAnsi="Times New Roman" w:cs="Times New Roman"/>
          <w:b w:val="0"/>
          <w:i/>
          <w:sz w:val="20"/>
          <w:szCs w:val="20"/>
        </w:rPr>
        <w:t xml:space="preserve"> as a Selective form of Tourism Development</w:t>
      </w:r>
      <w:r w:rsidR="00683A41" w:rsidRPr="000E30BF">
        <w:rPr>
          <w:rFonts w:ascii="Times New Roman" w:hAnsi="Times New Roman" w:cs="Times New Roman"/>
          <w:b w:val="0"/>
          <w:sz w:val="20"/>
          <w:szCs w:val="20"/>
        </w:rPr>
        <w:t xml:space="preserve">, </w:t>
      </w:r>
      <w:r w:rsidRPr="000E30BF">
        <w:rPr>
          <w:rFonts w:ascii="Times New Roman" w:hAnsi="Times New Roman" w:cs="Times New Roman"/>
          <w:b w:val="0"/>
          <w:sz w:val="20"/>
          <w:szCs w:val="20"/>
        </w:rPr>
        <w:t>2012</w:t>
      </w:r>
      <w:r>
        <w:rPr>
          <w:rFonts w:ascii="Times New Roman" w:hAnsi="Times New Roman" w:cs="Times New Roman"/>
          <w:b w:val="0"/>
          <w:sz w:val="20"/>
          <w:szCs w:val="20"/>
        </w:rPr>
        <w:t xml:space="preserve">, </w:t>
      </w:r>
      <w:r w:rsidR="00683A41" w:rsidRPr="000E30BF">
        <w:rPr>
          <w:rFonts w:ascii="Times New Roman" w:hAnsi="Times New Roman" w:cs="Times New Roman"/>
          <w:b w:val="0"/>
          <w:sz w:val="20"/>
          <w:szCs w:val="20"/>
        </w:rPr>
        <w:t>Elsevier Vol. 44, 104-113</w:t>
      </w:r>
    </w:p>
    <w:p w:rsidR="005129B5" w:rsidRPr="000E30BF" w:rsidRDefault="00683A41" w:rsidP="000E30BF">
      <w:pPr>
        <w:spacing w:after="0" w:line="240" w:lineRule="auto"/>
        <w:ind w:right="-1"/>
        <w:jc w:val="both"/>
        <w:rPr>
          <w:rFonts w:ascii="Times New Roman" w:hAnsi="Times New Roman" w:cs="Times New Roman"/>
          <w:b/>
          <w:sz w:val="20"/>
          <w:szCs w:val="20"/>
        </w:rPr>
      </w:pPr>
      <w:r w:rsidRPr="000E30BF">
        <w:rPr>
          <w:rFonts w:ascii="Times New Roman" w:hAnsi="Times New Roman" w:cs="Times New Roman"/>
          <w:sz w:val="20"/>
          <w:szCs w:val="20"/>
        </w:rPr>
        <w:t>Korunovski S., Marinoski N.</w:t>
      </w:r>
      <w:r w:rsidR="00B66FA8">
        <w:rPr>
          <w:rFonts w:ascii="Times New Roman" w:hAnsi="Times New Roman" w:cs="Times New Roman"/>
          <w:sz w:val="20"/>
          <w:szCs w:val="20"/>
          <w:lang w:val="en-US"/>
        </w:rPr>
        <w:t xml:space="preserve"> </w:t>
      </w:r>
      <w:r w:rsidRPr="000E30BF">
        <w:rPr>
          <w:rFonts w:ascii="Times New Roman" w:hAnsi="Times New Roman" w:cs="Times New Roman"/>
          <w:i/>
          <w:sz w:val="20"/>
          <w:szCs w:val="20"/>
        </w:rPr>
        <w:t>Tourism in Macedonia in Changing Environment</w:t>
      </w:r>
      <w:r w:rsidRPr="000E30BF">
        <w:rPr>
          <w:rFonts w:ascii="Times New Roman" w:hAnsi="Times New Roman" w:cs="Times New Roman"/>
          <w:sz w:val="20"/>
          <w:szCs w:val="20"/>
        </w:rPr>
        <w:t xml:space="preserve">, </w:t>
      </w:r>
      <w:r w:rsidR="00B66FA8" w:rsidRPr="000E30BF">
        <w:rPr>
          <w:rFonts w:ascii="Times New Roman" w:hAnsi="Times New Roman" w:cs="Times New Roman"/>
          <w:sz w:val="20"/>
          <w:szCs w:val="20"/>
        </w:rPr>
        <w:t>2012</w:t>
      </w:r>
      <w:r w:rsidR="00B66FA8">
        <w:rPr>
          <w:rFonts w:ascii="Times New Roman" w:hAnsi="Times New Roman" w:cs="Times New Roman"/>
          <w:sz w:val="20"/>
          <w:szCs w:val="20"/>
          <w:lang w:val="en-US"/>
        </w:rPr>
        <w:t xml:space="preserve">, </w:t>
      </w:r>
      <w:r w:rsidRPr="000E30BF">
        <w:rPr>
          <w:rFonts w:ascii="Times New Roman" w:hAnsi="Times New Roman" w:cs="Times New Roman"/>
          <w:sz w:val="20"/>
          <w:szCs w:val="20"/>
        </w:rPr>
        <w:t>Elsevier Vol. 44, 19-31</w:t>
      </w:r>
    </w:p>
    <w:p w:rsidR="00B66FA8" w:rsidRPr="00B66FA8" w:rsidRDefault="00B66FA8" w:rsidP="00B66FA8">
      <w:pPr>
        <w:tabs>
          <w:tab w:val="left" w:pos="1065"/>
        </w:tabs>
        <w:spacing w:after="0" w:line="240" w:lineRule="auto"/>
        <w:ind w:right="-1"/>
        <w:jc w:val="both"/>
        <w:rPr>
          <w:rFonts w:ascii="Times New Roman" w:hAnsi="Times New Roman" w:cs="Times New Roman"/>
          <w:sz w:val="20"/>
          <w:szCs w:val="20"/>
          <w:lang w:val="en-US"/>
        </w:rPr>
      </w:pPr>
      <w:r w:rsidRPr="000E30BF">
        <w:rPr>
          <w:rFonts w:ascii="Times New Roman" w:hAnsi="Times New Roman" w:cs="Times New Roman"/>
          <w:sz w:val="20"/>
          <w:szCs w:val="20"/>
        </w:rPr>
        <w:t>Програма за развој на Вардарски плански регион</w:t>
      </w:r>
      <w:r>
        <w:rPr>
          <w:rFonts w:ascii="Times New Roman" w:hAnsi="Times New Roman" w:cs="Times New Roman"/>
          <w:sz w:val="20"/>
          <w:szCs w:val="20"/>
          <w:lang w:val="en-US"/>
        </w:rPr>
        <w:t>,</w:t>
      </w:r>
      <w:r w:rsidRPr="000E30BF">
        <w:rPr>
          <w:rFonts w:ascii="Times New Roman" w:hAnsi="Times New Roman" w:cs="Times New Roman"/>
          <w:sz w:val="20"/>
          <w:szCs w:val="20"/>
        </w:rPr>
        <w:t xml:space="preserve"> 2008</w:t>
      </w:r>
    </w:p>
    <w:p w:rsidR="000E30BF" w:rsidRPr="00B66FA8" w:rsidRDefault="00EE6C1E" w:rsidP="000E30BF">
      <w:pPr>
        <w:tabs>
          <w:tab w:val="left" w:pos="1065"/>
        </w:tabs>
        <w:spacing w:after="0" w:line="240" w:lineRule="auto"/>
        <w:ind w:right="-1"/>
        <w:jc w:val="both"/>
        <w:rPr>
          <w:rFonts w:ascii="Times New Roman" w:hAnsi="Times New Roman" w:cs="Times New Roman"/>
          <w:sz w:val="20"/>
          <w:szCs w:val="20"/>
          <w:lang w:val="en-US"/>
        </w:rPr>
      </w:pPr>
      <w:r w:rsidRPr="000E30BF">
        <w:rPr>
          <w:rFonts w:ascii="Times New Roman" w:hAnsi="Times New Roman" w:cs="Times New Roman"/>
          <w:sz w:val="20"/>
          <w:szCs w:val="20"/>
        </w:rPr>
        <w:t>Стратегијата за регионален развој на Република Македонија 2</w:t>
      </w:r>
      <w:r w:rsidR="00B66FA8">
        <w:rPr>
          <w:rFonts w:ascii="Times New Roman" w:hAnsi="Times New Roman" w:cs="Times New Roman"/>
          <w:sz w:val="20"/>
          <w:szCs w:val="20"/>
        </w:rPr>
        <w:t>009-2019</w:t>
      </w:r>
    </w:p>
    <w:p w:rsidR="000E30BF" w:rsidRPr="000E30BF" w:rsidRDefault="00EE6C1E" w:rsidP="000E30BF">
      <w:pPr>
        <w:tabs>
          <w:tab w:val="left" w:pos="1065"/>
        </w:tabs>
        <w:spacing w:after="0" w:line="240" w:lineRule="auto"/>
        <w:ind w:right="-1"/>
        <w:jc w:val="both"/>
        <w:rPr>
          <w:rFonts w:ascii="Times New Roman" w:hAnsi="Times New Roman" w:cs="Times New Roman"/>
          <w:bCs/>
          <w:sz w:val="20"/>
          <w:szCs w:val="20"/>
          <w:lang w:val="en-US"/>
        </w:rPr>
      </w:pPr>
      <w:r w:rsidRPr="000E30BF">
        <w:rPr>
          <w:rFonts w:ascii="Times New Roman" w:hAnsi="Times New Roman" w:cs="Times New Roman"/>
          <w:bCs/>
          <w:sz w:val="20"/>
          <w:szCs w:val="20"/>
        </w:rPr>
        <w:t>С</w:t>
      </w:r>
      <w:proofErr w:type="spellStart"/>
      <w:r w:rsidRPr="000E30BF">
        <w:rPr>
          <w:rFonts w:ascii="Times New Roman" w:hAnsi="Times New Roman" w:cs="Times New Roman"/>
          <w:bCs/>
          <w:sz w:val="20"/>
          <w:szCs w:val="20"/>
          <w:lang w:val="en-US"/>
        </w:rPr>
        <w:t>тудија</w:t>
      </w:r>
      <w:proofErr w:type="spellEnd"/>
      <w:r w:rsidRPr="000E30BF">
        <w:rPr>
          <w:rFonts w:ascii="Times New Roman" w:hAnsi="Times New Roman" w:cs="Times New Roman"/>
          <w:bCs/>
          <w:sz w:val="20"/>
          <w:szCs w:val="20"/>
          <w:lang w:val="en-US"/>
        </w:rPr>
        <w:t xml:space="preserve"> </w:t>
      </w:r>
      <w:proofErr w:type="spellStart"/>
      <w:r w:rsidRPr="000E30BF">
        <w:rPr>
          <w:rFonts w:ascii="Times New Roman" w:hAnsi="Times New Roman" w:cs="Times New Roman"/>
          <w:bCs/>
          <w:sz w:val="20"/>
          <w:szCs w:val="20"/>
          <w:lang w:val="en-US"/>
        </w:rPr>
        <w:t>за</w:t>
      </w:r>
      <w:proofErr w:type="spellEnd"/>
      <w:r w:rsidRPr="000E30BF">
        <w:rPr>
          <w:rFonts w:ascii="Times New Roman" w:hAnsi="Times New Roman" w:cs="Times New Roman"/>
          <w:bCs/>
          <w:sz w:val="20"/>
          <w:szCs w:val="20"/>
          <w:lang w:val="en-US"/>
        </w:rPr>
        <w:t xml:space="preserve"> </w:t>
      </w:r>
      <w:proofErr w:type="spellStart"/>
      <w:r w:rsidRPr="000E30BF">
        <w:rPr>
          <w:rFonts w:ascii="Times New Roman" w:hAnsi="Times New Roman" w:cs="Times New Roman"/>
          <w:bCs/>
          <w:sz w:val="20"/>
          <w:szCs w:val="20"/>
          <w:lang w:val="en-US"/>
        </w:rPr>
        <w:t>идентификација</w:t>
      </w:r>
      <w:proofErr w:type="spellEnd"/>
      <w:r w:rsidRPr="000E30BF">
        <w:rPr>
          <w:rFonts w:ascii="Times New Roman" w:hAnsi="Times New Roman" w:cs="Times New Roman"/>
          <w:bCs/>
          <w:sz w:val="20"/>
          <w:szCs w:val="20"/>
          <w:lang w:val="en-US"/>
        </w:rPr>
        <w:t xml:space="preserve"> </w:t>
      </w:r>
      <w:proofErr w:type="spellStart"/>
      <w:r w:rsidRPr="000E30BF">
        <w:rPr>
          <w:rFonts w:ascii="Times New Roman" w:hAnsi="Times New Roman" w:cs="Times New Roman"/>
          <w:bCs/>
          <w:sz w:val="20"/>
          <w:szCs w:val="20"/>
          <w:lang w:val="en-US"/>
        </w:rPr>
        <w:t>на</w:t>
      </w:r>
      <w:proofErr w:type="spellEnd"/>
      <w:r w:rsidRPr="000E30BF">
        <w:rPr>
          <w:rFonts w:ascii="Times New Roman" w:hAnsi="Times New Roman" w:cs="Times New Roman"/>
          <w:bCs/>
          <w:sz w:val="20"/>
          <w:szCs w:val="20"/>
          <w:lang w:val="en-US"/>
        </w:rPr>
        <w:t xml:space="preserve"> </w:t>
      </w:r>
      <w:proofErr w:type="spellStart"/>
      <w:r w:rsidRPr="000E30BF">
        <w:rPr>
          <w:rFonts w:ascii="Times New Roman" w:hAnsi="Times New Roman" w:cs="Times New Roman"/>
          <w:bCs/>
          <w:sz w:val="20"/>
          <w:szCs w:val="20"/>
          <w:lang w:val="en-US"/>
        </w:rPr>
        <w:t>стратешки</w:t>
      </w:r>
      <w:proofErr w:type="spellEnd"/>
      <w:r w:rsidRPr="000E30BF">
        <w:rPr>
          <w:rFonts w:ascii="Times New Roman" w:hAnsi="Times New Roman" w:cs="Times New Roman"/>
          <w:bCs/>
          <w:sz w:val="20"/>
          <w:szCs w:val="20"/>
          <w:lang w:val="en-US"/>
        </w:rPr>
        <w:t xml:space="preserve"> </w:t>
      </w:r>
      <w:proofErr w:type="spellStart"/>
      <w:r w:rsidRPr="000E30BF">
        <w:rPr>
          <w:rFonts w:ascii="Times New Roman" w:hAnsi="Times New Roman" w:cs="Times New Roman"/>
          <w:bCs/>
          <w:sz w:val="20"/>
          <w:szCs w:val="20"/>
          <w:lang w:val="en-US"/>
        </w:rPr>
        <w:t>локации</w:t>
      </w:r>
      <w:proofErr w:type="spellEnd"/>
      <w:r w:rsidRPr="000E30BF">
        <w:rPr>
          <w:rFonts w:ascii="Times New Roman" w:hAnsi="Times New Roman" w:cs="Times New Roman"/>
          <w:bCs/>
          <w:sz w:val="20"/>
          <w:szCs w:val="20"/>
          <w:lang w:val="en-US"/>
        </w:rPr>
        <w:t xml:space="preserve"> </w:t>
      </w:r>
      <w:proofErr w:type="spellStart"/>
      <w:r w:rsidRPr="000E30BF">
        <w:rPr>
          <w:rFonts w:ascii="Times New Roman" w:hAnsi="Times New Roman" w:cs="Times New Roman"/>
          <w:bCs/>
          <w:sz w:val="20"/>
          <w:szCs w:val="20"/>
          <w:lang w:val="en-US"/>
        </w:rPr>
        <w:t>за</w:t>
      </w:r>
      <w:proofErr w:type="spellEnd"/>
      <w:r w:rsidRPr="000E30BF">
        <w:rPr>
          <w:rFonts w:ascii="Times New Roman" w:hAnsi="Times New Roman" w:cs="Times New Roman"/>
          <w:bCs/>
          <w:sz w:val="20"/>
          <w:szCs w:val="20"/>
          <w:lang w:val="en-US"/>
        </w:rPr>
        <w:t xml:space="preserve"> </w:t>
      </w:r>
      <w:proofErr w:type="spellStart"/>
      <w:r w:rsidRPr="000E30BF">
        <w:rPr>
          <w:rFonts w:ascii="Times New Roman" w:hAnsi="Times New Roman" w:cs="Times New Roman"/>
          <w:bCs/>
          <w:sz w:val="20"/>
          <w:szCs w:val="20"/>
          <w:lang w:val="en-US"/>
        </w:rPr>
        <w:t>организирање</w:t>
      </w:r>
      <w:proofErr w:type="spellEnd"/>
      <w:r w:rsidRPr="000E30BF">
        <w:rPr>
          <w:rFonts w:ascii="Times New Roman" w:hAnsi="Times New Roman" w:cs="Times New Roman"/>
          <w:bCs/>
          <w:sz w:val="20"/>
          <w:szCs w:val="20"/>
          <w:lang w:val="en-US"/>
        </w:rPr>
        <w:t xml:space="preserve"> </w:t>
      </w:r>
      <w:proofErr w:type="spellStart"/>
      <w:r w:rsidRPr="000E30BF">
        <w:rPr>
          <w:rFonts w:ascii="Times New Roman" w:hAnsi="Times New Roman" w:cs="Times New Roman"/>
          <w:bCs/>
          <w:sz w:val="20"/>
          <w:szCs w:val="20"/>
          <w:lang w:val="en-US"/>
        </w:rPr>
        <w:t>на</w:t>
      </w:r>
      <w:proofErr w:type="spellEnd"/>
      <w:r w:rsidRPr="000E30BF">
        <w:rPr>
          <w:rFonts w:ascii="Times New Roman" w:hAnsi="Times New Roman" w:cs="Times New Roman"/>
          <w:bCs/>
          <w:sz w:val="20"/>
          <w:szCs w:val="20"/>
          <w:lang w:val="en-US"/>
        </w:rPr>
        <w:t xml:space="preserve"> </w:t>
      </w:r>
      <w:proofErr w:type="spellStart"/>
      <w:r w:rsidRPr="000E30BF">
        <w:rPr>
          <w:rFonts w:ascii="Times New Roman" w:hAnsi="Times New Roman" w:cs="Times New Roman"/>
          <w:bCs/>
          <w:sz w:val="20"/>
          <w:szCs w:val="20"/>
          <w:lang w:val="en-US"/>
        </w:rPr>
        <w:t>информативни</w:t>
      </w:r>
      <w:proofErr w:type="spellEnd"/>
      <w:r w:rsidRPr="000E30BF">
        <w:rPr>
          <w:rFonts w:ascii="Times New Roman" w:hAnsi="Times New Roman" w:cs="Times New Roman"/>
          <w:bCs/>
          <w:sz w:val="20"/>
          <w:szCs w:val="20"/>
          <w:lang w:val="en-US"/>
        </w:rPr>
        <w:t xml:space="preserve"> </w:t>
      </w:r>
      <w:proofErr w:type="spellStart"/>
      <w:r w:rsidRPr="000E30BF">
        <w:rPr>
          <w:rFonts w:ascii="Times New Roman" w:hAnsi="Times New Roman" w:cs="Times New Roman"/>
          <w:bCs/>
          <w:sz w:val="20"/>
          <w:szCs w:val="20"/>
          <w:lang w:val="en-US"/>
        </w:rPr>
        <w:t>пунктови</w:t>
      </w:r>
      <w:proofErr w:type="spellEnd"/>
      <w:r w:rsidRPr="000E30BF">
        <w:rPr>
          <w:rFonts w:ascii="Times New Roman" w:hAnsi="Times New Roman" w:cs="Times New Roman"/>
          <w:bCs/>
          <w:sz w:val="20"/>
          <w:szCs w:val="20"/>
          <w:lang w:val="en-US"/>
        </w:rPr>
        <w:t xml:space="preserve"> </w:t>
      </w:r>
      <w:proofErr w:type="spellStart"/>
      <w:r w:rsidRPr="000E30BF">
        <w:rPr>
          <w:rFonts w:ascii="Times New Roman" w:hAnsi="Times New Roman" w:cs="Times New Roman"/>
          <w:bCs/>
          <w:sz w:val="20"/>
          <w:szCs w:val="20"/>
          <w:lang w:val="en-US"/>
        </w:rPr>
        <w:t>долж</w:t>
      </w:r>
      <w:proofErr w:type="spellEnd"/>
      <w:r w:rsidRPr="000E30BF">
        <w:rPr>
          <w:rFonts w:ascii="Times New Roman" w:hAnsi="Times New Roman" w:cs="Times New Roman"/>
          <w:bCs/>
          <w:sz w:val="20"/>
          <w:szCs w:val="20"/>
          <w:lang w:val="en-US"/>
        </w:rPr>
        <w:t xml:space="preserve"> </w:t>
      </w:r>
      <w:proofErr w:type="spellStart"/>
      <w:r w:rsidRPr="000E30BF">
        <w:rPr>
          <w:rFonts w:ascii="Times New Roman" w:hAnsi="Times New Roman" w:cs="Times New Roman"/>
          <w:bCs/>
          <w:sz w:val="20"/>
          <w:szCs w:val="20"/>
          <w:lang w:val="en-US"/>
        </w:rPr>
        <w:t>коридорот</w:t>
      </w:r>
      <w:proofErr w:type="spellEnd"/>
      <w:r w:rsidRPr="000E30BF">
        <w:rPr>
          <w:rFonts w:ascii="Times New Roman" w:hAnsi="Times New Roman" w:cs="Times New Roman"/>
          <w:bCs/>
          <w:sz w:val="20"/>
          <w:szCs w:val="20"/>
          <w:lang w:val="en-US"/>
        </w:rPr>
        <w:t xml:space="preserve"> 10 и </w:t>
      </w:r>
      <w:proofErr w:type="spellStart"/>
      <w:r w:rsidRPr="000E30BF">
        <w:rPr>
          <w:rFonts w:ascii="Times New Roman" w:hAnsi="Times New Roman" w:cs="Times New Roman"/>
          <w:bCs/>
          <w:sz w:val="20"/>
          <w:szCs w:val="20"/>
          <w:lang w:val="en-US"/>
        </w:rPr>
        <w:t>магистралниот</w:t>
      </w:r>
      <w:proofErr w:type="spellEnd"/>
      <w:r w:rsidRPr="000E30BF">
        <w:rPr>
          <w:rFonts w:ascii="Times New Roman" w:hAnsi="Times New Roman" w:cs="Times New Roman"/>
          <w:bCs/>
          <w:sz w:val="20"/>
          <w:szCs w:val="20"/>
          <w:lang w:val="en-US"/>
        </w:rPr>
        <w:t xml:space="preserve"> </w:t>
      </w:r>
      <w:proofErr w:type="spellStart"/>
      <w:r w:rsidRPr="000E30BF">
        <w:rPr>
          <w:rFonts w:ascii="Times New Roman" w:hAnsi="Times New Roman" w:cs="Times New Roman"/>
          <w:bCs/>
          <w:sz w:val="20"/>
          <w:szCs w:val="20"/>
          <w:lang w:val="en-US"/>
        </w:rPr>
        <w:t>правец</w:t>
      </w:r>
      <w:proofErr w:type="spellEnd"/>
      <w:r w:rsidRPr="000E30BF">
        <w:rPr>
          <w:rFonts w:ascii="Times New Roman" w:hAnsi="Times New Roman" w:cs="Times New Roman"/>
          <w:bCs/>
          <w:sz w:val="20"/>
          <w:szCs w:val="20"/>
          <w:lang w:val="en-US"/>
        </w:rPr>
        <w:t xml:space="preserve"> </w:t>
      </w:r>
      <w:r w:rsidRPr="000E30BF">
        <w:rPr>
          <w:rFonts w:ascii="Times New Roman" w:hAnsi="Times New Roman" w:cs="Times New Roman"/>
          <w:bCs/>
          <w:sz w:val="20"/>
          <w:szCs w:val="20"/>
        </w:rPr>
        <w:t>М</w:t>
      </w:r>
      <w:r w:rsidRPr="000E30BF">
        <w:rPr>
          <w:rFonts w:ascii="Times New Roman" w:hAnsi="Times New Roman" w:cs="Times New Roman"/>
          <w:bCs/>
          <w:sz w:val="20"/>
          <w:szCs w:val="20"/>
          <w:lang w:val="en-US"/>
        </w:rPr>
        <w:t xml:space="preserve">-5 </w:t>
      </w:r>
      <w:proofErr w:type="spellStart"/>
      <w:r w:rsidRPr="000E30BF">
        <w:rPr>
          <w:rFonts w:ascii="Times New Roman" w:hAnsi="Times New Roman" w:cs="Times New Roman"/>
          <w:bCs/>
          <w:sz w:val="20"/>
          <w:szCs w:val="20"/>
          <w:lang w:val="en-US"/>
        </w:rPr>
        <w:t>во</w:t>
      </w:r>
      <w:proofErr w:type="spellEnd"/>
      <w:r w:rsidRPr="000E30BF">
        <w:rPr>
          <w:rFonts w:ascii="Times New Roman" w:hAnsi="Times New Roman" w:cs="Times New Roman"/>
          <w:bCs/>
          <w:sz w:val="20"/>
          <w:szCs w:val="20"/>
          <w:lang w:val="en-US"/>
        </w:rPr>
        <w:t xml:space="preserve"> </w:t>
      </w:r>
      <w:r w:rsidRPr="000E30BF">
        <w:rPr>
          <w:rFonts w:ascii="Times New Roman" w:hAnsi="Times New Roman" w:cs="Times New Roman"/>
          <w:bCs/>
          <w:sz w:val="20"/>
          <w:szCs w:val="20"/>
        </w:rPr>
        <w:t>В</w:t>
      </w:r>
      <w:proofErr w:type="spellStart"/>
      <w:r w:rsidRPr="000E30BF">
        <w:rPr>
          <w:rFonts w:ascii="Times New Roman" w:hAnsi="Times New Roman" w:cs="Times New Roman"/>
          <w:bCs/>
          <w:sz w:val="20"/>
          <w:szCs w:val="20"/>
          <w:lang w:val="en-US"/>
        </w:rPr>
        <w:t>ардарскиот</w:t>
      </w:r>
      <w:proofErr w:type="spellEnd"/>
      <w:r w:rsidRPr="000E30BF">
        <w:rPr>
          <w:rFonts w:ascii="Times New Roman" w:hAnsi="Times New Roman" w:cs="Times New Roman"/>
          <w:bCs/>
          <w:sz w:val="20"/>
          <w:szCs w:val="20"/>
          <w:lang w:val="en-US"/>
        </w:rPr>
        <w:t xml:space="preserve"> </w:t>
      </w:r>
      <w:proofErr w:type="spellStart"/>
      <w:r w:rsidRPr="000E30BF">
        <w:rPr>
          <w:rFonts w:ascii="Times New Roman" w:hAnsi="Times New Roman" w:cs="Times New Roman"/>
          <w:bCs/>
          <w:sz w:val="20"/>
          <w:szCs w:val="20"/>
          <w:lang w:val="en-US"/>
        </w:rPr>
        <w:t>плански</w:t>
      </w:r>
      <w:proofErr w:type="spellEnd"/>
      <w:r w:rsidRPr="000E30BF">
        <w:rPr>
          <w:rFonts w:ascii="Times New Roman" w:hAnsi="Times New Roman" w:cs="Times New Roman"/>
          <w:bCs/>
          <w:sz w:val="20"/>
          <w:szCs w:val="20"/>
          <w:lang w:val="en-US"/>
        </w:rPr>
        <w:t xml:space="preserve"> </w:t>
      </w:r>
      <w:proofErr w:type="spellStart"/>
      <w:r w:rsidRPr="000E30BF">
        <w:rPr>
          <w:rFonts w:ascii="Times New Roman" w:hAnsi="Times New Roman" w:cs="Times New Roman"/>
          <w:bCs/>
          <w:sz w:val="20"/>
          <w:szCs w:val="20"/>
          <w:lang w:val="en-US"/>
        </w:rPr>
        <w:t>регион</w:t>
      </w:r>
      <w:proofErr w:type="spellEnd"/>
      <w:r w:rsidRPr="000E30BF">
        <w:rPr>
          <w:rFonts w:ascii="Times New Roman" w:hAnsi="Times New Roman" w:cs="Times New Roman"/>
          <w:bCs/>
          <w:sz w:val="20"/>
          <w:szCs w:val="20"/>
        </w:rPr>
        <w:t xml:space="preserve"> – 2011, </w:t>
      </w:r>
    </w:p>
    <w:p w:rsidR="005129B5" w:rsidRPr="000E30BF" w:rsidRDefault="00EE6C1E" w:rsidP="000E30BF">
      <w:pPr>
        <w:tabs>
          <w:tab w:val="left" w:pos="1065"/>
        </w:tabs>
        <w:spacing w:after="0" w:line="240" w:lineRule="auto"/>
        <w:ind w:right="-1"/>
        <w:jc w:val="both"/>
        <w:rPr>
          <w:rFonts w:ascii="Times New Roman" w:hAnsi="Times New Roman" w:cs="Times New Roman"/>
          <w:bCs/>
          <w:sz w:val="20"/>
          <w:szCs w:val="20"/>
          <w:lang w:val="en-US"/>
        </w:rPr>
      </w:pPr>
      <w:proofErr w:type="spellStart"/>
      <w:proofErr w:type="gramStart"/>
      <w:r w:rsidRPr="000E30BF">
        <w:rPr>
          <w:rFonts w:ascii="Times New Roman" w:hAnsi="Times New Roman" w:cs="Times New Roman"/>
          <w:bCs/>
          <w:sz w:val="20"/>
          <w:szCs w:val="20"/>
          <w:lang w:val="en-US"/>
        </w:rPr>
        <w:t>Студија</w:t>
      </w:r>
      <w:proofErr w:type="spellEnd"/>
      <w:r w:rsidRPr="000E30BF">
        <w:rPr>
          <w:rFonts w:ascii="Times New Roman" w:hAnsi="Times New Roman" w:cs="Times New Roman"/>
          <w:bCs/>
          <w:sz w:val="20"/>
          <w:szCs w:val="20"/>
          <w:lang w:val="en-US"/>
        </w:rPr>
        <w:t xml:space="preserve"> </w:t>
      </w:r>
      <w:proofErr w:type="spellStart"/>
      <w:r w:rsidRPr="000E30BF">
        <w:rPr>
          <w:rFonts w:ascii="Times New Roman" w:hAnsi="Times New Roman" w:cs="Times New Roman"/>
          <w:bCs/>
          <w:sz w:val="20"/>
          <w:szCs w:val="20"/>
          <w:lang w:val="en-US"/>
        </w:rPr>
        <w:t>за</w:t>
      </w:r>
      <w:proofErr w:type="spellEnd"/>
      <w:r w:rsidRPr="000E30BF">
        <w:rPr>
          <w:rFonts w:ascii="Times New Roman" w:hAnsi="Times New Roman" w:cs="Times New Roman"/>
          <w:bCs/>
          <w:sz w:val="20"/>
          <w:szCs w:val="20"/>
          <w:lang w:val="en-US"/>
        </w:rPr>
        <w:t xml:space="preserve"> </w:t>
      </w:r>
      <w:proofErr w:type="spellStart"/>
      <w:r w:rsidRPr="000E30BF">
        <w:rPr>
          <w:rFonts w:ascii="Times New Roman" w:hAnsi="Times New Roman" w:cs="Times New Roman"/>
          <w:bCs/>
          <w:sz w:val="20"/>
          <w:szCs w:val="20"/>
          <w:lang w:val="en-US"/>
        </w:rPr>
        <w:t>идентификација</w:t>
      </w:r>
      <w:proofErr w:type="spellEnd"/>
      <w:r w:rsidRPr="000E30BF">
        <w:rPr>
          <w:rFonts w:ascii="Times New Roman" w:hAnsi="Times New Roman" w:cs="Times New Roman"/>
          <w:bCs/>
          <w:sz w:val="20"/>
          <w:szCs w:val="20"/>
          <w:lang w:val="en-US"/>
        </w:rPr>
        <w:t xml:space="preserve"> </w:t>
      </w:r>
      <w:proofErr w:type="spellStart"/>
      <w:r w:rsidRPr="000E30BF">
        <w:rPr>
          <w:rFonts w:ascii="Times New Roman" w:hAnsi="Times New Roman" w:cs="Times New Roman"/>
          <w:bCs/>
          <w:sz w:val="20"/>
          <w:szCs w:val="20"/>
          <w:lang w:val="en-US"/>
        </w:rPr>
        <w:t>на</w:t>
      </w:r>
      <w:proofErr w:type="spellEnd"/>
      <w:r w:rsidRPr="000E30BF">
        <w:rPr>
          <w:rFonts w:ascii="Times New Roman" w:hAnsi="Times New Roman" w:cs="Times New Roman"/>
          <w:bCs/>
          <w:sz w:val="20"/>
          <w:szCs w:val="20"/>
          <w:lang w:val="en-US"/>
        </w:rPr>
        <w:t xml:space="preserve"> </w:t>
      </w:r>
      <w:proofErr w:type="spellStart"/>
      <w:r w:rsidRPr="000E30BF">
        <w:rPr>
          <w:rFonts w:ascii="Times New Roman" w:hAnsi="Times New Roman" w:cs="Times New Roman"/>
          <w:bCs/>
          <w:sz w:val="20"/>
          <w:szCs w:val="20"/>
          <w:lang w:val="en-US"/>
        </w:rPr>
        <w:t>основни</w:t>
      </w:r>
      <w:proofErr w:type="spellEnd"/>
      <w:r w:rsidRPr="000E30BF">
        <w:rPr>
          <w:rFonts w:ascii="Times New Roman" w:hAnsi="Times New Roman" w:cs="Times New Roman"/>
          <w:bCs/>
          <w:sz w:val="20"/>
          <w:szCs w:val="20"/>
          <w:lang w:val="en-US"/>
        </w:rPr>
        <w:t xml:space="preserve"> и </w:t>
      </w:r>
      <w:proofErr w:type="spellStart"/>
      <w:r w:rsidRPr="000E30BF">
        <w:rPr>
          <w:rFonts w:ascii="Times New Roman" w:hAnsi="Times New Roman" w:cs="Times New Roman"/>
          <w:bCs/>
          <w:sz w:val="20"/>
          <w:szCs w:val="20"/>
          <w:lang w:val="en-US"/>
        </w:rPr>
        <w:t>дополнителни</w:t>
      </w:r>
      <w:proofErr w:type="spellEnd"/>
      <w:r w:rsidRPr="000E30BF">
        <w:rPr>
          <w:rFonts w:ascii="Times New Roman" w:hAnsi="Times New Roman" w:cs="Times New Roman"/>
          <w:bCs/>
          <w:sz w:val="20"/>
          <w:szCs w:val="20"/>
          <w:lang w:val="en-US"/>
        </w:rPr>
        <w:t xml:space="preserve"> </w:t>
      </w:r>
      <w:proofErr w:type="spellStart"/>
      <w:r w:rsidRPr="000E30BF">
        <w:rPr>
          <w:rFonts w:ascii="Times New Roman" w:hAnsi="Times New Roman" w:cs="Times New Roman"/>
          <w:bCs/>
          <w:sz w:val="20"/>
          <w:szCs w:val="20"/>
          <w:lang w:val="en-US"/>
        </w:rPr>
        <w:t>интегрирани</w:t>
      </w:r>
      <w:proofErr w:type="spellEnd"/>
      <w:r w:rsidRPr="000E30BF">
        <w:rPr>
          <w:rFonts w:ascii="Times New Roman" w:hAnsi="Times New Roman" w:cs="Times New Roman"/>
          <w:bCs/>
          <w:sz w:val="20"/>
          <w:szCs w:val="20"/>
          <w:lang w:val="en-US"/>
        </w:rPr>
        <w:t xml:space="preserve"> </w:t>
      </w:r>
      <w:proofErr w:type="spellStart"/>
      <w:r w:rsidRPr="000E30BF">
        <w:rPr>
          <w:rFonts w:ascii="Times New Roman" w:hAnsi="Times New Roman" w:cs="Times New Roman"/>
          <w:bCs/>
          <w:sz w:val="20"/>
          <w:szCs w:val="20"/>
          <w:lang w:val="en-US"/>
        </w:rPr>
        <w:t>потреби</w:t>
      </w:r>
      <w:proofErr w:type="spellEnd"/>
      <w:r w:rsidRPr="000E30BF">
        <w:rPr>
          <w:rFonts w:ascii="Times New Roman" w:hAnsi="Times New Roman" w:cs="Times New Roman"/>
          <w:bCs/>
          <w:sz w:val="20"/>
          <w:szCs w:val="20"/>
          <w:lang w:val="en-US"/>
        </w:rPr>
        <w:t xml:space="preserve">, </w:t>
      </w:r>
      <w:proofErr w:type="spellStart"/>
      <w:r w:rsidRPr="000E30BF">
        <w:rPr>
          <w:rFonts w:ascii="Times New Roman" w:hAnsi="Times New Roman" w:cs="Times New Roman"/>
          <w:bCs/>
          <w:sz w:val="20"/>
          <w:szCs w:val="20"/>
          <w:lang w:val="en-US"/>
        </w:rPr>
        <w:t>услуги</w:t>
      </w:r>
      <w:proofErr w:type="spellEnd"/>
      <w:r w:rsidRPr="000E30BF">
        <w:rPr>
          <w:rFonts w:ascii="Times New Roman" w:hAnsi="Times New Roman" w:cs="Times New Roman"/>
          <w:bCs/>
          <w:sz w:val="20"/>
          <w:szCs w:val="20"/>
          <w:lang w:val="en-US"/>
        </w:rPr>
        <w:t xml:space="preserve"> и </w:t>
      </w:r>
      <w:proofErr w:type="spellStart"/>
      <w:r w:rsidRPr="000E30BF">
        <w:rPr>
          <w:rFonts w:ascii="Times New Roman" w:hAnsi="Times New Roman" w:cs="Times New Roman"/>
          <w:bCs/>
          <w:sz w:val="20"/>
          <w:szCs w:val="20"/>
          <w:lang w:val="en-US"/>
        </w:rPr>
        <w:t>содржини</w:t>
      </w:r>
      <w:proofErr w:type="spellEnd"/>
      <w:r w:rsidR="000E30BF" w:rsidRPr="000E30BF">
        <w:rPr>
          <w:rFonts w:ascii="Times New Roman" w:hAnsi="Times New Roman" w:cs="Times New Roman"/>
          <w:bCs/>
          <w:sz w:val="20"/>
          <w:szCs w:val="20"/>
        </w:rPr>
        <w:t xml:space="preserve"> во Вардарскиот плански регион</w:t>
      </w:r>
      <w:r w:rsidRPr="000E30BF">
        <w:rPr>
          <w:rFonts w:ascii="Times New Roman" w:hAnsi="Times New Roman" w:cs="Times New Roman"/>
          <w:bCs/>
          <w:sz w:val="20"/>
          <w:szCs w:val="20"/>
        </w:rPr>
        <w:t>, 2011 г.</w:t>
      </w:r>
      <w:proofErr w:type="gramEnd"/>
    </w:p>
    <w:p w:rsidR="005129B5" w:rsidRPr="005129B5" w:rsidRDefault="005129B5" w:rsidP="000E30BF">
      <w:pPr>
        <w:shd w:val="clear" w:color="auto" w:fill="FFFFFF"/>
        <w:spacing w:after="0" w:line="240" w:lineRule="auto"/>
        <w:rPr>
          <w:rFonts w:ascii="Times New Roman" w:eastAsia="Times New Roman" w:hAnsi="Times New Roman" w:cs="Times New Roman"/>
          <w:color w:val="333333"/>
          <w:sz w:val="20"/>
          <w:szCs w:val="20"/>
          <w:lang w:eastAsia="mk-MK"/>
        </w:rPr>
      </w:pPr>
      <w:r w:rsidRPr="005129B5">
        <w:rPr>
          <w:rFonts w:ascii="Times New Roman" w:eastAsia="Times New Roman" w:hAnsi="Times New Roman" w:cs="Times New Roman"/>
          <w:color w:val="333333"/>
          <w:sz w:val="20"/>
          <w:szCs w:val="20"/>
          <w:lang w:eastAsia="mk-MK"/>
        </w:rPr>
        <w:t xml:space="preserve">Schreffler, E.N., Integrating Active Traffic and Travel Demand Management: A Holistic Approach to </w:t>
      </w:r>
    </w:p>
    <w:p w:rsidR="005129B5" w:rsidRPr="005129B5" w:rsidRDefault="005129B5" w:rsidP="000E30BF">
      <w:pPr>
        <w:shd w:val="clear" w:color="auto" w:fill="FFFFFF"/>
        <w:spacing w:after="0" w:line="240" w:lineRule="auto"/>
        <w:rPr>
          <w:rFonts w:ascii="Times New Roman" w:eastAsia="Times New Roman" w:hAnsi="Times New Roman" w:cs="Times New Roman"/>
          <w:color w:val="333333"/>
          <w:sz w:val="20"/>
          <w:szCs w:val="20"/>
          <w:lang w:eastAsia="mk-MK"/>
        </w:rPr>
      </w:pPr>
      <w:r w:rsidRPr="005129B5">
        <w:rPr>
          <w:rFonts w:ascii="Times New Roman" w:eastAsia="Times New Roman" w:hAnsi="Times New Roman" w:cs="Times New Roman"/>
          <w:color w:val="333333"/>
          <w:sz w:val="20"/>
          <w:szCs w:val="20"/>
          <w:lang w:eastAsia="mk-MK"/>
        </w:rPr>
        <w:t xml:space="preserve">Yildirim, M.B. and D.W. Hearn, A First Best Toll Pricing Framework for Variable Demand Traffic Assignment Problems. Transportation Research, 2005. 39B(8): p. 659-678. </w:t>
      </w:r>
    </w:p>
    <w:p w:rsidR="005129B5" w:rsidRPr="000E30BF" w:rsidRDefault="005129B5" w:rsidP="000E30BF">
      <w:pPr>
        <w:spacing w:after="0" w:line="240" w:lineRule="auto"/>
        <w:ind w:right="-1"/>
        <w:jc w:val="both"/>
        <w:rPr>
          <w:rFonts w:ascii="Times New Roman" w:hAnsi="Times New Roman" w:cs="Times New Roman"/>
          <w:b/>
          <w:sz w:val="20"/>
          <w:szCs w:val="20"/>
        </w:rPr>
      </w:pPr>
    </w:p>
    <w:sectPr w:rsidR="005129B5" w:rsidRPr="000E30BF" w:rsidSect="00F60E4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4C7A" w:rsidRDefault="00394C7A" w:rsidP="0095759B">
      <w:pPr>
        <w:spacing w:after="0" w:line="240" w:lineRule="auto"/>
      </w:pPr>
      <w:r>
        <w:separator/>
      </w:r>
    </w:p>
  </w:endnote>
  <w:endnote w:type="continuationSeparator" w:id="0">
    <w:p w:rsidR="00394C7A" w:rsidRDefault="00394C7A" w:rsidP="009575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ak_Hebar Normal">
    <w:altName w:val="Courier New"/>
    <w:charset w:val="00"/>
    <w:family w:val="auto"/>
    <w:pitch w:val="variable"/>
    <w:sig w:usb0="00000001" w:usb1="00000000" w:usb2="00000000" w:usb3="00000000" w:csb0="00000013" w:csb1="00000000"/>
  </w:font>
  <w:font w:name="Arial">
    <w:panose1 w:val="020B0604020202020204"/>
    <w:charset w:val="CC"/>
    <w:family w:val="swiss"/>
    <w:pitch w:val="variable"/>
    <w:sig w:usb0="E0002AFF" w:usb1="C0007843" w:usb2="00000009" w:usb3="00000000" w:csb0="000001FF" w:csb1="00000000"/>
  </w:font>
  <w:font w:name="Makedonski Tajms">
    <w:panose1 w:val="02027200000000000000"/>
    <w:charset w:val="00"/>
    <w:family w:val="roman"/>
    <w:pitch w:val="variable"/>
    <w:sig w:usb0="00000087" w:usb1="00000000" w:usb2="00000000" w:usb3="00000000" w:csb0="0000001B"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4C7A" w:rsidRDefault="00394C7A" w:rsidP="0095759B">
      <w:pPr>
        <w:spacing w:after="0" w:line="240" w:lineRule="auto"/>
      </w:pPr>
      <w:r>
        <w:separator/>
      </w:r>
    </w:p>
  </w:footnote>
  <w:footnote w:type="continuationSeparator" w:id="0">
    <w:p w:rsidR="00394C7A" w:rsidRDefault="00394C7A" w:rsidP="0095759B">
      <w:pPr>
        <w:spacing w:after="0" w:line="240" w:lineRule="auto"/>
      </w:pPr>
      <w:r>
        <w:continuationSeparator/>
      </w:r>
    </w:p>
  </w:footnote>
  <w:footnote w:id="1">
    <w:p w:rsidR="00683A41" w:rsidRPr="00683A41" w:rsidRDefault="00683A41">
      <w:pPr>
        <w:pStyle w:val="FootnoteText"/>
        <w:rPr>
          <w:rFonts w:asciiTheme="minorHAnsi" w:hAnsiTheme="minorHAnsi"/>
          <w:sz w:val="16"/>
          <w:szCs w:val="16"/>
          <w:lang w:val="mk-MK"/>
        </w:rPr>
      </w:pPr>
      <w:r w:rsidRPr="00683A41">
        <w:rPr>
          <w:rStyle w:val="FootnoteReference"/>
          <w:sz w:val="16"/>
          <w:szCs w:val="16"/>
        </w:rPr>
        <w:footnoteRef/>
      </w:r>
      <w:r w:rsidRPr="00683A41">
        <w:rPr>
          <w:sz w:val="16"/>
          <w:szCs w:val="16"/>
        </w:rPr>
        <w:t xml:space="preserve"> </w:t>
      </w:r>
      <w:proofErr w:type="spellStart"/>
      <w:r w:rsidRPr="00683A41">
        <w:rPr>
          <w:rFonts w:ascii="Times New Roman" w:hAnsi="Times New Roman"/>
          <w:sz w:val="16"/>
          <w:szCs w:val="16"/>
        </w:rPr>
        <w:t>Marinoski</w:t>
      </w:r>
      <w:proofErr w:type="spellEnd"/>
      <w:r w:rsidRPr="00683A41">
        <w:rPr>
          <w:rFonts w:ascii="Times New Roman" w:hAnsi="Times New Roman"/>
          <w:sz w:val="16"/>
          <w:szCs w:val="16"/>
        </w:rPr>
        <w:t xml:space="preserve">, N. (2012), </w:t>
      </w:r>
      <w:r w:rsidRPr="00683A41">
        <w:rPr>
          <w:rFonts w:ascii="Times New Roman" w:hAnsi="Times New Roman"/>
          <w:i/>
          <w:sz w:val="16"/>
          <w:szCs w:val="16"/>
        </w:rPr>
        <w:t>Selective forms of tourism</w:t>
      </w:r>
      <w:r w:rsidRPr="00683A41">
        <w:rPr>
          <w:rFonts w:ascii="Times New Roman" w:hAnsi="Times New Roman"/>
          <w:sz w:val="16"/>
          <w:szCs w:val="16"/>
        </w:rPr>
        <w:t xml:space="preserve">, FTU, </w:t>
      </w:r>
      <w:proofErr w:type="spellStart"/>
      <w:r w:rsidRPr="00683A41">
        <w:rPr>
          <w:rFonts w:ascii="Times New Roman" w:hAnsi="Times New Roman"/>
          <w:sz w:val="16"/>
          <w:szCs w:val="16"/>
        </w:rPr>
        <w:t>Ohrid</w:t>
      </w:r>
      <w:proofErr w:type="spellEnd"/>
      <w:r w:rsidRPr="00683A41">
        <w:rPr>
          <w:rFonts w:ascii="Times New Roman" w:hAnsi="Times New Roman"/>
          <w:sz w:val="16"/>
          <w:szCs w:val="16"/>
        </w:rPr>
        <w:t>, MK</w:t>
      </w:r>
    </w:p>
  </w:footnote>
  <w:footnote w:id="2">
    <w:p w:rsidR="00683A41" w:rsidRPr="00683A41" w:rsidRDefault="00683A41">
      <w:pPr>
        <w:pStyle w:val="FootnoteText"/>
        <w:rPr>
          <w:rFonts w:asciiTheme="minorHAnsi" w:hAnsiTheme="minorHAnsi"/>
          <w:sz w:val="16"/>
          <w:szCs w:val="16"/>
          <w:lang w:val="mk-MK"/>
        </w:rPr>
      </w:pPr>
      <w:r w:rsidRPr="00683A41">
        <w:rPr>
          <w:rStyle w:val="FootnoteReference"/>
          <w:sz w:val="16"/>
          <w:szCs w:val="16"/>
        </w:rPr>
        <w:footnoteRef/>
      </w:r>
      <w:r w:rsidRPr="00683A41">
        <w:rPr>
          <w:sz w:val="16"/>
          <w:szCs w:val="16"/>
        </w:rPr>
        <w:t xml:space="preserve"> </w:t>
      </w:r>
      <w:proofErr w:type="spellStart"/>
      <w:r w:rsidRPr="00683A41">
        <w:rPr>
          <w:rFonts w:ascii="Times New Roman" w:hAnsi="Times New Roman"/>
          <w:sz w:val="16"/>
          <w:szCs w:val="16"/>
        </w:rPr>
        <w:t>Marinoski</w:t>
      </w:r>
      <w:proofErr w:type="spellEnd"/>
      <w:r w:rsidRPr="00683A41">
        <w:rPr>
          <w:rFonts w:ascii="Times New Roman" w:hAnsi="Times New Roman"/>
          <w:sz w:val="16"/>
          <w:szCs w:val="16"/>
        </w:rPr>
        <w:t xml:space="preserve">, N. (2012), </w:t>
      </w:r>
      <w:r w:rsidRPr="00683A41">
        <w:rPr>
          <w:rFonts w:ascii="Times New Roman" w:hAnsi="Times New Roman"/>
          <w:i/>
          <w:sz w:val="16"/>
          <w:szCs w:val="16"/>
        </w:rPr>
        <w:t>Tourism Geography</w:t>
      </w:r>
      <w:r w:rsidRPr="00683A41">
        <w:rPr>
          <w:rFonts w:ascii="Times New Roman" w:hAnsi="Times New Roman"/>
          <w:sz w:val="16"/>
          <w:szCs w:val="16"/>
        </w:rPr>
        <w:t xml:space="preserve">, FTU, </w:t>
      </w:r>
      <w:proofErr w:type="spellStart"/>
      <w:r w:rsidRPr="00683A41">
        <w:rPr>
          <w:rFonts w:ascii="Times New Roman" w:hAnsi="Times New Roman"/>
          <w:sz w:val="16"/>
          <w:szCs w:val="16"/>
        </w:rPr>
        <w:t>Ohrid</w:t>
      </w:r>
      <w:proofErr w:type="spellEnd"/>
      <w:r w:rsidRPr="00683A41">
        <w:rPr>
          <w:rFonts w:ascii="Times New Roman" w:hAnsi="Times New Roman"/>
          <w:sz w:val="16"/>
          <w:szCs w:val="16"/>
        </w:rPr>
        <w:t>, MK</w:t>
      </w:r>
    </w:p>
  </w:footnote>
  <w:footnote w:id="3">
    <w:p w:rsidR="00683A41" w:rsidRPr="00683A41" w:rsidRDefault="00683A41">
      <w:pPr>
        <w:pStyle w:val="FootnoteText"/>
        <w:rPr>
          <w:rFonts w:asciiTheme="minorHAnsi" w:hAnsiTheme="minorHAnsi"/>
          <w:sz w:val="16"/>
          <w:szCs w:val="16"/>
          <w:lang w:val="mk-MK"/>
        </w:rPr>
      </w:pPr>
      <w:r w:rsidRPr="00683A41">
        <w:rPr>
          <w:rStyle w:val="FootnoteReference"/>
          <w:sz w:val="16"/>
          <w:szCs w:val="16"/>
          <w:vertAlign w:val="baseline"/>
        </w:rPr>
        <w:footnoteRef/>
      </w:r>
      <w:r w:rsidRPr="00683A41">
        <w:rPr>
          <w:sz w:val="16"/>
          <w:szCs w:val="16"/>
        </w:rPr>
        <w:t xml:space="preserve"> </w:t>
      </w:r>
      <w:proofErr w:type="spellStart"/>
      <w:r w:rsidRPr="00683A41">
        <w:rPr>
          <w:rFonts w:ascii="Times New Roman" w:hAnsi="Times New Roman"/>
          <w:sz w:val="16"/>
          <w:szCs w:val="16"/>
        </w:rPr>
        <w:t>Marinoski</w:t>
      </w:r>
      <w:proofErr w:type="spellEnd"/>
      <w:r w:rsidRPr="00683A41">
        <w:rPr>
          <w:rFonts w:ascii="Times New Roman" w:hAnsi="Times New Roman"/>
          <w:sz w:val="16"/>
          <w:szCs w:val="16"/>
        </w:rPr>
        <w:t xml:space="preserve">, N. (2001), </w:t>
      </w:r>
      <w:r w:rsidRPr="00683A41">
        <w:rPr>
          <w:rFonts w:ascii="Times New Roman" w:hAnsi="Times New Roman"/>
          <w:i/>
          <w:sz w:val="16"/>
          <w:szCs w:val="16"/>
        </w:rPr>
        <w:t>Tourism Geography of the Republic of Macedonia</w:t>
      </w:r>
      <w:r w:rsidRPr="00683A41">
        <w:rPr>
          <w:rFonts w:ascii="Times New Roman" w:hAnsi="Times New Roman"/>
          <w:sz w:val="16"/>
          <w:szCs w:val="16"/>
        </w:rPr>
        <w:t xml:space="preserve">, FTU, </w:t>
      </w:r>
      <w:proofErr w:type="spellStart"/>
      <w:r w:rsidRPr="00683A41">
        <w:rPr>
          <w:rFonts w:ascii="Times New Roman" w:hAnsi="Times New Roman"/>
          <w:sz w:val="16"/>
          <w:szCs w:val="16"/>
        </w:rPr>
        <w:t>Ohrid</w:t>
      </w:r>
      <w:proofErr w:type="spellEnd"/>
      <w:r w:rsidRPr="00683A41">
        <w:rPr>
          <w:rFonts w:ascii="Times New Roman" w:hAnsi="Times New Roman"/>
          <w:sz w:val="16"/>
          <w:szCs w:val="16"/>
        </w:rPr>
        <w:t>, MK</w:t>
      </w:r>
    </w:p>
  </w:footnote>
  <w:footnote w:id="4">
    <w:p w:rsidR="000E30BF" w:rsidRPr="000E30BF" w:rsidRDefault="000E30BF">
      <w:pPr>
        <w:pStyle w:val="FootnoteText"/>
        <w:rPr>
          <w:sz w:val="16"/>
          <w:szCs w:val="16"/>
          <w:lang w:val="en-US"/>
        </w:rPr>
      </w:pPr>
      <w:r w:rsidRPr="000E30BF">
        <w:rPr>
          <w:rStyle w:val="FootnoteReference"/>
          <w:sz w:val="16"/>
          <w:szCs w:val="16"/>
        </w:rPr>
        <w:footnoteRef/>
      </w:r>
      <w:r w:rsidRPr="000E30BF">
        <w:rPr>
          <w:sz w:val="16"/>
          <w:szCs w:val="16"/>
        </w:rPr>
        <w:t xml:space="preserve"> </w:t>
      </w:r>
      <w:proofErr w:type="spellStart"/>
      <w:r w:rsidRPr="000E30BF">
        <w:rPr>
          <w:rFonts w:ascii="Times New Roman" w:hAnsi="Times New Roman"/>
          <w:sz w:val="16"/>
          <w:szCs w:val="16"/>
        </w:rPr>
        <w:t>Korunovski</w:t>
      </w:r>
      <w:proofErr w:type="spellEnd"/>
      <w:r w:rsidRPr="000E30BF">
        <w:rPr>
          <w:rFonts w:ascii="Times New Roman" w:hAnsi="Times New Roman"/>
          <w:sz w:val="16"/>
          <w:szCs w:val="16"/>
        </w:rPr>
        <w:t xml:space="preserve"> S. (2006): </w:t>
      </w:r>
      <w:r w:rsidRPr="000E30BF">
        <w:rPr>
          <w:rFonts w:ascii="Times New Roman" w:hAnsi="Times New Roman"/>
          <w:i/>
          <w:sz w:val="16"/>
          <w:szCs w:val="16"/>
        </w:rPr>
        <w:t>Cultural Heritage</w:t>
      </w:r>
      <w:r w:rsidRPr="000E30BF">
        <w:rPr>
          <w:rFonts w:ascii="Times New Roman" w:hAnsi="Times New Roman"/>
          <w:sz w:val="16"/>
          <w:szCs w:val="16"/>
        </w:rPr>
        <w:t xml:space="preserve">, Faculty of Tourism and Hospitality, </w:t>
      </w:r>
      <w:proofErr w:type="spellStart"/>
      <w:r w:rsidRPr="000E30BF">
        <w:rPr>
          <w:rFonts w:ascii="Times New Roman" w:hAnsi="Times New Roman"/>
          <w:sz w:val="16"/>
          <w:szCs w:val="16"/>
        </w:rPr>
        <w:t>Ohrid</w:t>
      </w:r>
      <w:proofErr w:type="spellEnd"/>
    </w:p>
  </w:footnote>
  <w:footnote w:id="5">
    <w:p w:rsidR="000E30BF" w:rsidRPr="000E30BF" w:rsidRDefault="000E30BF">
      <w:pPr>
        <w:pStyle w:val="FootnoteText"/>
        <w:rPr>
          <w:sz w:val="16"/>
          <w:szCs w:val="16"/>
          <w:lang w:val="en-US"/>
        </w:rPr>
      </w:pPr>
      <w:r w:rsidRPr="000E30BF">
        <w:rPr>
          <w:rStyle w:val="FootnoteReference"/>
          <w:sz w:val="16"/>
          <w:szCs w:val="16"/>
        </w:rPr>
        <w:footnoteRef/>
      </w:r>
      <w:r w:rsidRPr="000E30BF">
        <w:rPr>
          <w:sz w:val="16"/>
          <w:szCs w:val="16"/>
        </w:rPr>
        <w:t xml:space="preserve"> </w:t>
      </w:r>
      <w:proofErr w:type="spellStart"/>
      <w:r w:rsidRPr="000E30BF">
        <w:rPr>
          <w:rFonts w:ascii="Times New Roman" w:hAnsi="Times New Roman"/>
          <w:sz w:val="16"/>
          <w:szCs w:val="16"/>
        </w:rPr>
        <w:t>Korunovski</w:t>
      </w:r>
      <w:proofErr w:type="spellEnd"/>
      <w:r w:rsidRPr="000E30BF">
        <w:rPr>
          <w:rFonts w:ascii="Times New Roman" w:hAnsi="Times New Roman"/>
          <w:sz w:val="16"/>
          <w:szCs w:val="16"/>
        </w:rPr>
        <w:t xml:space="preserve"> S., </w:t>
      </w:r>
      <w:proofErr w:type="spellStart"/>
      <w:r w:rsidRPr="000E30BF">
        <w:rPr>
          <w:rFonts w:ascii="Times New Roman" w:hAnsi="Times New Roman"/>
          <w:sz w:val="16"/>
          <w:szCs w:val="16"/>
        </w:rPr>
        <w:t>Marinoski</w:t>
      </w:r>
      <w:proofErr w:type="spellEnd"/>
      <w:r w:rsidRPr="000E30BF">
        <w:rPr>
          <w:rFonts w:ascii="Times New Roman" w:hAnsi="Times New Roman"/>
          <w:sz w:val="16"/>
          <w:szCs w:val="16"/>
        </w:rPr>
        <w:t xml:space="preserve"> N., (2012): </w:t>
      </w:r>
      <w:r w:rsidRPr="000E30BF">
        <w:rPr>
          <w:rFonts w:ascii="Times New Roman" w:hAnsi="Times New Roman"/>
          <w:i/>
          <w:sz w:val="16"/>
          <w:szCs w:val="16"/>
        </w:rPr>
        <w:t>Tourism in Macedonia in Changing Environment</w:t>
      </w:r>
    </w:p>
  </w:footnote>
  <w:footnote w:id="6">
    <w:p w:rsidR="00EE6C1E" w:rsidRPr="00EE6C1E" w:rsidRDefault="00EE6C1E">
      <w:pPr>
        <w:pStyle w:val="FootnoteText"/>
        <w:rPr>
          <w:sz w:val="16"/>
          <w:szCs w:val="16"/>
          <w:lang w:val="en-US"/>
        </w:rPr>
      </w:pPr>
      <w:r w:rsidRPr="00EE6C1E">
        <w:rPr>
          <w:rStyle w:val="FootnoteReference"/>
          <w:sz w:val="16"/>
          <w:szCs w:val="16"/>
        </w:rPr>
        <w:footnoteRef/>
      </w:r>
      <w:r w:rsidRPr="00EE6C1E">
        <w:rPr>
          <w:sz w:val="16"/>
          <w:szCs w:val="16"/>
        </w:rPr>
        <w:t xml:space="preserve"> </w:t>
      </w:r>
      <w:proofErr w:type="spellStart"/>
      <w:r w:rsidRPr="005129B5">
        <w:rPr>
          <w:rFonts w:ascii="Times New Roman" w:hAnsi="Times New Roman"/>
          <w:color w:val="333333"/>
          <w:sz w:val="16"/>
          <w:szCs w:val="16"/>
        </w:rPr>
        <w:t>Fuhs</w:t>
      </w:r>
      <w:proofErr w:type="spellEnd"/>
      <w:r w:rsidRPr="005129B5">
        <w:rPr>
          <w:rFonts w:ascii="Times New Roman" w:hAnsi="Times New Roman"/>
          <w:color w:val="333333"/>
          <w:sz w:val="16"/>
          <w:szCs w:val="16"/>
        </w:rPr>
        <w:t>, C., Synthesis of Active Traffic Management Experiences in Europe and the United States. 2010, FHWA, Office of Operations: Washington, DC</w:t>
      </w:r>
    </w:p>
  </w:footnote>
  <w:footnote w:id="7">
    <w:p w:rsidR="000E30BF" w:rsidRPr="000E30BF" w:rsidRDefault="000E30BF">
      <w:pPr>
        <w:pStyle w:val="FootnoteText"/>
        <w:rPr>
          <w:sz w:val="16"/>
          <w:szCs w:val="16"/>
          <w:lang w:val="en-US"/>
        </w:rPr>
      </w:pPr>
      <w:r w:rsidRPr="000E30BF">
        <w:rPr>
          <w:rStyle w:val="FootnoteReference"/>
          <w:sz w:val="16"/>
          <w:szCs w:val="16"/>
        </w:rPr>
        <w:footnoteRef/>
      </w:r>
      <w:r w:rsidRPr="000E30BF">
        <w:rPr>
          <w:sz w:val="16"/>
          <w:szCs w:val="16"/>
        </w:rPr>
        <w:t xml:space="preserve"> </w:t>
      </w:r>
      <w:proofErr w:type="spellStart"/>
      <w:r w:rsidRPr="005129B5">
        <w:rPr>
          <w:rFonts w:ascii="Times New Roman" w:hAnsi="Times New Roman"/>
          <w:color w:val="333333"/>
          <w:sz w:val="16"/>
          <w:szCs w:val="16"/>
        </w:rPr>
        <w:t>Kalmanje</w:t>
      </w:r>
      <w:proofErr w:type="spellEnd"/>
      <w:r w:rsidRPr="005129B5">
        <w:rPr>
          <w:rFonts w:ascii="Times New Roman" w:hAnsi="Times New Roman"/>
          <w:color w:val="333333"/>
          <w:sz w:val="16"/>
          <w:szCs w:val="16"/>
        </w:rPr>
        <w:t xml:space="preserve">, S. and K.M. </w:t>
      </w:r>
      <w:proofErr w:type="spellStart"/>
      <w:r w:rsidRPr="005129B5">
        <w:rPr>
          <w:rFonts w:ascii="Times New Roman" w:hAnsi="Times New Roman"/>
          <w:color w:val="333333"/>
          <w:sz w:val="16"/>
          <w:szCs w:val="16"/>
        </w:rPr>
        <w:t>Kockelman</w:t>
      </w:r>
      <w:proofErr w:type="spellEnd"/>
      <w:r w:rsidRPr="005129B5">
        <w:rPr>
          <w:rFonts w:ascii="Times New Roman" w:hAnsi="Times New Roman"/>
          <w:color w:val="333333"/>
          <w:sz w:val="16"/>
          <w:szCs w:val="16"/>
        </w:rPr>
        <w:t>, Credit-Based Congestion Pricing: Travel, Land Value, and Welfare Impacts. Transportation Research Record, 2004</w:t>
      </w:r>
    </w:p>
  </w:footnote>
  <w:footnote w:id="8">
    <w:p w:rsidR="00EE6C1E" w:rsidRPr="00EE6C1E" w:rsidRDefault="00EE6C1E">
      <w:pPr>
        <w:pStyle w:val="FootnoteText"/>
        <w:rPr>
          <w:sz w:val="16"/>
          <w:szCs w:val="16"/>
          <w:lang w:val="en-US"/>
        </w:rPr>
      </w:pPr>
      <w:r w:rsidRPr="00EE6C1E">
        <w:rPr>
          <w:rStyle w:val="FootnoteReference"/>
          <w:sz w:val="16"/>
          <w:szCs w:val="16"/>
        </w:rPr>
        <w:footnoteRef/>
      </w:r>
      <w:r w:rsidRPr="00EE6C1E">
        <w:rPr>
          <w:sz w:val="16"/>
          <w:szCs w:val="16"/>
        </w:rPr>
        <w:t xml:space="preserve"> </w:t>
      </w:r>
      <w:r w:rsidRPr="00EE6C1E">
        <w:rPr>
          <w:rFonts w:ascii="Times New Roman" w:hAnsi="Times New Roman"/>
          <w:bCs/>
          <w:sz w:val="16"/>
          <w:szCs w:val="16"/>
        </w:rPr>
        <w:t>С</w:t>
      </w:r>
      <w:proofErr w:type="spellStart"/>
      <w:r w:rsidRPr="00EE6C1E">
        <w:rPr>
          <w:rFonts w:ascii="Times New Roman" w:hAnsi="Times New Roman"/>
          <w:bCs/>
          <w:sz w:val="16"/>
          <w:szCs w:val="16"/>
          <w:lang w:val="en-US"/>
        </w:rPr>
        <w:t>тудија</w:t>
      </w:r>
      <w:proofErr w:type="spellEnd"/>
      <w:r w:rsidRPr="00EE6C1E">
        <w:rPr>
          <w:rFonts w:ascii="Times New Roman" w:hAnsi="Times New Roman"/>
          <w:bCs/>
          <w:sz w:val="16"/>
          <w:szCs w:val="16"/>
          <w:lang w:val="en-US"/>
        </w:rPr>
        <w:t xml:space="preserve"> </w:t>
      </w:r>
      <w:proofErr w:type="spellStart"/>
      <w:r w:rsidRPr="00EE6C1E">
        <w:rPr>
          <w:rFonts w:ascii="Times New Roman" w:hAnsi="Times New Roman"/>
          <w:bCs/>
          <w:sz w:val="16"/>
          <w:szCs w:val="16"/>
          <w:lang w:val="en-US"/>
        </w:rPr>
        <w:t>за</w:t>
      </w:r>
      <w:proofErr w:type="spellEnd"/>
      <w:r w:rsidRPr="00EE6C1E">
        <w:rPr>
          <w:rFonts w:ascii="Times New Roman" w:hAnsi="Times New Roman"/>
          <w:bCs/>
          <w:sz w:val="16"/>
          <w:szCs w:val="16"/>
          <w:lang w:val="en-US"/>
        </w:rPr>
        <w:t xml:space="preserve"> </w:t>
      </w:r>
      <w:proofErr w:type="spellStart"/>
      <w:r w:rsidRPr="00EE6C1E">
        <w:rPr>
          <w:rFonts w:ascii="Times New Roman" w:hAnsi="Times New Roman"/>
          <w:bCs/>
          <w:sz w:val="16"/>
          <w:szCs w:val="16"/>
          <w:lang w:val="en-US"/>
        </w:rPr>
        <w:t>идентификација</w:t>
      </w:r>
      <w:proofErr w:type="spellEnd"/>
      <w:r w:rsidRPr="00EE6C1E">
        <w:rPr>
          <w:rFonts w:ascii="Times New Roman" w:hAnsi="Times New Roman"/>
          <w:bCs/>
          <w:sz w:val="16"/>
          <w:szCs w:val="16"/>
          <w:lang w:val="en-US"/>
        </w:rPr>
        <w:t xml:space="preserve"> </w:t>
      </w:r>
      <w:proofErr w:type="spellStart"/>
      <w:r w:rsidRPr="00EE6C1E">
        <w:rPr>
          <w:rFonts w:ascii="Times New Roman" w:hAnsi="Times New Roman"/>
          <w:bCs/>
          <w:sz w:val="16"/>
          <w:szCs w:val="16"/>
          <w:lang w:val="en-US"/>
        </w:rPr>
        <w:t>на</w:t>
      </w:r>
      <w:proofErr w:type="spellEnd"/>
      <w:r w:rsidRPr="00EE6C1E">
        <w:rPr>
          <w:rFonts w:ascii="Times New Roman" w:hAnsi="Times New Roman"/>
          <w:bCs/>
          <w:sz w:val="16"/>
          <w:szCs w:val="16"/>
          <w:lang w:val="en-US"/>
        </w:rPr>
        <w:t xml:space="preserve"> </w:t>
      </w:r>
      <w:proofErr w:type="spellStart"/>
      <w:r w:rsidRPr="00EE6C1E">
        <w:rPr>
          <w:rFonts w:ascii="Times New Roman" w:hAnsi="Times New Roman"/>
          <w:bCs/>
          <w:sz w:val="16"/>
          <w:szCs w:val="16"/>
          <w:lang w:val="en-US"/>
        </w:rPr>
        <w:t>стратешки</w:t>
      </w:r>
      <w:proofErr w:type="spellEnd"/>
      <w:r w:rsidRPr="00EE6C1E">
        <w:rPr>
          <w:rFonts w:ascii="Times New Roman" w:hAnsi="Times New Roman"/>
          <w:bCs/>
          <w:sz w:val="16"/>
          <w:szCs w:val="16"/>
          <w:lang w:val="en-US"/>
        </w:rPr>
        <w:t xml:space="preserve"> </w:t>
      </w:r>
      <w:proofErr w:type="spellStart"/>
      <w:r w:rsidRPr="00EE6C1E">
        <w:rPr>
          <w:rFonts w:ascii="Times New Roman" w:hAnsi="Times New Roman"/>
          <w:bCs/>
          <w:sz w:val="16"/>
          <w:szCs w:val="16"/>
          <w:lang w:val="en-US"/>
        </w:rPr>
        <w:t>локации</w:t>
      </w:r>
      <w:proofErr w:type="spellEnd"/>
      <w:r w:rsidRPr="00EE6C1E">
        <w:rPr>
          <w:rFonts w:ascii="Times New Roman" w:hAnsi="Times New Roman"/>
          <w:bCs/>
          <w:sz w:val="16"/>
          <w:szCs w:val="16"/>
          <w:lang w:val="en-US"/>
        </w:rPr>
        <w:t xml:space="preserve"> </w:t>
      </w:r>
      <w:proofErr w:type="spellStart"/>
      <w:r w:rsidRPr="00EE6C1E">
        <w:rPr>
          <w:rFonts w:ascii="Times New Roman" w:hAnsi="Times New Roman"/>
          <w:bCs/>
          <w:sz w:val="16"/>
          <w:szCs w:val="16"/>
          <w:lang w:val="en-US"/>
        </w:rPr>
        <w:t>за</w:t>
      </w:r>
      <w:proofErr w:type="spellEnd"/>
      <w:r w:rsidRPr="00EE6C1E">
        <w:rPr>
          <w:rFonts w:ascii="Times New Roman" w:hAnsi="Times New Roman"/>
          <w:bCs/>
          <w:sz w:val="16"/>
          <w:szCs w:val="16"/>
          <w:lang w:val="en-US"/>
        </w:rPr>
        <w:t xml:space="preserve"> </w:t>
      </w:r>
      <w:proofErr w:type="spellStart"/>
      <w:r w:rsidRPr="00EE6C1E">
        <w:rPr>
          <w:rFonts w:ascii="Times New Roman" w:hAnsi="Times New Roman"/>
          <w:bCs/>
          <w:sz w:val="16"/>
          <w:szCs w:val="16"/>
          <w:lang w:val="en-US"/>
        </w:rPr>
        <w:t>организирање</w:t>
      </w:r>
      <w:proofErr w:type="spellEnd"/>
      <w:r w:rsidRPr="00EE6C1E">
        <w:rPr>
          <w:rFonts w:ascii="Times New Roman" w:hAnsi="Times New Roman"/>
          <w:bCs/>
          <w:sz w:val="16"/>
          <w:szCs w:val="16"/>
          <w:lang w:val="en-US"/>
        </w:rPr>
        <w:t xml:space="preserve"> </w:t>
      </w:r>
      <w:proofErr w:type="spellStart"/>
      <w:r w:rsidRPr="00EE6C1E">
        <w:rPr>
          <w:rFonts w:ascii="Times New Roman" w:hAnsi="Times New Roman"/>
          <w:bCs/>
          <w:sz w:val="16"/>
          <w:szCs w:val="16"/>
          <w:lang w:val="en-US"/>
        </w:rPr>
        <w:t>на</w:t>
      </w:r>
      <w:proofErr w:type="spellEnd"/>
      <w:r w:rsidRPr="00EE6C1E">
        <w:rPr>
          <w:rFonts w:ascii="Times New Roman" w:hAnsi="Times New Roman"/>
          <w:bCs/>
          <w:sz w:val="16"/>
          <w:szCs w:val="16"/>
          <w:lang w:val="en-US"/>
        </w:rPr>
        <w:t xml:space="preserve"> </w:t>
      </w:r>
      <w:proofErr w:type="spellStart"/>
      <w:r w:rsidRPr="00EE6C1E">
        <w:rPr>
          <w:rFonts w:ascii="Times New Roman" w:hAnsi="Times New Roman"/>
          <w:bCs/>
          <w:sz w:val="16"/>
          <w:szCs w:val="16"/>
          <w:lang w:val="en-US"/>
        </w:rPr>
        <w:t>информативни</w:t>
      </w:r>
      <w:proofErr w:type="spellEnd"/>
      <w:r w:rsidRPr="00EE6C1E">
        <w:rPr>
          <w:rFonts w:ascii="Times New Roman" w:hAnsi="Times New Roman"/>
          <w:bCs/>
          <w:sz w:val="16"/>
          <w:szCs w:val="16"/>
          <w:lang w:val="en-US"/>
        </w:rPr>
        <w:t xml:space="preserve"> </w:t>
      </w:r>
      <w:proofErr w:type="spellStart"/>
      <w:r w:rsidRPr="00EE6C1E">
        <w:rPr>
          <w:rFonts w:ascii="Times New Roman" w:hAnsi="Times New Roman"/>
          <w:bCs/>
          <w:sz w:val="16"/>
          <w:szCs w:val="16"/>
          <w:lang w:val="en-US"/>
        </w:rPr>
        <w:t>пунктови</w:t>
      </w:r>
      <w:proofErr w:type="spellEnd"/>
      <w:r w:rsidRPr="00EE6C1E">
        <w:rPr>
          <w:rFonts w:ascii="Times New Roman" w:hAnsi="Times New Roman"/>
          <w:bCs/>
          <w:sz w:val="16"/>
          <w:szCs w:val="16"/>
          <w:lang w:val="en-US"/>
        </w:rPr>
        <w:t xml:space="preserve"> </w:t>
      </w:r>
      <w:proofErr w:type="spellStart"/>
      <w:r w:rsidRPr="00EE6C1E">
        <w:rPr>
          <w:rFonts w:ascii="Times New Roman" w:hAnsi="Times New Roman"/>
          <w:bCs/>
          <w:sz w:val="16"/>
          <w:szCs w:val="16"/>
          <w:lang w:val="en-US"/>
        </w:rPr>
        <w:t>долж</w:t>
      </w:r>
      <w:proofErr w:type="spellEnd"/>
      <w:r w:rsidRPr="00EE6C1E">
        <w:rPr>
          <w:rFonts w:ascii="Times New Roman" w:hAnsi="Times New Roman"/>
          <w:bCs/>
          <w:sz w:val="16"/>
          <w:szCs w:val="16"/>
          <w:lang w:val="en-US"/>
        </w:rPr>
        <w:t xml:space="preserve"> </w:t>
      </w:r>
      <w:proofErr w:type="spellStart"/>
      <w:r w:rsidRPr="00EE6C1E">
        <w:rPr>
          <w:rFonts w:ascii="Times New Roman" w:hAnsi="Times New Roman"/>
          <w:bCs/>
          <w:sz w:val="16"/>
          <w:szCs w:val="16"/>
          <w:lang w:val="en-US"/>
        </w:rPr>
        <w:t>коридорот</w:t>
      </w:r>
      <w:proofErr w:type="spellEnd"/>
      <w:r w:rsidRPr="00EE6C1E">
        <w:rPr>
          <w:rFonts w:ascii="Times New Roman" w:hAnsi="Times New Roman"/>
          <w:bCs/>
          <w:sz w:val="16"/>
          <w:szCs w:val="16"/>
          <w:lang w:val="en-US"/>
        </w:rPr>
        <w:t xml:space="preserve"> 10 и </w:t>
      </w:r>
      <w:proofErr w:type="spellStart"/>
      <w:r w:rsidRPr="00EE6C1E">
        <w:rPr>
          <w:rFonts w:ascii="Times New Roman" w:hAnsi="Times New Roman"/>
          <w:bCs/>
          <w:sz w:val="16"/>
          <w:szCs w:val="16"/>
          <w:lang w:val="en-US"/>
        </w:rPr>
        <w:t>магистралниот</w:t>
      </w:r>
      <w:proofErr w:type="spellEnd"/>
      <w:r w:rsidRPr="00EE6C1E">
        <w:rPr>
          <w:rFonts w:ascii="Times New Roman" w:hAnsi="Times New Roman"/>
          <w:bCs/>
          <w:sz w:val="16"/>
          <w:szCs w:val="16"/>
          <w:lang w:val="en-US"/>
        </w:rPr>
        <w:t xml:space="preserve"> </w:t>
      </w:r>
      <w:proofErr w:type="spellStart"/>
      <w:r w:rsidRPr="00EE6C1E">
        <w:rPr>
          <w:rFonts w:ascii="Times New Roman" w:hAnsi="Times New Roman"/>
          <w:bCs/>
          <w:sz w:val="16"/>
          <w:szCs w:val="16"/>
          <w:lang w:val="en-US"/>
        </w:rPr>
        <w:t>правец</w:t>
      </w:r>
      <w:proofErr w:type="spellEnd"/>
      <w:r w:rsidRPr="00EE6C1E">
        <w:rPr>
          <w:rFonts w:ascii="Times New Roman" w:hAnsi="Times New Roman"/>
          <w:bCs/>
          <w:sz w:val="16"/>
          <w:szCs w:val="16"/>
          <w:lang w:val="en-US"/>
        </w:rPr>
        <w:t xml:space="preserve"> </w:t>
      </w:r>
      <w:r w:rsidRPr="00EE6C1E">
        <w:rPr>
          <w:rFonts w:ascii="Times New Roman" w:hAnsi="Times New Roman"/>
          <w:bCs/>
          <w:sz w:val="16"/>
          <w:szCs w:val="16"/>
        </w:rPr>
        <w:t>М</w:t>
      </w:r>
      <w:r w:rsidRPr="00EE6C1E">
        <w:rPr>
          <w:rFonts w:ascii="Times New Roman" w:hAnsi="Times New Roman"/>
          <w:bCs/>
          <w:sz w:val="16"/>
          <w:szCs w:val="16"/>
          <w:lang w:val="en-US"/>
        </w:rPr>
        <w:t xml:space="preserve">-5 </w:t>
      </w:r>
      <w:proofErr w:type="spellStart"/>
      <w:r w:rsidRPr="00EE6C1E">
        <w:rPr>
          <w:rFonts w:ascii="Times New Roman" w:hAnsi="Times New Roman"/>
          <w:bCs/>
          <w:sz w:val="16"/>
          <w:szCs w:val="16"/>
          <w:lang w:val="en-US"/>
        </w:rPr>
        <w:t>во</w:t>
      </w:r>
      <w:proofErr w:type="spellEnd"/>
      <w:r w:rsidRPr="00EE6C1E">
        <w:rPr>
          <w:rFonts w:ascii="Times New Roman" w:hAnsi="Times New Roman"/>
          <w:bCs/>
          <w:sz w:val="16"/>
          <w:szCs w:val="16"/>
          <w:lang w:val="en-US"/>
        </w:rPr>
        <w:t xml:space="preserve"> </w:t>
      </w:r>
      <w:r w:rsidRPr="00EE6C1E">
        <w:rPr>
          <w:rFonts w:ascii="Times New Roman" w:hAnsi="Times New Roman"/>
          <w:bCs/>
          <w:sz w:val="16"/>
          <w:szCs w:val="16"/>
        </w:rPr>
        <w:t>В</w:t>
      </w:r>
      <w:proofErr w:type="spellStart"/>
      <w:r w:rsidRPr="00EE6C1E">
        <w:rPr>
          <w:rFonts w:ascii="Times New Roman" w:hAnsi="Times New Roman"/>
          <w:bCs/>
          <w:sz w:val="16"/>
          <w:szCs w:val="16"/>
          <w:lang w:val="en-US"/>
        </w:rPr>
        <w:t>ардарскиот</w:t>
      </w:r>
      <w:proofErr w:type="spellEnd"/>
      <w:r w:rsidRPr="00EE6C1E">
        <w:rPr>
          <w:rFonts w:ascii="Times New Roman" w:hAnsi="Times New Roman"/>
          <w:bCs/>
          <w:sz w:val="16"/>
          <w:szCs w:val="16"/>
          <w:lang w:val="en-US"/>
        </w:rPr>
        <w:t xml:space="preserve"> </w:t>
      </w:r>
      <w:proofErr w:type="spellStart"/>
      <w:r w:rsidRPr="00EE6C1E">
        <w:rPr>
          <w:rFonts w:ascii="Times New Roman" w:hAnsi="Times New Roman"/>
          <w:bCs/>
          <w:sz w:val="16"/>
          <w:szCs w:val="16"/>
          <w:lang w:val="en-US"/>
        </w:rPr>
        <w:t>плански</w:t>
      </w:r>
      <w:proofErr w:type="spellEnd"/>
      <w:r w:rsidRPr="00EE6C1E">
        <w:rPr>
          <w:rFonts w:ascii="Times New Roman" w:hAnsi="Times New Roman"/>
          <w:bCs/>
          <w:sz w:val="16"/>
          <w:szCs w:val="16"/>
          <w:lang w:val="en-US"/>
        </w:rPr>
        <w:t xml:space="preserve"> </w:t>
      </w:r>
      <w:proofErr w:type="spellStart"/>
      <w:r w:rsidRPr="00EE6C1E">
        <w:rPr>
          <w:rFonts w:ascii="Times New Roman" w:hAnsi="Times New Roman"/>
          <w:bCs/>
          <w:sz w:val="16"/>
          <w:szCs w:val="16"/>
          <w:lang w:val="en-US"/>
        </w:rPr>
        <w:t>регион</w:t>
      </w:r>
      <w:proofErr w:type="spellEnd"/>
      <w:r>
        <w:rPr>
          <w:rFonts w:ascii="Times New Roman" w:hAnsi="Times New Roman"/>
          <w:bCs/>
          <w:sz w:val="16"/>
          <w:szCs w:val="16"/>
        </w:rPr>
        <w:t xml:space="preserve"> </w:t>
      </w:r>
      <w:r w:rsidRPr="00EE6C1E">
        <w:rPr>
          <w:rFonts w:ascii="Times New Roman" w:hAnsi="Times New Roman"/>
          <w:bCs/>
          <w:sz w:val="16"/>
          <w:szCs w:val="16"/>
        </w:rPr>
        <w:t xml:space="preserve"> – 2011</w:t>
      </w:r>
    </w:p>
  </w:footnote>
  <w:footnote w:id="9">
    <w:p w:rsidR="00EE6C1E" w:rsidRPr="00EE6C1E" w:rsidRDefault="00EE6C1E">
      <w:pPr>
        <w:pStyle w:val="FootnoteText"/>
        <w:rPr>
          <w:sz w:val="16"/>
          <w:szCs w:val="16"/>
          <w:lang w:val="en-US"/>
        </w:rPr>
      </w:pPr>
      <w:r w:rsidRPr="00EE6C1E">
        <w:rPr>
          <w:rStyle w:val="FootnoteReference"/>
          <w:sz w:val="16"/>
          <w:szCs w:val="16"/>
        </w:rPr>
        <w:footnoteRef/>
      </w:r>
      <w:r w:rsidRPr="00EE6C1E">
        <w:rPr>
          <w:sz w:val="16"/>
          <w:szCs w:val="16"/>
        </w:rPr>
        <w:t xml:space="preserve"> </w:t>
      </w:r>
      <w:proofErr w:type="spellStart"/>
      <w:r w:rsidRPr="00EE6C1E">
        <w:rPr>
          <w:rFonts w:ascii="Times New Roman" w:hAnsi="Times New Roman"/>
          <w:sz w:val="16"/>
          <w:szCs w:val="16"/>
        </w:rPr>
        <w:t>Korunovski</w:t>
      </w:r>
      <w:proofErr w:type="spellEnd"/>
      <w:r w:rsidRPr="00EE6C1E">
        <w:rPr>
          <w:rFonts w:ascii="Times New Roman" w:hAnsi="Times New Roman"/>
          <w:sz w:val="16"/>
          <w:szCs w:val="16"/>
        </w:rPr>
        <w:t xml:space="preserve"> S., </w:t>
      </w:r>
      <w:proofErr w:type="spellStart"/>
      <w:r w:rsidRPr="00EE6C1E">
        <w:rPr>
          <w:rFonts w:ascii="Times New Roman" w:hAnsi="Times New Roman"/>
          <w:sz w:val="16"/>
          <w:szCs w:val="16"/>
        </w:rPr>
        <w:t>Marinoski</w:t>
      </w:r>
      <w:proofErr w:type="spellEnd"/>
      <w:r w:rsidRPr="00EE6C1E">
        <w:rPr>
          <w:rFonts w:ascii="Times New Roman" w:hAnsi="Times New Roman"/>
          <w:sz w:val="16"/>
          <w:szCs w:val="16"/>
        </w:rPr>
        <w:t xml:space="preserve"> N., (2012): </w:t>
      </w:r>
      <w:r w:rsidRPr="00EE6C1E">
        <w:rPr>
          <w:rFonts w:ascii="Times New Roman" w:hAnsi="Times New Roman"/>
          <w:i/>
          <w:sz w:val="16"/>
          <w:szCs w:val="16"/>
        </w:rPr>
        <w:t xml:space="preserve">Cultural Tourism in </w:t>
      </w:r>
      <w:proofErr w:type="spellStart"/>
      <w:r w:rsidRPr="00EE6C1E">
        <w:rPr>
          <w:rFonts w:ascii="Times New Roman" w:hAnsi="Times New Roman"/>
          <w:i/>
          <w:sz w:val="16"/>
          <w:szCs w:val="16"/>
        </w:rPr>
        <w:t>Ohrid</w:t>
      </w:r>
      <w:proofErr w:type="spellEnd"/>
      <w:r w:rsidRPr="00EE6C1E">
        <w:rPr>
          <w:rFonts w:ascii="Times New Roman" w:hAnsi="Times New Roman"/>
          <w:i/>
          <w:sz w:val="16"/>
          <w:szCs w:val="16"/>
        </w:rPr>
        <w:t xml:space="preserve"> as a Selective form of Tourism Development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A1FC6"/>
    <w:multiLevelType w:val="hybridMultilevel"/>
    <w:tmpl w:val="55342E64"/>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nsid w:val="06B75327"/>
    <w:multiLevelType w:val="hybridMultilevel"/>
    <w:tmpl w:val="E9448C7A"/>
    <w:lvl w:ilvl="0" w:tplc="5A18C1C2">
      <w:numFmt w:val="bullet"/>
      <w:lvlText w:val="-"/>
      <w:lvlJc w:val="left"/>
      <w:pPr>
        <w:ind w:left="720" w:hanging="360"/>
      </w:pPr>
      <w:rPr>
        <w:rFonts w:ascii="Calibri" w:eastAsiaTheme="minorHAnsi" w:hAnsi="Calibri" w:cstheme="minorBid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nsid w:val="19784D96"/>
    <w:multiLevelType w:val="hybridMultilevel"/>
    <w:tmpl w:val="552A8B08"/>
    <w:lvl w:ilvl="0" w:tplc="CC6A7560">
      <w:numFmt w:val="bullet"/>
      <w:lvlText w:val="-"/>
      <w:lvlJc w:val="left"/>
      <w:pPr>
        <w:ind w:left="1080" w:hanging="360"/>
      </w:pPr>
      <w:rPr>
        <w:rFonts w:ascii="Calibri" w:eastAsia="Calibr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D590CD3"/>
    <w:multiLevelType w:val="multilevel"/>
    <w:tmpl w:val="3B78FA8A"/>
    <w:lvl w:ilvl="0">
      <w:start w:val="1"/>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nsid w:val="251260DF"/>
    <w:multiLevelType w:val="hybridMultilevel"/>
    <w:tmpl w:val="3B601D18"/>
    <w:lvl w:ilvl="0" w:tplc="CC6A7560">
      <w:numFmt w:val="bullet"/>
      <w:lvlText w:val="-"/>
      <w:lvlJc w:val="left"/>
      <w:pPr>
        <w:ind w:left="1080" w:hanging="360"/>
      </w:pPr>
      <w:rPr>
        <w:rFonts w:ascii="Calibri" w:eastAsia="Calibr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445C30D6"/>
    <w:multiLevelType w:val="multilevel"/>
    <w:tmpl w:val="6B60A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965497D"/>
    <w:multiLevelType w:val="hybridMultilevel"/>
    <w:tmpl w:val="00982DB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
    <w:nsid w:val="5D014197"/>
    <w:multiLevelType w:val="hybridMultilevel"/>
    <w:tmpl w:val="F1BC3B6C"/>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8">
    <w:nsid w:val="5D3E57A6"/>
    <w:multiLevelType w:val="hybridMultilevel"/>
    <w:tmpl w:val="6B7E4C02"/>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9">
    <w:nsid w:val="646C5123"/>
    <w:multiLevelType w:val="hybridMultilevel"/>
    <w:tmpl w:val="BFCA32E2"/>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0">
    <w:nsid w:val="710055A6"/>
    <w:multiLevelType w:val="hybridMultilevel"/>
    <w:tmpl w:val="23942796"/>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6"/>
  </w:num>
  <w:num w:numId="8">
    <w:abstractNumId w:val="10"/>
  </w:num>
  <w:num w:numId="9">
    <w:abstractNumId w:val="8"/>
  </w:num>
  <w:num w:numId="10">
    <w:abstractNumId w:val="5"/>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F5134"/>
    <w:rsid w:val="000160AC"/>
    <w:rsid w:val="0006692A"/>
    <w:rsid w:val="000843AA"/>
    <w:rsid w:val="000B0317"/>
    <w:rsid w:val="000B0E73"/>
    <w:rsid w:val="000B335A"/>
    <w:rsid w:val="000D5F5F"/>
    <w:rsid w:val="000E30BF"/>
    <w:rsid w:val="001B329C"/>
    <w:rsid w:val="001F716D"/>
    <w:rsid w:val="00223B9A"/>
    <w:rsid w:val="00225442"/>
    <w:rsid w:val="00257392"/>
    <w:rsid w:val="0026054E"/>
    <w:rsid w:val="002703F6"/>
    <w:rsid w:val="00272758"/>
    <w:rsid w:val="002964D5"/>
    <w:rsid w:val="00296E70"/>
    <w:rsid w:val="002A541B"/>
    <w:rsid w:val="002D2D87"/>
    <w:rsid w:val="002D7D2D"/>
    <w:rsid w:val="00305946"/>
    <w:rsid w:val="00357D97"/>
    <w:rsid w:val="003719DB"/>
    <w:rsid w:val="00394C7A"/>
    <w:rsid w:val="003A5CE7"/>
    <w:rsid w:val="003B543C"/>
    <w:rsid w:val="00434AF0"/>
    <w:rsid w:val="004767F5"/>
    <w:rsid w:val="004D7303"/>
    <w:rsid w:val="004E0CC7"/>
    <w:rsid w:val="005101A6"/>
    <w:rsid w:val="005129B5"/>
    <w:rsid w:val="00554297"/>
    <w:rsid w:val="0055430D"/>
    <w:rsid w:val="005836B7"/>
    <w:rsid w:val="005D08E2"/>
    <w:rsid w:val="005D695C"/>
    <w:rsid w:val="00642DB5"/>
    <w:rsid w:val="0066002B"/>
    <w:rsid w:val="00683A41"/>
    <w:rsid w:val="006F57C9"/>
    <w:rsid w:val="00753161"/>
    <w:rsid w:val="00781BE7"/>
    <w:rsid w:val="00783635"/>
    <w:rsid w:val="007946EC"/>
    <w:rsid w:val="007D578A"/>
    <w:rsid w:val="0082302C"/>
    <w:rsid w:val="00825FAE"/>
    <w:rsid w:val="0083628A"/>
    <w:rsid w:val="00862EAE"/>
    <w:rsid w:val="00866E44"/>
    <w:rsid w:val="008C3904"/>
    <w:rsid w:val="008C4CE4"/>
    <w:rsid w:val="00905CF6"/>
    <w:rsid w:val="009144EA"/>
    <w:rsid w:val="0095759B"/>
    <w:rsid w:val="009C3E8A"/>
    <w:rsid w:val="00A2455D"/>
    <w:rsid w:val="00A95935"/>
    <w:rsid w:val="00AD20F3"/>
    <w:rsid w:val="00AD3BF7"/>
    <w:rsid w:val="00AD67AE"/>
    <w:rsid w:val="00B10227"/>
    <w:rsid w:val="00B41482"/>
    <w:rsid w:val="00B66FA8"/>
    <w:rsid w:val="00B71407"/>
    <w:rsid w:val="00B91E0E"/>
    <w:rsid w:val="00BD2059"/>
    <w:rsid w:val="00BF5134"/>
    <w:rsid w:val="00C516CD"/>
    <w:rsid w:val="00D42282"/>
    <w:rsid w:val="00D44540"/>
    <w:rsid w:val="00D65688"/>
    <w:rsid w:val="00D735C3"/>
    <w:rsid w:val="00DB081F"/>
    <w:rsid w:val="00DF662F"/>
    <w:rsid w:val="00E00824"/>
    <w:rsid w:val="00E11AF1"/>
    <w:rsid w:val="00E63FFC"/>
    <w:rsid w:val="00E835EF"/>
    <w:rsid w:val="00EE17A8"/>
    <w:rsid w:val="00EE6C1E"/>
    <w:rsid w:val="00F017C3"/>
    <w:rsid w:val="00F14083"/>
    <w:rsid w:val="00F60358"/>
    <w:rsid w:val="00F60E42"/>
    <w:rsid w:val="00FB5204"/>
    <w:rsid w:val="00FC073E"/>
    <w:rsid w:val="00FC28D7"/>
    <w:rsid w:val="00FC59CC"/>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E42"/>
  </w:style>
  <w:style w:type="paragraph" w:styleId="Heading1">
    <w:name w:val="heading 1"/>
    <w:basedOn w:val="Normal"/>
    <w:next w:val="Normal"/>
    <w:link w:val="Heading1Char"/>
    <w:qFormat/>
    <w:rsid w:val="00F60358"/>
    <w:pPr>
      <w:keepNext/>
      <w:spacing w:before="240" w:after="60" w:line="240" w:lineRule="auto"/>
      <w:outlineLvl w:val="0"/>
    </w:pPr>
    <w:rPr>
      <w:rFonts w:ascii="Mak_Hebar Normal" w:eastAsia="Times New Roman" w:hAnsi="Mak_Hebar Normal" w:cs="Times New Roman"/>
      <w:b/>
      <w:i/>
      <w:sz w:val="28"/>
      <w:szCs w:val="20"/>
      <w:lang w:val="en-GB" w:eastAsia="mk-MK"/>
    </w:rPr>
  </w:style>
  <w:style w:type="paragraph" w:styleId="Heading2">
    <w:name w:val="heading 2"/>
    <w:basedOn w:val="Normal"/>
    <w:next w:val="Normal"/>
    <w:link w:val="Heading2Char"/>
    <w:semiHidden/>
    <w:unhideWhenUsed/>
    <w:qFormat/>
    <w:rsid w:val="00F60358"/>
    <w:pPr>
      <w:keepNext/>
      <w:spacing w:before="240" w:after="60" w:line="240" w:lineRule="auto"/>
      <w:outlineLvl w:val="1"/>
    </w:pPr>
    <w:rPr>
      <w:rFonts w:ascii="Mak_Hebar Normal" w:eastAsia="Times New Roman" w:hAnsi="Mak_Hebar Normal" w:cs="Times New Roman"/>
      <w:b/>
      <w:i/>
      <w:sz w:val="24"/>
      <w:szCs w:val="20"/>
      <w:lang w:val="en-GB" w:eastAsia="mk-MK"/>
    </w:rPr>
  </w:style>
  <w:style w:type="paragraph" w:styleId="Heading3">
    <w:name w:val="heading 3"/>
    <w:basedOn w:val="Normal"/>
    <w:next w:val="Normal"/>
    <w:link w:val="Heading3Char"/>
    <w:semiHidden/>
    <w:unhideWhenUsed/>
    <w:qFormat/>
    <w:rsid w:val="00F60358"/>
    <w:pPr>
      <w:keepNext/>
      <w:spacing w:before="240" w:after="60" w:line="240" w:lineRule="auto"/>
      <w:outlineLvl w:val="2"/>
    </w:pPr>
    <w:rPr>
      <w:rFonts w:ascii="Times New Roman" w:eastAsia="Times New Roman" w:hAnsi="Times New Roman" w:cs="Times New Roman"/>
      <w:b/>
      <w:sz w:val="24"/>
      <w:szCs w:val="20"/>
      <w:lang w:val="en-GB"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67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ps">
    <w:name w:val="hps"/>
    <w:basedOn w:val="DefaultParagraphFont"/>
    <w:rsid w:val="00F14083"/>
  </w:style>
  <w:style w:type="paragraph" w:styleId="ListParagraph">
    <w:name w:val="List Paragraph"/>
    <w:basedOn w:val="Normal"/>
    <w:uiPriority w:val="34"/>
    <w:qFormat/>
    <w:rsid w:val="0095759B"/>
    <w:pPr>
      <w:ind w:left="720"/>
      <w:contextualSpacing/>
    </w:pPr>
  </w:style>
  <w:style w:type="paragraph" w:styleId="Header">
    <w:name w:val="header"/>
    <w:basedOn w:val="Normal"/>
    <w:link w:val="HeaderChar"/>
    <w:uiPriority w:val="99"/>
    <w:semiHidden/>
    <w:unhideWhenUsed/>
    <w:rsid w:val="0095759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5759B"/>
  </w:style>
  <w:style w:type="paragraph" w:styleId="Footer">
    <w:name w:val="footer"/>
    <w:basedOn w:val="Normal"/>
    <w:link w:val="FooterChar"/>
    <w:uiPriority w:val="99"/>
    <w:semiHidden/>
    <w:unhideWhenUsed/>
    <w:rsid w:val="0095759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5759B"/>
  </w:style>
  <w:style w:type="paragraph" w:customStyle="1" w:styleId="Default">
    <w:name w:val="Default"/>
    <w:rsid w:val="000B0317"/>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Heading1Char">
    <w:name w:val="Heading 1 Char"/>
    <w:basedOn w:val="DefaultParagraphFont"/>
    <w:link w:val="Heading1"/>
    <w:rsid w:val="00F60358"/>
    <w:rPr>
      <w:rFonts w:ascii="Mak_Hebar Normal" w:eastAsia="Times New Roman" w:hAnsi="Mak_Hebar Normal" w:cs="Times New Roman"/>
      <w:b/>
      <w:i/>
      <w:sz w:val="28"/>
      <w:szCs w:val="20"/>
      <w:lang w:val="en-GB" w:eastAsia="mk-MK"/>
    </w:rPr>
  </w:style>
  <w:style w:type="character" w:customStyle="1" w:styleId="Heading2Char">
    <w:name w:val="Heading 2 Char"/>
    <w:basedOn w:val="DefaultParagraphFont"/>
    <w:link w:val="Heading2"/>
    <w:semiHidden/>
    <w:rsid w:val="00F60358"/>
    <w:rPr>
      <w:rFonts w:ascii="Mak_Hebar Normal" w:eastAsia="Times New Roman" w:hAnsi="Mak_Hebar Normal" w:cs="Times New Roman"/>
      <w:b/>
      <w:i/>
      <w:sz w:val="24"/>
      <w:szCs w:val="20"/>
      <w:lang w:val="en-GB" w:eastAsia="mk-MK"/>
    </w:rPr>
  </w:style>
  <w:style w:type="character" w:customStyle="1" w:styleId="Heading3Char">
    <w:name w:val="Heading 3 Char"/>
    <w:basedOn w:val="DefaultParagraphFont"/>
    <w:link w:val="Heading3"/>
    <w:semiHidden/>
    <w:rsid w:val="00F60358"/>
    <w:rPr>
      <w:rFonts w:ascii="Times New Roman" w:eastAsia="Times New Roman" w:hAnsi="Times New Roman" w:cs="Times New Roman"/>
      <w:b/>
      <w:sz w:val="24"/>
      <w:szCs w:val="20"/>
      <w:lang w:val="en-GB" w:eastAsia="mk-MK"/>
    </w:rPr>
  </w:style>
  <w:style w:type="paragraph" w:styleId="FootnoteText">
    <w:name w:val="footnote text"/>
    <w:basedOn w:val="Normal"/>
    <w:link w:val="FootnoteTextChar"/>
    <w:semiHidden/>
    <w:unhideWhenUsed/>
    <w:rsid w:val="00F60358"/>
    <w:pPr>
      <w:spacing w:after="0" w:line="240" w:lineRule="auto"/>
    </w:pPr>
    <w:rPr>
      <w:rFonts w:ascii="Makedonski Tajms" w:eastAsia="Times New Roman" w:hAnsi="Makedonski Tajms" w:cs="Times New Roman"/>
      <w:sz w:val="20"/>
      <w:szCs w:val="20"/>
      <w:lang w:val="en-GB" w:eastAsia="mk-MK"/>
    </w:rPr>
  </w:style>
  <w:style w:type="character" w:customStyle="1" w:styleId="FootnoteTextChar">
    <w:name w:val="Footnote Text Char"/>
    <w:basedOn w:val="DefaultParagraphFont"/>
    <w:link w:val="FootnoteText"/>
    <w:semiHidden/>
    <w:rsid w:val="00F60358"/>
    <w:rPr>
      <w:rFonts w:ascii="Makedonski Tajms" w:eastAsia="Times New Roman" w:hAnsi="Makedonski Tajms" w:cs="Times New Roman"/>
      <w:sz w:val="20"/>
      <w:szCs w:val="20"/>
      <w:lang w:val="en-GB" w:eastAsia="mk-MK"/>
    </w:rPr>
  </w:style>
  <w:style w:type="character" w:styleId="FootnoteReference">
    <w:name w:val="footnote reference"/>
    <w:basedOn w:val="DefaultParagraphFont"/>
    <w:semiHidden/>
    <w:unhideWhenUsed/>
    <w:rsid w:val="00F60358"/>
    <w:rPr>
      <w:vertAlign w:val="superscript"/>
    </w:rPr>
  </w:style>
  <w:style w:type="character" w:styleId="Hyperlink">
    <w:name w:val="Hyperlink"/>
    <w:basedOn w:val="DefaultParagraphFont"/>
    <w:uiPriority w:val="99"/>
    <w:unhideWhenUsed/>
    <w:rsid w:val="005129B5"/>
    <w:rPr>
      <w:color w:val="0000FF"/>
      <w:u w:val="single"/>
    </w:rPr>
  </w:style>
  <w:style w:type="character" w:customStyle="1" w:styleId="apple-converted-space">
    <w:name w:val="apple-converted-space"/>
    <w:basedOn w:val="DefaultParagraphFont"/>
    <w:rsid w:val="005129B5"/>
  </w:style>
  <w:style w:type="paragraph" w:customStyle="1" w:styleId="Osnoventekst">
    <w:name w:val="Osnoven tekst"/>
    <w:rsid w:val="00683A41"/>
    <w:pPr>
      <w:autoSpaceDE w:val="0"/>
      <w:autoSpaceDN w:val="0"/>
      <w:adjustRightInd w:val="0"/>
      <w:spacing w:before="28" w:after="0" w:line="480" w:lineRule="atLeast"/>
      <w:ind w:firstLine="567"/>
      <w:jc w:val="both"/>
    </w:pPr>
    <w:rPr>
      <w:rFonts w:ascii="Arial" w:eastAsia="Times New Roman" w:hAnsi="Arial" w:cs="Arial"/>
      <w:b/>
      <w:bCs/>
      <w:sz w:val="26"/>
      <w:szCs w:val="26"/>
      <w:lang w:val="en-US"/>
    </w:rPr>
  </w:style>
</w:styles>
</file>

<file path=word/webSettings.xml><?xml version="1.0" encoding="utf-8"?>
<w:webSettings xmlns:r="http://schemas.openxmlformats.org/officeDocument/2006/relationships" xmlns:w="http://schemas.openxmlformats.org/wordprocessingml/2006/main">
  <w:divs>
    <w:div w:id="387731327">
      <w:bodyDiv w:val="1"/>
      <w:marLeft w:val="0"/>
      <w:marRight w:val="0"/>
      <w:marTop w:val="0"/>
      <w:marBottom w:val="0"/>
      <w:divBdr>
        <w:top w:val="none" w:sz="0" w:space="0" w:color="auto"/>
        <w:left w:val="none" w:sz="0" w:space="0" w:color="auto"/>
        <w:bottom w:val="none" w:sz="0" w:space="0" w:color="auto"/>
        <w:right w:val="none" w:sz="0" w:space="0" w:color="auto"/>
      </w:divBdr>
    </w:div>
    <w:div w:id="657197864">
      <w:bodyDiv w:val="1"/>
      <w:marLeft w:val="0"/>
      <w:marRight w:val="0"/>
      <w:marTop w:val="0"/>
      <w:marBottom w:val="0"/>
      <w:divBdr>
        <w:top w:val="none" w:sz="0" w:space="0" w:color="auto"/>
        <w:left w:val="none" w:sz="0" w:space="0" w:color="auto"/>
        <w:bottom w:val="none" w:sz="0" w:space="0" w:color="auto"/>
        <w:right w:val="none" w:sz="0" w:space="0" w:color="auto"/>
      </w:divBdr>
      <w:divsChild>
        <w:div w:id="1682276245">
          <w:marLeft w:val="0"/>
          <w:marRight w:val="0"/>
          <w:marTop w:val="0"/>
          <w:marBottom w:val="0"/>
          <w:divBdr>
            <w:top w:val="none" w:sz="0" w:space="0" w:color="auto"/>
            <w:left w:val="none" w:sz="0" w:space="0" w:color="auto"/>
            <w:bottom w:val="none" w:sz="0" w:space="0" w:color="auto"/>
            <w:right w:val="none" w:sz="0" w:space="0" w:color="auto"/>
          </w:divBdr>
        </w:div>
      </w:divsChild>
    </w:div>
    <w:div w:id="207697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B0858-AC16-4FEA-843C-2019A1C9B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3310</Words>
  <Characters>18870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dc:creator>
  <cp:lastModifiedBy>User</cp:lastModifiedBy>
  <cp:revision>2</cp:revision>
  <dcterms:created xsi:type="dcterms:W3CDTF">2017-12-21T12:29:00Z</dcterms:created>
  <dcterms:modified xsi:type="dcterms:W3CDTF">2017-12-21T12:29:00Z</dcterms:modified>
</cp:coreProperties>
</file>