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B04" w:rsidRPr="004F1B04" w:rsidRDefault="004F1B04" w:rsidP="004F1B04">
      <w:pPr>
        <w:spacing w:after="0" w:line="240" w:lineRule="auto"/>
        <w:jc w:val="center"/>
        <w:rPr>
          <w:rFonts w:ascii="StobiSans Regular" w:eastAsia="Times New Roman" w:hAnsi="StobiSans Regular" w:cs="Arial"/>
          <w:b/>
          <w:szCs w:val="20"/>
          <w:lang w:val="mk-MK"/>
        </w:rPr>
      </w:pPr>
      <w:r w:rsidRPr="004F1B04">
        <w:rPr>
          <w:rFonts w:ascii="StobiSans Regular" w:eastAsia="Times New Roman" w:hAnsi="StobiSans Regular" w:cs="Arial"/>
          <w:b/>
          <w:szCs w:val="20"/>
          <w:lang w:val="mk-MK"/>
        </w:rPr>
        <w:t>АГЕНЦИЈА ЗА ПЛАНИРАЊЕ НА ПРОСТОРОТ</w:t>
      </w:r>
    </w:p>
    <w:p w:rsidR="004F1B04" w:rsidRPr="004F1B04" w:rsidRDefault="004F1B04" w:rsidP="004F1B04">
      <w:pPr>
        <w:spacing w:after="0" w:line="240" w:lineRule="auto"/>
        <w:ind w:firstLine="562"/>
        <w:jc w:val="center"/>
        <w:rPr>
          <w:rFonts w:ascii="StobiSans Regular" w:eastAsia="Times New Roman" w:hAnsi="StobiSans Regular" w:cs="Times New Roman"/>
          <w:szCs w:val="20"/>
          <w:lang w:val="mk-MK"/>
        </w:rPr>
      </w:pPr>
    </w:p>
    <w:p w:rsidR="004F1B04" w:rsidRPr="004F1B04" w:rsidRDefault="004F1B04" w:rsidP="004F1B04">
      <w:pPr>
        <w:spacing w:after="0" w:line="240" w:lineRule="auto"/>
        <w:ind w:firstLine="562"/>
        <w:jc w:val="center"/>
        <w:rPr>
          <w:rFonts w:ascii="StobiSans Regular" w:eastAsia="Times New Roman" w:hAnsi="StobiSans Regular" w:cs="Times New Roman"/>
          <w:szCs w:val="20"/>
          <w:lang w:val="mk-MK"/>
        </w:rPr>
      </w:pPr>
    </w:p>
    <w:p w:rsidR="004F1B04" w:rsidRPr="004F1B04" w:rsidRDefault="004F1B04" w:rsidP="004F1B04">
      <w:pPr>
        <w:spacing w:after="0" w:line="240" w:lineRule="auto"/>
        <w:jc w:val="center"/>
        <w:rPr>
          <w:rFonts w:ascii="StobiSans Regular" w:eastAsia="Times New Roman" w:hAnsi="StobiSans Regular" w:cs="Times New Roman"/>
          <w:szCs w:val="20"/>
          <w:lang w:val="mk-MK"/>
        </w:rPr>
      </w:pPr>
      <w:r w:rsidRPr="004F1B04">
        <w:rPr>
          <w:rFonts w:ascii="StobiSans Regular" w:eastAsia="Times New Roman" w:hAnsi="StobiSans Regular" w:cs="Times New Roman"/>
          <w:noProof/>
          <w:szCs w:val="20"/>
        </w:rPr>
        <w:drawing>
          <wp:inline distT="0" distB="0" distL="0" distR="0" wp14:anchorId="415B6496" wp14:editId="6A2EA914">
            <wp:extent cx="5365115" cy="4828173"/>
            <wp:effectExtent l="0" t="0" r="6985" b="0"/>
            <wp:docPr id="1" name="Picture 1" descr="G:\My Drive\PP - TURIZAM\FINALNA STUDIJA ZA PRAKJANJE\koregirani karti\19.06.24\lokaliteti-so prepoznatlivi mesta-naslov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PP - TURIZAM\FINALNA STUDIJA ZA PRAKJANJE\koregirani karti\19.06.24\lokaliteti-so prepoznatlivi mesta-naslovn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5115" cy="4828173"/>
                    </a:xfrm>
                    <a:prstGeom prst="rect">
                      <a:avLst/>
                    </a:prstGeom>
                    <a:noFill/>
                    <a:ln>
                      <a:noFill/>
                    </a:ln>
                  </pic:spPr>
                </pic:pic>
              </a:graphicData>
            </a:graphic>
          </wp:inline>
        </w:drawing>
      </w:r>
    </w:p>
    <w:p w:rsidR="004F1B04" w:rsidRPr="004F1B04" w:rsidRDefault="004F1B04" w:rsidP="004F1B04">
      <w:pPr>
        <w:spacing w:after="0" w:line="240" w:lineRule="auto"/>
        <w:jc w:val="center"/>
        <w:rPr>
          <w:rFonts w:ascii="StobiSans Regular" w:eastAsia="Times New Roman" w:hAnsi="StobiSans Regular" w:cs="Times New Roman"/>
          <w:szCs w:val="20"/>
          <w:lang w:val="mk-MK"/>
        </w:rPr>
      </w:pPr>
    </w:p>
    <w:p w:rsidR="004F1B04" w:rsidRPr="004F1B04" w:rsidRDefault="004F1B04" w:rsidP="004F1B04">
      <w:pPr>
        <w:spacing w:after="0" w:line="240" w:lineRule="auto"/>
        <w:ind w:firstLine="562"/>
        <w:jc w:val="center"/>
        <w:rPr>
          <w:rFonts w:ascii="StobiSans Regular" w:eastAsia="Times New Roman" w:hAnsi="StobiSans Regular" w:cs="Times New Roman"/>
          <w:szCs w:val="20"/>
          <w:lang w:val="mk-MK"/>
        </w:rPr>
      </w:pPr>
    </w:p>
    <w:p w:rsidR="004F1B04" w:rsidRPr="004F1B04" w:rsidRDefault="004F1B04" w:rsidP="004F1B04">
      <w:pPr>
        <w:spacing w:after="0" w:line="240" w:lineRule="auto"/>
        <w:jc w:val="both"/>
        <w:rPr>
          <w:rFonts w:ascii="StobiSans Regular" w:eastAsia="Times New Roman" w:hAnsi="StobiSans Regular" w:cs="Arial"/>
          <w:b/>
          <w:bCs/>
          <w:szCs w:val="24"/>
          <w:lang w:val="mk-MK"/>
        </w:rPr>
      </w:pPr>
    </w:p>
    <w:p w:rsidR="004F1B04" w:rsidRPr="004F1B04" w:rsidRDefault="004F1B04" w:rsidP="004F1B04">
      <w:pPr>
        <w:keepNext/>
        <w:pBdr>
          <w:bottom w:val="single" w:sz="4" w:space="1" w:color="auto"/>
        </w:pBdr>
        <w:overflowPunct w:val="0"/>
        <w:autoSpaceDE w:val="0"/>
        <w:autoSpaceDN w:val="0"/>
        <w:adjustRightInd w:val="0"/>
        <w:spacing w:before="360" w:after="360" w:line="240" w:lineRule="auto"/>
        <w:jc w:val="center"/>
        <w:textAlignment w:val="baseline"/>
        <w:outlineLvl w:val="0"/>
        <w:rPr>
          <w:rFonts w:ascii="StobiSans Regular" w:eastAsia="Times New Roman" w:hAnsi="StobiSans Regular" w:cs="Arial"/>
          <w:b/>
          <w:caps/>
          <w:color w:val="31849B"/>
          <w:kern w:val="24"/>
          <w:sz w:val="48"/>
          <w:szCs w:val="48"/>
          <w:lang w:val="mk-MK"/>
        </w:rPr>
      </w:pPr>
    </w:p>
    <w:p w:rsidR="004F1B04" w:rsidRPr="004F1B04" w:rsidRDefault="004F1B04" w:rsidP="004F1B04">
      <w:pPr>
        <w:spacing w:after="0" w:line="240" w:lineRule="auto"/>
        <w:jc w:val="center"/>
        <w:rPr>
          <w:rFonts w:ascii="StobiSans Regular" w:eastAsia="Times New Roman" w:hAnsi="StobiSans Regular" w:cs="Arial"/>
          <w:szCs w:val="20"/>
          <w:lang w:val="mk-MK"/>
        </w:rPr>
      </w:pPr>
      <w:r w:rsidRPr="004F1B04">
        <w:rPr>
          <w:rFonts w:ascii="StobiSans Regular" w:eastAsia="Times New Roman" w:hAnsi="StobiSans Regular" w:cs="Arial"/>
          <w:b/>
          <w:bCs/>
          <w:i/>
          <w:sz w:val="32"/>
          <w:szCs w:val="32"/>
          <w:lang w:val="mk-MK"/>
        </w:rPr>
        <w:t>ДЕЛ 2: Секторска студија ТУРИЗАМ за Просторниот план на Република Северна Македонија (2021-2040)</w:t>
      </w:r>
    </w:p>
    <w:p w:rsidR="004F1B04" w:rsidRPr="004F1B04" w:rsidRDefault="004F1B04" w:rsidP="004F1B04">
      <w:pPr>
        <w:spacing w:after="0" w:line="240" w:lineRule="auto"/>
        <w:ind w:firstLine="562"/>
        <w:jc w:val="both"/>
        <w:rPr>
          <w:rFonts w:ascii="StobiSans Regular" w:eastAsia="Times New Roman" w:hAnsi="StobiSans Regular" w:cs="Arial"/>
          <w:szCs w:val="20"/>
          <w:lang w:val="mk-MK"/>
        </w:rPr>
      </w:pPr>
    </w:p>
    <w:p w:rsidR="004F1B04" w:rsidRPr="004F1B04" w:rsidRDefault="004F1B04" w:rsidP="004F1B04">
      <w:pPr>
        <w:spacing w:after="0" w:line="240" w:lineRule="auto"/>
        <w:jc w:val="both"/>
        <w:rPr>
          <w:rFonts w:ascii="StobiSans Regular" w:eastAsia="Times New Roman" w:hAnsi="StobiSans Regular" w:cs="Arial"/>
          <w:szCs w:val="20"/>
          <w:lang w:val="mk-MK"/>
        </w:rPr>
      </w:pPr>
    </w:p>
    <w:p w:rsidR="004F1B04" w:rsidRPr="004F1B04" w:rsidRDefault="004F1B04" w:rsidP="004F1B04">
      <w:pPr>
        <w:spacing w:after="0" w:line="240" w:lineRule="auto"/>
        <w:jc w:val="both"/>
        <w:rPr>
          <w:rFonts w:ascii="StobiSans Regular" w:eastAsia="Times New Roman" w:hAnsi="StobiSans Regular" w:cs="Arial"/>
          <w:szCs w:val="20"/>
          <w:lang w:val="mk-MK"/>
        </w:rPr>
      </w:pPr>
    </w:p>
    <w:p w:rsidR="004F1B04" w:rsidRPr="004F1B04" w:rsidRDefault="004F1B04" w:rsidP="004F1B04">
      <w:pPr>
        <w:spacing w:after="0" w:line="240" w:lineRule="auto"/>
        <w:jc w:val="both"/>
        <w:rPr>
          <w:rFonts w:ascii="StobiSans Regular" w:eastAsia="Times New Roman" w:hAnsi="StobiSans Regular" w:cs="Arial"/>
          <w:szCs w:val="20"/>
          <w:lang w:val="mk-MK"/>
        </w:rPr>
      </w:pPr>
    </w:p>
    <w:p w:rsidR="004F1B04" w:rsidRPr="004F1B04" w:rsidRDefault="004F1B04" w:rsidP="004F1B04">
      <w:pPr>
        <w:spacing w:after="0" w:line="240" w:lineRule="auto"/>
        <w:jc w:val="both"/>
        <w:rPr>
          <w:rFonts w:ascii="StobiSans Regular" w:eastAsia="Times New Roman" w:hAnsi="StobiSans Regular" w:cs="Arial"/>
          <w:szCs w:val="20"/>
          <w:lang w:val="mk-MK"/>
        </w:rPr>
      </w:pPr>
    </w:p>
    <w:p w:rsidR="004F1B04" w:rsidRPr="004F1B04" w:rsidRDefault="004F1B04" w:rsidP="004F1B04">
      <w:pPr>
        <w:spacing w:after="0" w:line="240" w:lineRule="auto"/>
        <w:jc w:val="both"/>
        <w:rPr>
          <w:rFonts w:ascii="StobiSans Regular" w:eastAsia="Times New Roman" w:hAnsi="StobiSans Regular" w:cs="Arial"/>
          <w:szCs w:val="20"/>
        </w:rPr>
      </w:pPr>
    </w:p>
    <w:p w:rsidR="004F1B04" w:rsidRPr="004F1B04" w:rsidRDefault="004F1B04" w:rsidP="004F1B04">
      <w:pPr>
        <w:spacing w:after="0" w:line="240" w:lineRule="auto"/>
        <w:jc w:val="both"/>
        <w:rPr>
          <w:rFonts w:ascii="StobiSans Regular" w:eastAsia="Times New Roman" w:hAnsi="StobiSans Regular" w:cs="Arial"/>
          <w:szCs w:val="20"/>
          <w:lang w:val="mk-MK"/>
        </w:rPr>
      </w:pPr>
    </w:p>
    <w:p w:rsidR="004F1B04" w:rsidRPr="004F1B04" w:rsidRDefault="004F1B04" w:rsidP="004F1B04">
      <w:pPr>
        <w:spacing w:after="0" w:line="240" w:lineRule="auto"/>
        <w:jc w:val="center"/>
        <w:rPr>
          <w:rFonts w:ascii="StobiSans Regular" w:eastAsia="Times New Roman" w:hAnsi="StobiSans Regular" w:cs="Arial"/>
          <w:szCs w:val="20"/>
          <w:lang w:val="mk-MK"/>
        </w:rPr>
      </w:pPr>
      <w:r w:rsidRPr="004F1B04">
        <w:rPr>
          <w:rFonts w:ascii="StobiSans Regular" w:eastAsia="Times New Roman" w:hAnsi="StobiSans Regular" w:cs="Arial"/>
          <w:szCs w:val="20"/>
          <w:lang w:val="mk-MK"/>
        </w:rPr>
        <w:t xml:space="preserve">технички број </w:t>
      </w:r>
    </w:p>
    <w:p w:rsidR="004F1B04" w:rsidRPr="004F1B04" w:rsidRDefault="004F1B04" w:rsidP="004F1B04">
      <w:pPr>
        <w:spacing w:after="0" w:line="240" w:lineRule="auto"/>
        <w:jc w:val="center"/>
        <w:rPr>
          <w:rFonts w:ascii="StobiSans Regular" w:eastAsia="Times New Roman" w:hAnsi="StobiSans Regular" w:cs="Arial"/>
          <w:szCs w:val="20"/>
          <w:lang w:val="mk-MK"/>
        </w:rPr>
      </w:pPr>
      <w:r w:rsidRPr="004F1B04">
        <w:rPr>
          <w:rFonts w:ascii="StobiSans Regular" w:eastAsia="Times New Roman" w:hAnsi="StobiSans Regular" w:cs="Arial"/>
          <w:szCs w:val="20"/>
          <w:lang w:val="mk-MK"/>
        </w:rPr>
        <w:t>01854/2023</w:t>
      </w:r>
      <w:r w:rsidRPr="004F1B04">
        <w:rPr>
          <w:rFonts w:ascii="StobiSans Regular" w:eastAsia="Times New Roman" w:hAnsi="StobiSans Regular" w:cs="Arial"/>
          <w:szCs w:val="20"/>
          <w:lang w:val="mk-MK"/>
        </w:rPr>
        <w:br w:type="page"/>
      </w:r>
    </w:p>
    <w:p w:rsidR="004F1B04" w:rsidRPr="004F1B04" w:rsidRDefault="004F1B04" w:rsidP="004F1B04">
      <w:pPr>
        <w:spacing w:before="120" w:after="120" w:line="240" w:lineRule="auto"/>
        <w:ind w:firstLine="562"/>
        <w:jc w:val="both"/>
        <w:rPr>
          <w:rFonts w:ascii="StobiSans Regular" w:eastAsia="Times New Roman" w:hAnsi="StobiSans Regular" w:cs="Arial"/>
          <w:b/>
          <w:szCs w:val="20"/>
          <w:lang w:val="mk-MK"/>
        </w:rPr>
      </w:pPr>
    </w:p>
    <w:p w:rsidR="004F1B04" w:rsidRPr="004F1B04" w:rsidRDefault="004F1B04" w:rsidP="004F1B04">
      <w:pPr>
        <w:spacing w:before="120" w:after="120" w:line="240" w:lineRule="auto"/>
        <w:ind w:firstLine="562"/>
        <w:jc w:val="both"/>
        <w:rPr>
          <w:rFonts w:ascii="StobiSans Regular" w:eastAsia="Times New Roman" w:hAnsi="StobiSans Regular" w:cs="Arial"/>
          <w:b/>
          <w:szCs w:val="20"/>
          <w:lang w:val="mk-MK"/>
        </w:rPr>
      </w:pPr>
    </w:p>
    <w:p w:rsidR="004F1B04" w:rsidRPr="004F1B04" w:rsidRDefault="004F1B04" w:rsidP="004F1B04">
      <w:pPr>
        <w:spacing w:before="120" w:after="120" w:line="240" w:lineRule="auto"/>
        <w:ind w:firstLine="562"/>
        <w:jc w:val="both"/>
        <w:rPr>
          <w:rFonts w:ascii="StobiSans Regular" w:eastAsia="Times New Roman" w:hAnsi="StobiSans Regular" w:cs="Arial"/>
          <w:b/>
          <w:szCs w:val="20"/>
          <w:lang w:val="mk-MK"/>
        </w:rPr>
      </w:pPr>
    </w:p>
    <w:p w:rsidR="004F1B04" w:rsidRPr="004F1B04" w:rsidRDefault="004F1B04" w:rsidP="004F1B04">
      <w:pPr>
        <w:spacing w:after="240" w:line="240" w:lineRule="auto"/>
        <w:jc w:val="center"/>
        <w:rPr>
          <w:rFonts w:ascii="StobiSans Regular" w:eastAsia="Times New Roman" w:hAnsi="StobiSans Regular" w:cs="Arial"/>
          <w:b/>
          <w:bCs/>
          <w:sz w:val="36"/>
          <w:szCs w:val="36"/>
          <w:lang w:val="mk-MK"/>
        </w:rPr>
      </w:pPr>
      <w:r w:rsidRPr="004F1B04">
        <w:rPr>
          <w:rFonts w:ascii="StobiSans Regular" w:eastAsia="Times New Roman" w:hAnsi="StobiSans Regular" w:cs="Arial"/>
          <w:b/>
          <w:bCs/>
          <w:sz w:val="36"/>
          <w:szCs w:val="36"/>
          <w:lang w:val="mk-MK"/>
        </w:rPr>
        <w:t>Просторен план на Република Северна Македонија</w:t>
      </w:r>
    </w:p>
    <w:p w:rsidR="004F1B04" w:rsidRPr="004F1B04" w:rsidRDefault="004F1B04" w:rsidP="004F1B04">
      <w:pPr>
        <w:spacing w:after="0" w:line="240" w:lineRule="auto"/>
        <w:ind w:firstLine="562"/>
        <w:jc w:val="both"/>
        <w:rPr>
          <w:rFonts w:ascii="StobiSans Regular" w:eastAsia="Times New Roman" w:hAnsi="StobiSans Regular" w:cs="Arial"/>
          <w:b/>
          <w:sz w:val="32"/>
          <w:szCs w:val="32"/>
          <w:lang w:val="mk-MK"/>
        </w:rPr>
      </w:pPr>
    </w:p>
    <w:p w:rsidR="004F1B04" w:rsidRPr="004F1B04" w:rsidRDefault="004F1B04" w:rsidP="004F1B04">
      <w:pPr>
        <w:spacing w:before="240" w:after="0" w:line="240" w:lineRule="auto"/>
        <w:jc w:val="both"/>
        <w:rPr>
          <w:rFonts w:ascii="StobiSans Regular" w:eastAsia="Times New Roman" w:hAnsi="StobiSans Regular" w:cs="Arial"/>
          <w:b/>
          <w:bCs/>
          <w:sz w:val="32"/>
          <w:szCs w:val="32"/>
          <w:lang w:val="mk-MK"/>
        </w:rPr>
      </w:pPr>
    </w:p>
    <w:p w:rsidR="004F1B04" w:rsidRPr="004F1B04" w:rsidRDefault="004F1B04" w:rsidP="004F1B04">
      <w:pPr>
        <w:spacing w:after="0" w:line="240" w:lineRule="auto"/>
        <w:jc w:val="center"/>
        <w:rPr>
          <w:rFonts w:ascii="StobiSans Regular" w:eastAsia="Times New Roman" w:hAnsi="StobiSans Regular" w:cs="Arial"/>
          <w:b/>
          <w:bCs/>
          <w:sz w:val="32"/>
          <w:szCs w:val="32"/>
          <w:lang w:val="mk-MK"/>
        </w:rPr>
      </w:pPr>
    </w:p>
    <w:p w:rsidR="004F1B04" w:rsidRPr="004F1B04" w:rsidRDefault="004F1B04" w:rsidP="004F1B04">
      <w:pPr>
        <w:spacing w:after="0" w:line="240" w:lineRule="auto"/>
        <w:jc w:val="center"/>
        <w:rPr>
          <w:rFonts w:ascii="StobiSans Regular" w:eastAsia="Times New Roman" w:hAnsi="StobiSans Regular" w:cs="Arial"/>
          <w:b/>
          <w:bCs/>
          <w:sz w:val="32"/>
          <w:szCs w:val="32"/>
          <w:lang w:val="mk-MK"/>
        </w:rPr>
      </w:pPr>
    </w:p>
    <w:p w:rsidR="004F1B04" w:rsidRPr="004F1B04" w:rsidRDefault="004F1B04" w:rsidP="004F1B04">
      <w:pPr>
        <w:spacing w:after="0" w:line="240" w:lineRule="auto"/>
        <w:jc w:val="center"/>
        <w:rPr>
          <w:rFonts w:ascii="StobiSans Regular" w:eastAsia="Times New Roman" w:hAnsi="StobiSans Regular" w:cs="Arial"/>
          <w:i/>
          <w:sz w:val="28"/>
          <w:szCs w:val="28"/>
          <w:lang w:val="mk-MK"/>
        </w:rPr>
      </w:pPr>
      <w:r w:rsidRPr="004F1B04">
        <w:rPr>
          <w:rFonts w:ascii="StobiSans Regular" w:eastAsia="Times New Roman" w:hAnsi="StobiSans Regular" w:cs="Arial"/>
          <w:bCs/>
          <w:i/>
          <w:sz w:val="28"/>
          <w:szCs w:val="28"/>
          <w:lang w:val="mk-MK"/>
        </w:rPr>
        <w:t>Секторска студија ТУРИЗАМ за Просторниот план на Република Северна Македонија (2021-2040)</w:t>
      </w:r>
    </w:p>
    <w:p w:rsidR="004F1B04" w:rsidRPr="004F1B04" w:rsidRDefault="004F1B04" w:rsidP="004F1B04">
      <w:pPr>
        <w:spacing w:after="0" w:line="240" w:lineRule="auto"/>
        <w:jc w:val="center"/>
        <w:rPr>
          <w:rFonts w:ascii="StobiSans Regular" w:eastAsia="Times New Roman" w:hAnsi="StobiSans Regular" w:cs="Arial"/>
          <w:szCs w:val="24"/>
          <w:lang w:val="mk-MK"/>
        </w:rPr>
      </w:pPr>
      <w:r w:rsidRPr="004F1B04">
        <w:rPr>
          <w:rFonts w:ascii="StobiSans Regular" w:eastAsia="Times New Roman" w:hAnsi="StobiSans Regular" w:cs="Arial"/>
          <w:szCs w:val="24"/>
          <w:lang w:val="mk-MK"/>
        </w:rPr>
        <w:t>- предлог -</w:t>
      </w:r>
    </w:p>
    <w:p w:rsidR="004F1B04" w:rsidRPr="004F1B04" w:rsidRDefault="004F1B04" w:rsidP="004F1B04">
      <w:pPr>
        <w:spacing w:after="0" w:line="240" w:lineRule="auto"/>
        <w:ind w:firstLine="562"/>
        <w:jc w:val="both"/>
        <w:rPr>
          <w:rFonts w:ascii="StobiSans Regular" w:eastAsia="Times New Roman" w:hAnsi="StobiSans Regular" w:cs="Arial"/>
          <w:i/>
          <w:szCs w:val="24"/>
          <w:lang w:val="mk-MK"/>
        </w:rPr>
      </w:pPr>
    </w:p>
    <w:p w:rsidR="004F1B04" w:rsidRPr="004F1B04" w:rsidRDefault="004F1B04" w:rsidP="004F1B04">
      <w:pPr>
        <w:spacing w:after="0" w:line="240" w:lineRule="auto"/>
        <w:ind w:firstLine="562"/>
        <w:jc w:val="both"/>
        <w:rPr>
          <w:rFonts w:ascii="StobiSans Regular" w:eastAsia="Times New Roman" w:hAnsi="StobiSans Regular" w:cs="Arial"/>
          <w:szCs w:val="20"/>
          <w:lang w:val="mk-MK"/>
        </w:rPr>
      </w:pPr>
    </w:p>
    <w:p w:rsidR="004F1B04" w:rsidRPr="004F1B04" w:rsidRDefault="004F1B04" w:rsidP="004F1B04">
      <w:pPr>
        <w:spacing w:after="0" w:line="240" w:lineRule="auto"/>
        <w:jc w:val="center"/>
        <w:rPr>
          <w:rFonts w:ascii="StobiSans Regular" w:eastAsia="Times New Roman" w:hAnsi="StobiSans Regular" w:cs="Arial"/>
          <w:i/>
          <w:szCs w:val="20"/>
          <w:lang w:val="mk-MK"/>
        </w:rPr>
      </w:pPr>
    </w:p>
    <w:p w:rsidR="004F1B04" w:rsidRPr="004F1B04" w:rsidRDefault="004F1B04" w:rsidP="004F1B04">
      <w:pPr>
        <w:spacing w:after="0" w:line="240" w:lineRule="auto"/>
        <w:ind w:firstLine="562"/>
        <w:jc w:val="both"/>
        <w:rPr>
          <w:rFonts w:ascii="StobiSans Regular" w:eastAsia="Times New Roman" w:hAnsi="StobiSans Regular" w:cs="Arial"/>
          <w:b/>
          <w:szCs w:val="20"/>
          <w:lang w:val="mk-MK"/>
        </w:rPr>
      </w:pPr>
    </w:p>
    <w:p w:rsidR="004F1B04" w:rsidRPr="004F1B04" w:rsidRDefault="004F1B04" w:rsidP="004F1B04">
      <w:pPr>
        <w:spacing w:after="0" w:line="240" w:lineRule="auto"/>
        <w:ind w:firstLine="562"/>
        <w:jc w:val="both"/>
        <w:rPr>
          <w:rFonts w:ascii="StobiSans Regular" w:eastAsia="Times New Roman" w:hAnsi="StobiSans Regular" w:cs="Arial"/>
          <w:b/>
          <w:szCs w:val="20"/>
          <w:lang w:val="mk-MK"/>
        </w:rPr>
      </w:pPr>
    </w:p>
    <w:p w:rsidR="004F1B04" w:rsidRPr="004F1B04" w:rsidRDefault="004F1B04" w:rsidP="004F1B04">
      <w:pPr>
        <w:spacing w:after="0" w:line="240" w:lineRule="auto"/>
        <w:ind w:firstLine="562"/>
        <w:jc w:val="both"/>
        <w:rPr>
          <w:rFonts w:ascii="StobiSans Regular" w:eastAsia="Times New Roman" w:hAnsi="StobiSans Regular" w:cs="Arial"/>
          <w:b/>
          <w:szCs w:val="20"/>
          <w:lang w:val="mk-MK"/>
        </w:rPr>
      </w:pPr>
    </w:p>
    <w:tbl>
      <w:tblPr>
        <w:tblW w:w="0" w:type="auto"/>
        <w:tblInd w:w="534" w:type="dxa"/>
        <w:tblLook w:val="04A0" w:firstRow="1" w:lastRow="0" w:firstColumn="1" w:lastColumn="0" w:noHBand="0" w:noVBand="1"/>
      </w:tblPr>
      <w:tblGrid>
        <w:gridCol w:w="1701"/>
        <w:gridCol w:w="6430"/>
      </w:tblGrid>
      <w:tr w:rsidR="004F1B04" w:rsidRPr="004F1B04" w:rsidTr="00BA7FBE">
        <w:tc>
          <w:tcPr>
            <w:tcW w:w="1701" w:type="dxa"/>
            <w:shd w:val="clear" w:color="auto" w:fill="auto"/>
          </w:tcPr>
          <w:p w:rsidR="004F1B04" w:rsidRPr="004F1B04" w:rsidRDefault="004F1B04" w:rsidP="004F1B04">
            <w:pPr>
              <w:spacing w:after="0" w:line="240" w:lineRule="auto"/>
              <w:jc w:val="both"/>
              <w:rPr>
                <w:rFonts w:ascii="StobiSans Regular" w:eastAsia="Times New Roman" w:hAnsi="StobiSans Regular" w:cs="Arial"/>
                <w:szCs w:val="24"/>
                <w:lang w:val="mk-MK"/>
              </w:rPr>
            </w:pPr>
            <w:proofErr w:type="spellStart"/>
            <w:r w:rsidRPr="004F1B04">
              <w:rPr>
                <w:rFonts w:ascii="StobiSans Regular" w:eastAsia="Times New Roman" w:hAnsi="StobiSans Regular" w:cs="Arial"/>
                <w:b/>
                <w:szCs w:val="20"/>
                <w:lang w:val="mk-MK"/>
              </w:rPr>
              <w:t>тех.бр</w:t>
            </w:r>
            <w:proofErr w:type="spellEnd"/>
            <w:r w:rsidRPr="004F1B04">
              <w:rPr>
                <w:rFonts w:ascii="StobiSans Regular" w:eastAsia="Times New Roman" w:hAnsi="StobiSans Regular" w:cs="Arial"/>
                <w:b/>
                <w:szCs w:val="20"/>
                <w:lang w:val="mk-MK"/>
              </w:rPr>
              <w:t>.</w:t>
            </w:r>
          </w:p>
        </w:tc>
        <w:tc>
          <w:tcPr>
            <w:tcW w:w="6430" w:type="dxa"/>
            <w:shd w:val="clear" w:color="auto" w:fill="auto"/>
          </w:tcPr>
          <w:p w:rsidR="004F1B04" w:rsidRPr="004F1B04" w:rsidRDefault="004F1B04" w:rsidP="004F1B04">
            <w:pPr>
              <w:spacing w:after="0" w:line="240" w:lineRule="auto"/>
              <w:jc w:val="both"/>
              <w:rPr>
                <w:rFonts w:ascii="StobiSans Regular" w:eastAsia="Times New Roman" w:hAnsi="StobiSans Regular" w:cs="Arial"/>
                <w:szCs w:val="24"/>
                <w:lang w:val="mk-MK"/>
              </w:rPr>
            </w:pPr>
            <w:r w:rsidRPr="004F1B04">
              <w:rPr>
                <w:rFonts w:ascii="StobiSans Regular" w:eastAsia="Times New Roman" w:hAnsi="StobiSans Regular" w:cs="Arial"/>
                <w:szCs w:val="20"/>
                <w:lang w:val="mk-MK"/>
              </w:rPr>
              <w:t>01854/2023</w:t>
            </w:r>
          </w:p>
        </w:tc>
      </w:tr>
      <w:tr w:rsidR="004F1B04" w:rsidRPr="004F1B04" w:rsidTr="00BA7FBE">
        <w:tc>
          <w:tcPr>
            <w:tcW w:w="1701" w:type="dxa"/>
            <w:shd w:val="clear" w:color="auto" w:fill="auto"/>
          </w:tcPr>
          <w:p w:rsidR="004F1B04" w:rsidRPr="004F1B04" w:rsidRDefault="004F1B04" w:rsidP="004F1B04">
            <w:pPr>
              <w:spacing w:after="0" w:line="240" w:lineRule="auto"/>
              <w:jc w:val="both"/>
              <w:rPr>
                <w:rFonts w:ascii="StobiSans Regular" w:eastAsia="Times New Roman" w:hAnsi="StobiSans Regular" w:cs="Arial"/>
                <w:b/>
                <w:szCs w:val="20"/>
                <w:lang w:val="mk-MK"/>
              </w:rPr>
            </w:pPr>
          </w:p>
        </w:tc>
        <w:tc>
          <w:tcPr>
            <w:tcW w:w="6430" w:type="dxa"/>
            <w:shd w:val="clear" w:color="auto" w:fill="auto"/>
          </w:tcPr>
          <w:p w:rsidR="004F1B04" w:rsidRPr="004F1B04" w:rsidRDefault="004F1B04" w:rsidP="004F1B04">
            <w:pPr>
              <w:spacing w:after="0" w:line="240" w:lineRule="auto"/>
              <w:jc w:val="both"/>
              <w:rPr>
                <w:rFonts w:ascii="StobiSans Regular" w:eastAsia="Times New Roman" w:hAnsi="StobiSans Regular" w:cs="Times New Roman"/>
                <w:szCs w:val="20"/>
                <w:lang w:val="mk-MK"/>
              </w:rPr>
            </w:pPr>
          </w:p>
        </w:tc>
      </w:tr>
      <w:tr w:rsidR="004F1B04" w:rsidRPr="004F1B04" w:rsidTr="00BA7FBE">
        <w:tc>
          <w:tcPr>
            <w:tcW w:w="1701" w:type="dxa"/>
            <w:shd w:val="clear" w:color="auto" w:fill="auto"/>
          </w:tcPr>
          <w:p w:rsidR="004F1B04" w:rsidRPr="004F1B04" w:rsidRDefault="004F1B04" w:rsidP="004F1B04">
            <w:pPr>
              <w:spacing w:after="0" w:line="240" w:lineRule="auto"/>
              <w:jc w:val="both"/>
              <w:rPr>
                <w:rFonts w:ascii="StobiSans Regular" w:eastAsia="Times New Roman" w:hAnsi="StobiSans Regular" w:cs="Arial"/>
                <w:szCs w:val="24"/>
                <w:lang w:val="mk-MK"/>
              </w:rPr>
            </w:pPr>
            <w:r w:rsidRPr="004F1B04">
              <w:rPr>
                <w:rFonts w:ascii="StobiSans Regular" w:eastAsia="Times New Roman" w:hAnsi="StobiSans Regular" w:cs="Arial"/>
                <w:b/>
                <w:szCs w:val="20"/>
                <w:lang w:val="mk-MK"/>
              </w:rPr>
              <w:t>АВТОРСКИ ТИМ:</w:t>
            </w:r>
          </w:p>
        </w:tc>
        <w:tc>
          <w:tcPr>
            <w:tcW w:w="6430" w:type="dxa"/>
            <w:shd w:val="clear" w:color="auto" w:fill="auto"/>
          </w:tcPr>
          <w:p w:rsidR="004F1B04" w:rsidRPr="004F1B04" w:rsidRDefault="004F1B04" w:rsidP="004F1B04">
            <w:pPr>
              <w:tabs>
                <w:tab w:val="center" w:pos="5528"/>
                <w:tab w:val="right" w:pos="9781"/>
              </w:tabs>
              <w:spacing w:after="0" w:line="240" w:lineRule="auto"/>
              <w:ind w:firstLine="1440"/>
              <w:jc w:val="center"/>
              <w:rPr>
                <w:rFonts w:ascii="Verdana" w:eastAsia="Times New Roman" w:hAnsi="Verdana" w:cs="Times New Roman"/>
                <w:b/>
                <w:color w:val="000080"/>
                <w:spacing w:val="30"/>
                <w:sz w:val="24"/>
                <w:szCs w:val="20"/>
                <w:lang w:val="mk-MK"/>
              </w:rPr>
            </w:pPr>
            <w:r w:rsidRPr="004F1B04">
              <w:rPr>
                <w:rFonts w:ascii="StobiSans Regular" w:eastAsia="Times New Roman" w:hAnsi="StobiSans Regular" w:cs="Times New Roman"/>
                <w:noProof/>
                <w:sz w:val="14"/>
                <w:szCs w:val="20"/>
              </w:rPr>
              <w:drawing>
                <wp:anchor distT="0" distB="0" distL="114300" distR="114300" simplePos="0" relativeHeight="251659264" behindDoc="1" locked="0" layoutInCell="1" allowOverlap="1" wp14:anchorId="0605DABF" wp14:editId="29A591FA">
                  <wp:simplePos x="0" y="0"/>
                  <wp:positionH relativeFrom="margin">
                    <wp:align>left</wp:align>
                  </wp:positionH>
                  <wp:positionV relativeFrom="paragraph">
                    <wp:posOffset>-169545</wp:posOffset>
                  </wp:positionV>
                  <wp:extent cx="995680" cy="547370"/>
                  <wp:effectExtent l="0" t="0" r="0" b="508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7693" t="26495" r="6837" b="26495"/>
                          <a:stretch>
                            <a:fillRect/>
                          </a:stretch>
                        </pic:blipFill>
                        <pic:spPr bwMode="auto">
                          <a:xfrm>
                            <a:off x="0" y="0"/>
                            <a:ext cx="999648" cy="549734"/>
                          </a:xfrm>
                          <a:prstGeom prst="rect">
                            <a:avLst/>
                          </a:prstGeom>
                          <a:noFill/>
                          <a:ln>
                            <a:noFill/>
                          </a:ln>
                        </pic:spPr>
                      </pic:pic>
                    </a:graphicData>
                  </a:graphic>
                </wp:anchor>
              </w:drawing>
            </w:r>
            <w:r w:rsidRPr="004F1B04">
              <w:rPr>
                <w:rFonts w:ascii="Verdana" w:eastAsia="Times New Roman" w:hAnsi="Verdana" w:cs="Times New Roman"/>
                <w:b/>
                <w:color w:val="000080"/>
                <w:spacing w:val="30"/>
                <w:sz w:val="24"/>
                <w:szCs w:val="20"/>
                <w:lang w:val="mk-MK"/>
              </w:rPr>
              <w:t xml:space="preserve">24 ИНГ </w:t>
            </w:r>
            <w:proofErr w:type="spellStart"/>
            <w:r w:rsidRPr="004F1B04">
              <w:rPr>
                <w:rFonts w:ascii="Verdana" w:eastAsia="Times New Roman" w:hAnsi="Verdana" w:cs="Times New Roman"/>
                <w:b/>
                <w:color w:val="000080"/>
                <w:spacing w:val="30"/>
                <w:sz w:val="24"/>
                <w:szCs w:val="20"/>
                <w:lang w:val="mk-MK"/>
              </w:rPr>
              <w:t>дооел</w:t>
            </w:r>
            <w:proofErr w:type="spellEnd"/>
            <w:r w:rsidRPr="004F1B04">
              <w:rPr>
                <w:rFonts w:ascii="Verdana" w:eastAsia="Times New Roman" w:hAnsi="Verdana" w:cs="Times New Roman"/>
                <w:b/>
                <w:color w:val="000080"/>
                <w:spacing w:val="30"/>
                <w:sz w:val="24"/>
                <w:szCs w:val="20"/>
                <w:lang w:val="mk-MK"/>
              </w:rPr>
              <w:t xml:space="preserve"> Битола</w:t>
            </w:r>
          </w:p>
          <w:p w:rsidR="004F1B04" w:rsidRPr="004F1B04" w:rsidRDefault="004F1B04" w:rsidP="004F1B04">
            <w:pPr>
              <w:tabs>
                <w:tab w:val="center" w:pos="4680"/>
                <w:tab w:val="right" w:pos="9360"/>
              </w:tabs>
              <w:spacing w:after="0" w:line="240" w:lineRule="auto"/>
              <w:jc w:val="both"/>
              <w:rPr>
                <w:rFonts w:ascii="Verdana" w:eastAsia="Calibri" w:hAnsi="Verdana" w:cs="Times New Roman"/>
                <w:color w:val="000080"/>
                <w:sz w:val="14"/>
                <w:lang w:val="mk-MK"/>
              </w:rPr>
            </w:pPr>
            <w:r w:rsidRPr="004F1B04">
              <w:rPr>
                <w:rFonts w:ascii="Verdana" w:eastAsia="Calibri" w:hAnsi="Verdana" w:cs="Times New Roman"/>
                <w:color w:val="000080"/>
                <w:sz w:val="14"/>
                <w:lang w:val="mk-MK"/>
              </w:rPr>
              <w:t>сообраќајни студии, консултантски услуги,</w:t>
            </w:r>
          </w:p>
          <w:p w:rsidR="004F1B04" w:rsidRPr="004F1B04" w:rsidRDefault="004F1B04" w:rsidP="004F1B04">
            <w:pPr>
              <w:tabs>
                <w:tab w:val="center" w:pos="4680"/>
                <w:tab w:val="right" w:pos="9360"/>
              </w:tabs>
              <w:spacing w:after="0" w:line="240" w:lineRule="auto"/>
              <w:jc w:val="both"/>
              <w:rPr>
                <w:rFonts w:ascii="Verdana" w:eastAsia="Calibri" w:hAnsi="Verdana" w:cs="Times New Roman"/>
                <w:b/>
                <w:color w:val="000080"/>
                <w:spacing w:val="20"/>
                <w:sz w:val="20"/>
                <w:lang w:val="mk-MK"/>
              </w:rPr>
            </w:pPr>
            <w:r w:rsidRPr="004F1B04">
              <w:rPr>
                <w:rFonts w:ascii="Verdana" w:eastAsia="Calibri" w:hAnsi="Verdana" w:cs="Times New Roman"/>
                <w:color w:val="000080"/>
                <w:sz w:val="14"/>
                <w:lang w:val="mk-MK"/>
              </w:rPr>
              <w:t>проектирање, ревизија, надзор и изведба</w:t>
            </w:r>
          </w:p>
          <w:p w:rsidR="004F1B04" w:rsidRPr="004F1B04" w:rsidRDefault="004F1B04" w:rsidP="004F1B04">
            <w:pPr>
              <w:spacing w:after="0" w:line="240" w:lineRule="auto"/>
              <w:jc w:val="both"/>
              <w:rPr>
                <w:rFonts w:ascii="StobiSans Regular" w:eastAsia="Times New Roman" w:hAnsi="StobiSans Regular" w:cs="Arial"/>
                <w:szCs w:val="24"/>
                <w:lang w:val="mk-MK"/>
              </w:rPr>
            </w:pPr>
          </w:p>
          <w:p w:rsidR="004F1B04" w:rsidRPr="004F1B04" w:rsidRDefault="004F1B04" w:rsidP="004F1B04">
            <w:pPr>
              <w:spacing w:after="0" w:line="240" w:lineRule="auto"/>
              <w:rPr>
                <w:rFonts w:ascii="StobiSans Regular" w:eastAsia="Times New Roman" w:hAnsi="StobiSans Regular" w:cs="Arial"/>
                <w:szCs w:val="24"/>
                <w:lang w:val="mk-MK"/>
              </w:rPr>
            </w:pPr>
            <w:r w:rsidRPr="004F1B04">
              <w:rPr>
                <w:rFonts w:ascii="StobiSans Regular" w:eastAsia="Times New Roman" w:hAnsi="StobiSans Regular" w:cs="Arial"/>
                <w:szCs w:val="24"/>
                <w:lang w:val="mk-MK"/>
              </w:rPr>
              <w:t>д-р Сашо Коруновски</w:t>
            </w:r>
          </w:p>
          <w:p w:rsidR="004F1B04" w:rsidRPr="004F1B04" w:rsidRDefault="004F1B04" w:rsidP="004F1B04">
            <w:pPr>
              <w:spacing w:after="0" w:line="240" w:lineRule="auto"/>
              <w:rPr>
                <w:rFonts w:ascii="StobiSans Regular" w:eastAsia="Times New Roman" w:hAnsi="StobiSans Regular" w:cs="Arial"/>
                <w:szCs w:val="24"/>
                <w:lang w:val="mk-MK"/>
              </w:rPr>
            </w:pPr>
            <w:r w:rsidRPr="004F1B04">
              <w:rPr>
                <w:rFonts w:ascii="StobiSans Regular" w:eastAsia="Times New Roman" w:hAnsi="StobiSans Regular" w:cs="Arial"/>
                <w:szCs w:val="24"/>
                <w:lang w:val="mk-MK"/>
              </w:rPr>
              <w:t>д-р Науме Мариноски</w:t>
            </w:r>
          </w:p>
          <w:p w:rsidR="004F1B04" w:rsidRPr="004F1B04" w:rsidRDefault="004F1B04" w:rsidP="004F1B04">
            <w:pPr>
              <w:spacing w:after="0" w:line="240" w:lineRule="auto"/>
              <w:rPr>
                <w:rFonts w:ascii="StobiSans Regular" w:eastAsia="Times New Roman" w:hAnsi="StobiSans Regular" w:cs="Arial"/>
                <w:szCs w:val="24"/>
                <w:lang w:val="mk-MK"/>
              </w:rPr>
            </w:pPr>
            <w:r w:rsidRPr="004F1B04">
              <w:rPr>
                <w:rFonts w:ascii="StobiSans Regular" w:eastAsia="Times New Roman" w:hAnsi="StobiSans Regular" w:cs="Arial"/>
                <w:szCs w:val="24"/>
                <w:lang w:val="mk-MK"/>
              </w:rPr>
              <w:t>д-р Цветко Андреески</w:t>
            </w:r>
          </w:p>
          <w:p w:rsidR="004F1B04" w:rsidRPr="004F1B04" w:rsidRDefault="004F1B04" w:rsidP="004F1B04">
            <w:pPr>
              <w:spacing w:after="0" w:line="240" w:lineRule="auto"/>
              <w:rPr>
                <w:rFonts w:ascii="StobiSans Regular" w:eastAsia="Times New Roman" w:hAnsi="StobiSans Regular" w:cs="Arial"/>
                <w:szCs w:val="24"/>
                <w:lang w:val="mk-MK"/>
              </w:rPr>
            </w:pPr>
            <w:r w:rsidRPr="004F1B04">
              <w:rPr>
                <w:rFonts w:ascii="StobiSans Regular" w:eastAsia="Times New Roman" w:hAnsi="StobiSans Regular" w:cs="Arial"/>
                <w:szCs w:val="24"/>
                <w:lang w:val="mk-MK"/>
              </w:rPr>
              <w:t>д-р Михаел Ристески</w:t>
            </w:r>
          </w:p>
          <w:p w:rsidR="004F1B04" w:rsidRPr="004F1B04" w:rsidRDefault="004F1B04" w:rsidP="004F1B04">
            <w:pPr>
              <w:spacing w:after="0" w:line="240" w:lineRule="auto"/>
              <w:rPr>
                <w:rFonts w:ascii="StobiSans Regular" w:eastAsia="Times New Roman" w:hAnsi="StobiSans Regular" w:cs="Arial"/>
                <w:szCs w:val="24"/>
                <w:lang w:val="mk-MK"/>
              </w:rPr>
            </w:pPr>
            <w:r w:rsidRPr="004F1B04">
              <w:rPr>
                <w:rFonts w:ascii="StobiSans Regular" w:eastAsia="Times New Roman" w:hAnsi="StobiSans Regular" w:cs="Arial"/>
                <w:szCs w:val="24"/>
                <w:lang w:val="mk-MK"/>
              </w:rPr>
              <w:t>д-р Оливера Петровска</w:t>
            </w:r>
          </w:p>
          <w:p w:rsidR="004F1B04" w:rsidRPr="004F1B04" w:rsidRDefault="004F1B04" w:rsidP="004F1B04">
            <w:pPr>
              <w:spacing w:after="0" w:line="240" w:lineRule="auto"/>
              <w:rPr>
                <w:rFonts w:ascii="StobiSans Regular" w:eastAsia="Times New Roman" w:hAnsi="StobiSans Regular" w:cs="Arial"/>
                <w:szCs w:val="24"/>
                <w:lang w:val="mk-MK"/>
              </w:rPr>
            </w:pPr>
          </w:p>
          <w:p w:rsidR="004F1B04" w:rsidRPr="004F1B04" w:rsidRDefault="004F1B04" w:rsidP="004F1B04">
            <w:pPr>
              <w:spacing w:after="0" w:line="240" w:lineRule="auto"/>
              <w:rPr>
                <w:rFonts w:ascii="StobiSans Regular" w:eastAsia="Times New Roman" w:hAnsi="StobiSans Regular" w:cs="Arial"/>
                <w:szCs w:val="24"/>
                <w:lang w:val="mk-MK"/>
              </w:rPr>
            </w:pPr>
          </w:p>
          <w:p w:rsidR="004F1B04" w:rsidRPr="004F1B04" w:rsidRDefault="004F1B04" w:rsidP="004F1B04">
            <w:pPr>
              <w:spacing w:after="0" w:line="240" w:lineRule="auto"/>
              <w:rPr>
                <w:rFonts w:ascii="StobiSans Regular" w:eastAsia="Times New Roman" w:hAnsi="StobiSans Regular" w:cs="Arial"/>
                <w:szCs w:val="24"/>
                <w:lang w:val="mk-MK"/>
              </w:rPr>
            </w:pPr>
          </w:p>
        </w:tc>
      </w:tr>
      <w:tr w:rsidR="004F1B04" w:rsidRPr="004F1B04" w:rsidTr="00BA7FBE">
        <w:tc>
          <w:tcPr>
            <w:tcW w:w="1701" w:type="dxa"/>
            <w:shd w:val="clear" w:color="auto" w:fill="auto"/>
          </w:tcPr>
          <w:p w:rsidR="004F1B04" w:rsidRPr="004F1B04" w:rsidRDefault="004F1B04" w:rsidP="004F1B04">
            <w:pPr>
              <w:spacing w:after="0" w:line="240" w:lineRule="auto"/>
              <w:jc w:val="both"/>
              <w:rPr>
                <w:rFonts w:ascii="StobiSans Regular" w:eastAsia="Times New Roman" w:hAnsi="StobiSans Regular" w:cs="Arial"/>
                <w:szCs w:val="24"/>
                <w:lang w:val="mk-MK"/>
              </w:rPr>
            </w:pPr>
          </w:p>
        </w:tc>
        <w:tc>
          <w:tcPr>
            <w:tcW w:w="6430" w:type="dxa"/>
            <w:shd w:val="clear" w:color="auto" w:fill="auto"/>
          </w:tcPr>
          <w:p w:rsidR="004F1B04" w:rsidRPr="004F1B04" w:rsidRDefault="004F1B04" w:rsidP="004F1B04">
            <w:pPr>
              <w:spacing w:after="0" w:line="240" w:lineRule="auto"/>
              <w:jc w:val="both"/>
              <w:rPr>
                <w:rFonts w:ascii="StobiSans Regular" w:eastAsia="Times New Roman" w:hAnsi="StobiSans Regular" w:cs="Arial"/>
                <w:szCs w:val="24"/>
                <w:lang w:val="mk-MK"/>
              </w:rPr>
            </w:pPr>
          </w:p>
          <w:p w:rsidR="004F1B04" w:rsidRPr="004F1B04" w:rsidRDefault="004F1B04" w:rsidP="004F1B04">
            <w:pPr>
              <w:spacing w:after="0" w:line="240" w:lineRule="auto"/>
              <w:jc w:val="both"/>
              <w:rPr>
                <w:rFonts w:ascii="StobiSans Regular" w:eastAsia="Times New Roman" w:hAnsi="StobiSans Regular" w:cs="Arial"/>
                <w:szCs w:val="24"/>
                <w:lang w:val="mk-MK"/>
              </w:rPr>
            </w:pPr>
          </w:p>
          <w:p w:rsidR="004F1B04" w:rsidRPr="004F1B04" w:rsidRDefault="004F1B04" w:rsidP="004F1B04">
            <w:pPr>
              <w:spacing w:after="0" w:line="240" w:lineRule="auto"/>
              <w:jc w:val="both"/>
              <w:rPr>
                <w:rFonts w:ascii="StobiSans Regular" w:eastAsia="Times New Roman" w:hAnsi="StobiSans Regular" w:cs="Arial"/>
                <w:szCs w:val="24"/>
                <w:lang w:val="mk-MK"/>
              </w:rPr>
            </w:pPr>
          </w:p>
          <w:p w:rsidR="004F1B04" w:rsidRPr="004F1B04" w:rsidRDefault="004F1B04" w:rsidP="004F1B04">
            <w:pPr>
              <w:spacing w:after="0" w:line="240" w:lineRule="auto"/>
              <w:jc w:val="both"/>
              <w:rPr>
                <w:rFonts w:ascii="StobiSans Regular" w:eastAsia="Times New Roman" w:hAnsi="StobiSans Regular" w:cs="Arial"/>
                <w:szCs w:val="24"/>
                <w:lang w:val="mk-MK"/>
              </w:rPr>
            </w:pPr>
          </w:p>
          <w:p w:rsidR="004F1B04" w:rsidRPr="004F1B04" w:rsidRDefault="004F1B04" w:rsidP="004F1B04">
            <w:pPr>
              <w:spacing w:after="0" w:line="240" w:lineRule="auto"/>
              <w:jc w:val="both"/>
              <w:rPr>
                <w:rFonts w:ascii="StobiSans Regular" w:eastAsia="Times New Roman" w:hAnsi="StobiSans Regular" w:cs="Arial"/>
                <w:szCs w:val="24"/>
                <w:lang w:val="mk-MK"/>
              </w:rPr>
            </w:pPr>
          </w:p>
        </w:tc>
      </w:tr>
      <w:tr w:rsidR="004F1B04" w:rsidRPr="004F1B04" w:rsidTr="00BA7FBE">
        <w:tc>
          <w:tcPr>
            <w:tcW w:w="1701" w:type="dxa"/>
            <w:shd w:val="clear" w:color="auto" w:fill="auto"/>
          </w:tcPr>
          <w:p w:rsidR="004F1B04" w:rsidRPr="004F1B04" w:rsidRDefault="004F1B04" w:rsidP="004F1B04">
            <w:pPr>
              <w:spacing w:after="0" w:line="240" w:lineRule="auto"/>
              <w:jc w:val="both"/>
              <w:rPr>
                <w:rFonts w:ascii="StobiSans Regular" w:eastAsia="Times New Roman" w:hAnsi="StobiSans Regular" w:cs="Arial"/>
                <w:szCs w:val="24"/>
                <w:lang w:val="mk-MK"/>
              </w:rPr>
            </w:pPr>
            <w:r w:rsidRPr="004F1B04">
              <w:rPr>
                <w:rFonts w:ascii="StobiSans Regular" w:eastAsia="Times New Roman" w:hAnsi="StobiSans Regular" w:cs="Arial"/>
                <w:b/>
                <w:szCs w:val="20"/>
                <w:lang w:val="mk-MK"/>
              </w:rPr>
              <w:t>ДИРЕКТОР:</w:t>
            </w:r>
          </w:p>
        </w:tc>
        <w:tc>
          <w:tcPr>
            <w:tcW w:w="6430" w:type="dxa"/>
            <w:shd w:val="clear" w:color="auto" w:fill="auto"/>
          </w:tcPr>
          <w:p w:rsidR="004F1B04" w:rsidRPr="004F1B04" w:rsidRDefault="004F1B04" w:rsidP="004F1B04">
            <w:pPr>
              <w:spacing w:after="0" w:line="240" w:lineRule="auto"/>
              <w:jc w:val="both"/>
              <w:rPr>
                <w:rFonts w:ascii="StobiSans Regular" w:eastAsia="Times New Roman" w:hAnsi="StobiSans Regular" w:cs="Arial"/>
                <w:szCs w:val="24"/>
                <w:lang w:val="mk-MK"/>
              </w:rPr>
            </w:pPr>
            <w:r w:rsidRPr="004F1B04">
              <w:rPr>
                <w:rFonts w:ascii="StobiSans Regular" w:eastAsia="Times New Roman" w:hAnsi="StobiSans Regular" w:cs="Arial"/>
                <w:szCs w:val="20"/>
                <w:lang w:val="mk-MK"/>
              </w:rPr>
              <w:t>м-р Андријана Андреева, дипл.инж.арх.</w:t>
            </w:r>
          </w:p>
        </w:tc>
      </w:tr>
      <w:tr w:rsidR="004F1B04" w:rsidRPr="004F1B04" w:rsidTr="00BA7FBE">
        <w:tc>
          <w:tcPr>
            <w:tcW w:w="1701" w:type="dxa"/>
            <w:shd w:val="clear" w:color="auto" w:fill="auto"/>
          </w:tcPr>
          <w:p w:rsidR="004F1B04" w:rsidRPr="004F1B04" w:rsidRDefault="004F1B04" w:rsidP="004F1B04">
            <w:pPr>
              <w:spacing w:after="0" w:line="240" w:lineRule="auto"/>
              <w:jc w:val="both"/>
              <w:rPr>
                <w:rFonts w:ascii="StobiSans Regular" w:eastAsia="Times New Roman" w:hAnsi="StobiSans Regular" w:cs="Arial"/>
                <w:b/>
                <w:szCs w:val="20"/>
                <w:lang w:val="mk-MK"/>
              </w:rPr>
            </w:pPr>
          </w:p>
        </w:tc>
        <w:tc>
          <w:tcPr>
            <w:tcW w:w="6430" w:type="dxa"/>
            <w:shd w:val="clear" w:color="auto" w:fill="auto"/>
          </w:tcPr>
          <w:p w:rsidR="004F1B04" w:rsidRPr="004F1B04" w:rsidRDefault="004F1B04" w:rsidP="004F1B04">
            <w:pPr>
              <w:spacing w:after="0" w:line="240" w:lineRule="auto"/>
              <w:jc w:val="both"/>
              <w:rPr>
                <w:rFonts w:ascii="StobiSans Regular" w:eastAsia="Times New Roman" w:hAnsi="StobiSans Regular" w:cs="Arial"/>
                <w:szCs w:val="20"/>
                <w:lang w:val="mk-MK"/>
              </w:rPr>
            </w:pPr>
          </w:p>
          <w:p w:rsidR="004F1B04" w:rsidRPr="004F1B04" w:rsidRDefault="004F1B04" w:rsidP="004F1B04">
            <w:pPr>
              <w:spacing w:after="0" w:line="240" w:lineRule="auto"/>
              <w:jc w:val="both"/>
              <w:rPr>
                <w:rFonts w:ascii="StobiSans Regular" w:eastAsia="Times New Roman" w:hAnsi="StobiSans Regular" w:cs="Arial"/>
                <w:szCs w:val="20"/>
                <w:lang w:val="mk-MK"/>
              </w:rPr>
            </w:pPr>
          </w:p>
          <w:p w:rsidR="004F1B04" w:rsidRPr="004F1B04" w:rsidRDefault="004F1B04" w:rsidP="004F1B04">
            <w:pPr>
              <w:spacing w:after="0" w:line="240" w:lineRule="auto"/>
              <w:jc w:val="both"/>
              <w:rPr>
                <w:rFonts w:ascii="StobiSans Regular" w:eastAsia="Times New Roman" w:hAnsi="StobiSans Regular" w:cs="Arial"/>
                <w:szCs w:val="20"/>
                <w:lang w:val="mk-MK"/>
              </w:rPr>
            </w:pPr>
          </w:p>
          <w:p w:rsidR="004F1B04" w:rsidRPr="004F1B04" w:rsidRDefault="004F1B04" w:rsidP="004F1B04">
            <w:pPr>
              <w:spacing w:after="0" w:line="240" w:lineRule="auto"/>
              <w:jc w:val="both"/>
              <w:rPr>
                <w:rFonts w:ascii="StobiSans Regular" w:eastAsia="Times New Roman" w:hAnsi="StobiSans Regular" w:cs="Arial"/>
                <w:szCs w:val="20"/>
                <w:lang w:val="mk-MK"/>
              </w:rPr>
            </w:pPr>
          </w:p>
          <w:p w:rsidR="004F1B04" w:rsidRPr="004F1B04" w:rsidRDefault="004F1B04" w:rsidP="004F1B04">
            <w:pPr>
              <w:spacing w:after="0" w:line="240" w:lineRule="auto"/>
              <w:jc w:val="both"/>
              <w:rPr>
                <w:rFonts w:ascii="StobiSans Regular" w:eastAsia="Times New Roman" w:hAnsi="StobiSans Regular" w:cs="Arial"/>
                <w:szCs w:val="20"/>
                <w:lang w:val="mk-MK"/>
              </w:rPr>
            </w:pPr>
          </w:p>
          <w:p w:rsidR="004F1B04" w:rsidRPr="004F1B04" w:rsidRDefault="004F1B04" w:rsidP="004F1B04">
            <w:pPr>
              <w:spacing w:after="0" w:line="240" w:lineRule="auto"/>
              <w:jc w:val="both"/>
              <w:rPr>
                <w:rFonts w:ascii="StobiSans Regular" w:eastAsia="Times New Roman" w:hAnsi="StobiSans Regular" w:cs="Arial"/>
                <w:szCs w:val="20"/>
                <w:lang w:val="mk-MK"/>
              </w:rPr>
            </w:pPr>
          </w:p>
          <w:p w:rsidR="004F1B04" w:rsidRPr="004F1B04" w:rsidRDefault="004F1B04" w:rsidP="004F1B04">
            <w:pPr>
              <w:spacing w:after="0" w:line="240" w:lineRule="auto"/>
              <w:jc w:val="both"/>
              <w:rPr>
                <w:rFonts w:ascii="StobiSans Regular" w:eastAsia="Times New Roman" w:hAnsi="StobiSans Regular" w:cs="Arial"/>
                <w:szCs w:val="20"/>
                <w:lang w:val="mk-MK"/>
              </w:rPr>
            </w:pPr>
          </w:p>
        </w:tc>
      </w:tr>
      <w:tr w:rsidR="004F1B04" w:rsidRPr="004F1B04" w:rsidTr="00BA7FBE">
        <w:tc>
          <w:tcPr>
            <w:tcW w:w="8131" w:type="dxa"/>
            <w:gridSpan w:val="2"/>
            <w:shd w:val="clear" w:color="auto" w:fill="auto"/>
          </w:tcPr>
          <w:p w:rsidR="004F1B04" w:rsidRPr="004F1B04" w:rsidRDefault="004F1B04" w:rsidP="004F1B04">
            <w:pPr>
              <w:spacing w:after="0" w:line="240" w:lineRule="auto"/>
              <w:ind w:firstLine="6"/>
              <w:jc w:val="center"/>
              <w:rPr>
                <w:rFonts w:ascii="StobiSans Regular" w:eastAsia="Times New Roman" w:hAnsi="StobiSans Regular" w:cs="Arial"/>
                <w:szCs w:val="20"/>
                <w:lang w:val="mk-MK"/>
              </w:rPr>
            </w:pPr>
            <w:r w:rsidRPr="004F1B04">
              <w:rPr>
                <w:rFonts w:ascii="StobiSans Regular" w:eastAsia="Times New Roman" w:hAnsi="StobiSans Regular" w:cs="Arial"/>
                <w:szCs w:val="20"/>
                <w:lang w:val="mk-MK"/>
              </w:rPr>
              <w:t>СКОПЈЕ, 2023</w:t>
            </w:r>
          </w:p>
        </w:tc>
      </w:tr>
    </w:tbl>
    <w:p w:rsidR="004F1B04" w:rsidRPr="004F1B04" w:rsidRDefault="004F1B04" w:rsidP="004F1B04">
      <w:pPr>
        <w:spacing w:after="0" w:line="240" w:lineRule="auto"/>
        <w:jc w:val="both"/>
        <w:rPr>
          <w:rFonts w:ascii="StobiSans Regular" w:eastAsia="Times New Roman" w:hAnsi="StobiSans Regular" w:cs="Arial"/>
          <w:b/>
          <w:szCs w:val="20"/>
          <w:lang w:val="mk-MK"/>
        </w:rPr>
      </w:pPr>
    </w:p>
    <w:p w:rsidR="004F1B04" w:rsidRPr="004F1B04" w:rsidRDefault="004F1B04" w:rsidP="004F1B04">
      <w:pPr>
        <w:jc w:val="center"/>
        <w:rPr>
          <w:rFonts w:eastAsia="Times New Roman" w:cs="Times New Roman"/>
          <w:szCs w:val="20"/>
          <w:lang w:val="mk-MK"/>
        </w:rPr>
      </w:pPr>
      <w:r w:rsidRPr="004F1B04">
        <w:rPr>
          <w:rFonts w:eastAsia="Times New Roman" w:cs="Times New Roman"/>
          <w:szCs w:val="20"/>
          <w:lang w:val="mk-MK"/>
        </w:rPr>
        <w:br w:type="page"/>
      </w:r>
      <w:bookmarkStart w:id="0" w:name="_Toc164242492"/>
      <w:r w:rsidRPr="004F1B04">
        <w:rPr>
          <w:rFonts w:ascii="StobiSans Regular" w:eastAsia="Times New Roman" w:hAnsi="StobiSans Regular" w:cs="Times New Roman"/>
          <w:b/>
          <w:caps/>
          <w:kern w:val="24"/>
          <w:szCs w:val="20"/>
          <w:lang w:val="mk-MK"/>
        </w:rPr>
        <w:lastRenderedPageBreak/>
        <w:t>КРАТЕНКИ</w:t>
      </w:r>
      <w:bookmarkEnd w:id="0"/>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b/>
          <w:sz w:val="20"/>
          <w:lang w:val="mk-MK"/>
        </w:rPr>
      </w:pPr>
      <w:r w:rsidRPr="004F1B04">
        <w:rPr>
          <w:rFonts w:ascii="StobiSans Regular" w:eastAsia="Sylfaen" w:hAnsi="StobiSans Regular" w:cstheme="minorHAnsi"/>
          <w:b/>
          <w:sz w:val="20"/>
          <w:lang w:val="mk-MK"/>
        </w:rPr>
        <w:t>Н</w:t>
      </w: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sz w:val="20"/>
          <w:lang w:val="mk-MK"/>
        </w:rPr>
      </w:pPr>
      <w:r w:rsidRPr="004F1B04">
        <w:rPr>
          <w:rFonts w:ascii="StobiSans Regular" w:eastAsia="Sylfaen" w:hAnsi="StobiSans Regular" w:cstheme="minorHAnsi"/>
          <w:sz w:val="20"/>
          <w:lang w:val="mk-MK"/>
        </w:rPr>
        <w:t>НБРСМ – Народна банка на Република Северна Македонија</w:t>
      </w: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sz w:val="20"/>
          <w:lang w:val="mk-MK"/>
        </w:rPr>
      </w:pPr>
      <w:r w:rsidRPr="004F1B04">
        <w:rPr>
          <w:rFonts w:ascii="StobiSans Regular" w:eastAsia="Sylfaen" w:hAnsi="StobiSans Regular" w:cstheme="minorHAnsi"/>
          <w:sz w:val="20"/>
          <w:lang w:val="mk-MK"/>
        </w:rPr>
        <w:t xml:space="preserve">НВО </w:t>
      </w:r>
      <w:r w:rsidRPr="004F1B04">
        <w:rPr>
          <w:rFonts w:ascii="StobiSans Regular" w:eastAsia="Sylfaen" w:hAnsi="StobiSans Regular" w:cstheme="minorHAnsi"/>
          <w:color w:val="000000"/>
          <w:sz w:val="20"/>
          <w:lang w:val="mk-MK" w:eastAsia="mk-MK" w:bidi="mk-MK"/>
        </w:rPr>
        <w:t xml:space="preserve">- </w:t>
      </w:r>
      <w:r w:rsidRPr="004F1B04">
        <w:rPr>
          <w:rFonts w:ascii="StobiSans Regular" w:eastAsia="Sylfaen" w:hAnsi="StobiSans Regular" w:cstheme="minorHAnsi"/>
          <w:sz w:val="20"/>
          <w:lang w:val="mk-MK"/>
        </w:rPr>
        <w:t>Невладини организации</w:t>
      </w:r>
    </w:p>
    <w:p w:rsidR="004F1B04" w:rsidRPr="004F1B04" w:rsidRDefault="004F1B04" w:rsidP="004F1B04">
      <w:pPr>
        <w:framePr w:w="4132" w:h="13594" w:hRule="exact" w:wrap="none" w:vAnchor="page" w:hAnchor="page" w:x="6069" w:y="1938"/>
        <w:spacing w:after="0" w:line="240" w:lineRule="auto"/>
        <w:jc w:val="both"/>
        <w:rPr>
          <w:rFonts w:ascii="StobiSans Regular" w:eastAsia="Times New Roman" w:hAnsi="StobiSans Regular" w:cstheme="minorHAnsi"/>
          <w:color w:val="000000"/>
          <w:sz w:val="20"/>
          <w:szCs w:val="20"/>
          <w:lang w:val="mk-MK"/>
        </w:rPr>
      </w:pPr>
      <w:r w:rsidRPr="004F1B04">
        <w:rPr>
          <w:rFonts w:ascii="StobiSans Regular" w:eastAsia="Times New Roman" w:hAnsi="StobiSans Regular" w:cstheme="minorHAnsi"/>
          <w:color w:val="000000"/>
          <w:sz w:val="20"/>
          <w:szCs w:val="20"/>
          <w:lang w:val="mk-MK"/>
        </w:rPr>
        <w:t xml:space="preserve">НИ </w:t>
      </w:r>
      <w:r w:rsidRPr="004F1B04">
        <w:rPr>
          <w:rFonts w:ascii="StobiSans Regular" w:eastAsia="Times New Roman" w:hAnsi="StobiSans Regular" w:cstheme="minorHAnsi"/>
          <w:color w:val="000000"/>
          <w:sz w:val="20"/>
          <w:szCs w:val="20"/>
          <w:lang w:val="mk-MK" w:eastAsia="mk-MK" w:bidi="mk-MK"/>
        </w:rPr>
        <w:t xml:space="preserve">- </w:t>
      </w:r>
      <w:r w:rsidRPr="004F1B04">
        <w:rPr>
          <w:rFonts w:ascii="StobiSans Regular" w:eastAsia="Times New Roman" w:hAnsi="StobiSans Regular" w:cstheme="minorHAnsi"/>
          <w:color w:val="000000"/>
          <w:sz w:val="20"/>
          <w:szCs w:val="20"/>
          <w:lang w:val="mk-MK"/>
        </w:rPr>
        <w:t>Научни институции</w:t>
      </w:r>
    </w:p>
    <w:p w:rsidR="004F1B04" w:rsidRPr="004F1B04" w:rsidRDefault="004F1B04" w:rsidP="004F1B04">
      <w:pPr>
        <w:framePr w:w="4132" w:h="13594" w:hRule="exact" w:wrap="none" w:vAnchor="page" w:hAnchor="page" w:x="6069" w:y="1938"/>
        <w:spacing w:after="0" w:line="240" w:lineRule="auto"/>
        <w:jc w:val="both"/>
        <w:rPr>
          <w:rFonts w:ascii="StobiSans Regular" w:eastAsia="Times New Roman" w:hAnsi="StobiSans Regular" w:cstheme="minorHAnsi"/>
          <w:color w:val="000000"/>
          <w:sz w:val="20"/>
          <w:szCs w:val="20"/>
          <w:lang w:val="mk-MK"/>
        </w:rPr>
      </w:pPr>
      <w:r w:rsidRPr="004F1B04">
        <w:rPr>
          <w:rFonts w:ascii="StobiSans Regular" w:eastAsia="Times New Roman" w:hAnsi="StobiSans Regular" w:cstheme="minorHAnsi"/>
          <w:color w:val="000000"/>
          <w:sz w:val="20"/>
          <w:szCs w:val="20"/>
          <w:lang w:val="mk-MK"/>
        </w:rPr>
        <w:t>НП – Национален парк</w:t>
      </w: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sz w:val="16"/>
          <w:lang w:val="mk-MK"/>
        </w:rPr>
      </w:pP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sz w:val="20"/>
          <w:lang w:val="mk-MK"/>
        </w:rPr>
      </w:pPr>
      <w:r w:rsidRPr="004F1B04">
        <w:rPr>
          <w:rFonts w:ascii="StobiSans Regular" w:eastAsia="Sylfaen" w:hAnsi="StobiSans Regular" w:cstheme="minorHAnsi"/>
          <w:b/>
          <w:sz w:val="20"/>
          <w:lang w:val="mk-MK"/>
        </w:rPr>
        <w:t>О</w:t>
      </w: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sz w:val="20"/>
          <w:lang w:val="mk-MK"/>
        </w:rPr>
      </w:pPr>
      <w:r w:rsidRPr="004F1B04">
        <w:rPr>
          <w:rFonts w:ascii="StobiSans Regular" w:eastAsia="Sylfaen" w:hAnsi="StobiSans Regular" w:cstheme="minorHAnsi"/>
          <w:sz w:val="20"/>
          <w:lang w:val="mk-MK"/>
        </w:rPr>
        <w:t>ОЕЦД - Организација за економска соработка и развој</w:t>
      </w: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sz w:val="20"/>
          <w:lang w:val="mk-MK"/>
        </w:rPr>
      </w:pPr>
      <w:r w:rsidRPr="004F1B04">
        <w:rPr>
          <w:rFonts w:ascii="StobiSans Regular" w:eastAsia="Sylfaen" w:hAnsi="StobiSans Regular" w:cstheme="minorHAnsi"/>
          <w:sz w:val="20"/>
          <w:lang w:val="mk-MK"/>
        </w:rPr>
        <w:t>ОН – Обединети Нации</w:t>
      </w: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sz w:val="20"/>
          <w:lang w:val="mk-MK"/>
        </w:rPr>
      </w:pPr>
      <w:r w:rsidRPr="004F1B04">
        <w:rPr>
          <w:rFonts w:ascii="StobiSans Regular" w:eastAsia="Sylfaen" w:hAnsi="StobiSans Regular" w:cstheme="minorHAnsi"/>
          <w:sz w:val="20"/>
          <w:lang w:val="mk-MK"/>
        </w:rPr>
        <w:t xml:space="preserve">ОТП - Основна туристичка потреба </w:t>
      </w: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sz w:val="16"/>
          <w:lang w:val="mk-MK"/>
        </w:rPr>
      </w:pP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b/>
          <w:sz w:val="20"/>
          <w:lang w:val="mk-MK"/>
        </w:rPr>
      </w:pPr>
      <w:r w:rsidRPr="004F1B04">
        <w:rPr>
          <w:rFonts w:ascii="StobiSans Regular" w:eastAsia="Sylfaen" w:hAnsi="StobiSans Regular" w:cstheme="minorHAnsi"/>
          <w:b/>
          <w:sz w:val="20"/>
          <w:lang w:val="mk-MK"/>
        </w:rPr>
        <w:t>П</w:t>
      </w:r>
    </w:p>
    <w:p w:rsidR="004F1B04" w:rsidRPr="004F1B04" w:rsidRDefault="004F1B04" w:rsidP="004F1B04">
      <w:pPr>
        <w:framePr w:w="4132" w:h="13594" w:hRule="exact" w:wrap="none" w:vAnchor="page" w:hAnchor="page" w:x="6069" w:y="1938"/>
        <w:spacing w:after="0" w:line="240" w:lineRule="auto"/>
        <w:rPr>
          <w:rFonts w:ascii="StobiSans Regular" w:eastAsia="Times New Roman" w:hAnsi="StobiSans Regular" w:cs="Times New Roman"/>
          <w:sz w:val="20"/>
          <w:szCs w:val="18"/>
          <w:lang w:val="mk-MK"/>
        </w:rPr>
      </w:pPr>
      <w:r w:rsidRPr="004F1B04">
        <w:rPr>
          <w:rFonts w:ascii="StobiSans Regular" w:eastAsia="Times New Roman" w:hAnsi="StobiSans Regular" w:cs="Calibri"/>
          <w:color w:val="000000"/>
          <w:sz w:val="20"/>
          <w:szCs w:val="18"/>
          <w:lang w:val="mk-MK"/>
        </w:rPr>
        <w:t>ПЕПР – Пелагониски плански регион</w:t>
      </w:r>
    </w:p>
    <w:p w:rsidR="004F1B04" w:rsidRPr="004F1B04" w:rsidRDefault="004F1B04" w:rsidP="004F1B04">
      <w:pPr>
        <w:framePr w:w="4132" w:h="13594" w:hRule="exact" w:wrap="none" w:vAnchor="page" w:hAnchor="page" w:x="6069" w:y="1938"/>
        <w:spacing w:after="0" w:line="240" w:lineRule="auto"/>
        <w:rPr>
          <w:rFonts w:ascii="StobiSans Regular" w:eastAsia="Times New Roman" w:hAnsi="StobiSans Regular" w:cs="Times New Roman"/>
          <w:sz w:val="20"/>
          <w:szCs w:val="18"/>
          <w:lang w:val="mk-MK"/>
        </w:rPr>
      </w:pPr>
      <w:r w:rsidRPr="004F1B04">
        <w:rPr>
          <w:rFonts w:ascii="StobiSans Regular" w:eastAsia="Times New Roman" w:hAnsi="StobiSans Regular" w:cs="Calibri"/>
          <w:color w:val="000000"/>
          <w:sz w:val="20"/>
          <w:szCs w:val="18"/>
          <w:lang w:val="mk-MK"/>
        </w:rPr>
        <w:t>ПОПР – Полошки плански регион</w:t>
      </w: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sz w:val="20"/>
          <w:lang w:val="mk-MK"/>
        </w:rPr>
      </w:pPr>
      <w:r w:rsidRPr="004F1B04">
        <w:rPr>
          <w:rFonts w:ascii="StobiSans Regular" w:eastAsia="Sylfaen" w:hAnsi="StobiSans Regular" w:cstheme="minorHAnsi"/>
          <w:sz w:val="20"/>
          <w:lang w:val="mk-MK"/>
        </w:rPr>
        <w:t xml:space="preserve">ППРСМ </w:t>
      </w:r>
      <w:r w:rsidRPr="004F1B04">
        <w:rPr>
          <w:rFonts w:ascii="StobiSans Regular" w:eastAsia="Sylfaen" w:hAnsi="StobiSans Regular" w:cstheme="minorHAnsi"/>
          <w:color w:val="000000"/>
          <w:sz w:val="20"/>
          <w:lang w:val="mk-MK" w:eastAsia="mk-MK" w:bidi="mk-MK"/>
        </w:rPr>
        <w:t xml:space="preserve">- </w:t>
      </w:r>
      <w:r w:rsidRPr="004F1B04">
        <w:rPr>
          <w:rFonts w:ascii="StobiSans Regular" w:eastAsia="Sylfaen" w:hAnsi="StobiSans Regular" w:cstheme="minorHAnsi"/>
          <w:sz w:val="20"/>
          <w:lang w:val="mk-MK"/>
        </w:rPr>
        <w:t>Просторен план на Република Северна Македонија</w:t>
      </w: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sz w:val="20"/>
          <w:lang w:val="mk-MK"/>
        </w:rPr>
      </w:pPr>
      <w:r w:rsidRPr="004F1B04">
        <w:rPr>
          <w:rFonts w:ascii="StobiSans Regular" w:eastAsia="Sylfaen" w:hAnsi="StobiSans Regular" w:cstheme="minorHAnsi"/>
          <w:sz w:val="20"/>
          <w:lang w:val="mk-MK"/>
        </w:rPr>
        <w:t>ПР – Пол за развој</w:t>
      </w: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sz w:val="14"/>
          <w:lang w:val="mk-MK"/>
        </w:rPr>
      </w:pP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b/>
          <w:sz w:val="20"/>
          <w:lang w:val="mk-MK"/>
        </w:rPr>
      </w:pPr>
      <w:r w:rsidRPr="004F1B04">
        <w:rPr>
          <w:rFonts w:ascii="StobiSans Regular" w:eastAsia="Sylfaen" w:hAnsi="StobiSans Regular" w:cstheme="minorHAnsi"/>
          <w:b/>
          <w:sz w:val="20"/>
          <w:lang w:val="mk-MK"/>
        </w:rPr>
        <w:t>Р</w:t>
      </w: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sz w:val="20"/>
          <w:lang w:val="mk-MK"/>
        </w:rPr>
      </w:pPr>
      <w:r w:rsidRPr="004F1B04">
        <w:rPr>
          <w:rFonts w:ascii="StobiSans Regular" w:eastAsia="Sylfaen" w:hAnsi="StobiSans Regular" w:cstheme="minorHAnsi"/>
          <w:sz w:val="20"/>
          <w:lang w:val="mk-MK"/>
        </w:rPr>
        <w:t>РСМ – Република Северна Македонија</w:t>
      </w: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sz w:val="14"/>
          <w:lang w:val="mk-MK"/>
        </w:rPr>
      </w:pP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b/>
          <w:sz w:val="20"/>
          <w:lang w:val="mk-MK"/>
        </w:rPr>
      </w:pPr>
      <w:r w:rsidRPr="004F1B04">
        <w:rPr>
          <w:rFonts w:ascii="StobiSans Regular" w:eastAsia="Sylfaen" w:hAnsi="StobiSans Regular" w:cstheme="minorHAnsi"/>
          <w:b/>
          <w:sz w:val="20"/>
          <w:lang w:val="mk-MK"/>
        </w:rPr>
        <w:t>С</w:t>
      </w: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sz w:val="20"/>
          <w:lang w:val="mk-MK"/>
        </w:rPr>
      </w:pPr>
      <w:r w:rsidRPr="004F1B04">
        <w:rPr>
          <w:rFonts w:ascii="StobiSans Regular" w:eastAsia="Sylfaen" w:hAnsi="StobiSans Regular" w:cstheme="minorHAnsi"/>
          <w:sz w:val="20"/>
          <w:lang w:val="mk-MK"/>
        </w:rPr>
        <w:t>СБ – Светска банка</w:t>
      </w: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sz w:val="20"/>
          <w:lang w:val="mk-MK"/>
        </w:rPr>
      </w:pPr>
      <w:r w:rsidRPr="004F1B04">
        <w:rPr>
          <w:rFonts w:ascii="StobiSans Regular" w:eastAsia="Sylfaen" w:hAnsi="StobiSans Regular" w:cstheme="minorHAnsi"/>
          <w:sz w:val="20"/>
          <w:lang w:val="mk-MK"/>
        </w:rPr>
        <w:t>СИПР – Североисточен плански регион</w:t>
      </w: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sz w:val="20"/>
          <w:lang w:val="mk-MK"/>
        </w:rPr>
      </w:pPr>
      <w:r w:rsidRPr="004F1B04">
        <w:rPr>
          <w:rFonts w:ascii="StobiSans Regular" w:eastAsia="Sylfaen" w:hAnsi="StobiSans Regular" w:cstheme="minorHAnsi"/>
          <w:sz w:val="20"/>
          <w:lang w:val="mk-MK"/>
        </w:rPr>
        <w:t>СКПР – Скопски плански регион</w:t>
      </w: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sz w:val="20"/>
          <w:lang w:val="mk-MK"/>
        </w:rPr>
      </w:pPr>
      <w:r w:rsidRPr="004F1B04">
        <w:rPr>
          <w:rFonts w:ascii="StobiSans Regular" w:eastAsia="Sylfaen" w:hAnsi="StobiSans Regular" w:cstheme="minorHAnsi"/>
          <w:sz w:val="20"/>
          <w:lang w:val="mk-MK"/>
        </w:rPr>
        <w:t>СТО – Светска туристичка организација</w:t>
      </w: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sz w:val="14"/>
          <w:lang w:val="mk-MK"/>
        </w:rPr>
      </w:pP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b/>
          <w:sz w:val="20"/>
          <w:lang w:val="mk-MK"/>
        </w:rPr>
      </w:pPr>
      <w:r w:rsidRPr="004F1B04">
        <w:rPr>
          <w:rFonts w:ascii="StobiSans Regular" w:eastAsia="Sylfaen" w:hAnsi="StobiSans Regular" w:cstheme="minorHAnsi"/>
          <w:b/>
          <w:sz w:val="20"/>
          <w:lang w:val="mk-MK"/>
        </w:rPr>
        <w:t>Т</w:t>
      </w: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sz w:val="20"/>
          <w:lang w:val="mk-MK"/>
        </w:rPr>
      </w:pPr>
      <w:r w:rsidRPr="004F1B04">
        <w:rPr>
          <w:rFonts w:ascii="StobiSans Regular" w:eastAsia="Sylfaen" w:hAnsi="StobiSans Regular" w:cstheme="minorHAnsi"/>
          <w:sz w:val="20"/>
          <w:lang w:val="mk-MK"/>
        </w:rPr>
        <w:t>ТСС – Туристичка сателитска сметка</w:t>
      </w: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sz w:val="16"/>
          <w:lang w:val="mk-MK"/>
        </w:rPr>
      </w:pP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b/>
          <w:sz w:val="20"/>
          <w:lang w:val="mk-MK"/>
        </w:rPr>
      </w:pPr>
      <w:r w:rsidRPr="004F1B04">
        <w:rPr>
          <w:rFonts w:ascii="StobiSans Regular" w:eastAsia="Sylfaen" w:hAnsi="StobiSans Regular" w:cstheme="minorHAnsi"/>
          <w:b/>
          <w:sz w:val="20"/>
          <w:lang w:val="mk-MK"/>
        </w:rPr>
        <w:t>У</w:t>
      </w:r>
    </w:p>
    <w:p w:rsidR="004F1B04" w:rsidRPr="004F1B04" w:rsidRDefault="004F1B04" w:rsidP="004F1B04">
      <w:pPr>
        <w:framePr w:w="4132" w:h="13594" w:hRule="exact" w:wrap="none" w:vAnchor="page" w:hAnchor="page" w:x="6069" w:y="1938"/>
        <w:spacing w:after="0" w:line="240" w:lineRule="auto"/>
        <w:jc w:val="both"/>
        <w:rPr>
          <w:rFonts w:ascii="StobiSans Regular" w:eastAsia="Times New Roman" w:hAnsi="StobiSans Regular" w:cstheme="minorHAnsi"/>
          <w:sz w:val="20"/>
          <w:lang w:val="mk-MK"/>
        </w:rPr>
      </w:pPr>
      <w:r w:rsidRPr="004F1B04">
        <w:rPr>
          <w:rFonts w:ascii="StobiSans Regular" w:eastAsia="Times New Roman" w:hAnsi="StobiSans Regular" w:cstheme="minorHAnsi"/>
          <w:sz w:val="20"/>
          <w:lang w:val="mk-MK"/>
        </w:rPr>
        <w:t>UNWTO – Светска туристичка организација на Обединетите нации</w:t>
      </w:r>
    </w:p>
    <w:p w:rsidR="004F1B04" w:rsidRPr="004F1B04" w:rsidRDefault="004F1B04" w:rsidP="004F1B04">
      <w:pPr>
        <w:framePr w:w="4132" w:h="13594" w:hRule="exact" w:wrap="none" w:vAnchor="page" w:hAnchor="page" w:x="6069" w:y="1938"/>
        <w:spacing w:after="0" w:line="240" w:lineRule="auto"/>
        <w:jc w:val="both"/>
        <w:rPr>
          <w:rFonts w:ascii="StobiSans Regular" w:eastAsia="Times New Roman" w:hAnsi="StobiSans Regular" w:cstheme="minorHAnsi"/>
          <w:sz w:val="20"/>
          <w:lang w:val="mk-MK"/>
        </w:rPr>
      </w:pPr>
      <w:r w:rsidRPr="004F1B04">
        <w:rPr>
          <w:rFonts w:ascii="StobiSans Regular" w:eastAsia="Times New Roman" w:hAnsi="StobiSans Regular" w:cstheme="minorHAnsi"/>
          <w:sz w:val="20"/>
          <w:lang w:val="mk-MK"/>
        </w:rPr>
        <w:t xml:space="preserve">UNDP </w:t>
      </w:r>
      <w:r w:rsidRPr="004F1B04">
        <w:rPr>
          <w:rFonts w:ascii="StobiSans Regular" w:eastAsia="Times New Roman" w:hAnsi="StobiSans Regular" w:cstheme="minorHAnsi"/>
          <w:color w:val="000000"/>
          <w:sz w:val="20"/>
          <w:lang w:val="mk-MK" w:eastAsia="mk-MK" w:bidi="mk-MK"/>
        </w:rPr>
        <w:t xml:space="preserve">- </w:t>
      </w:r>
      <w:r w:rsidRPr="004F1B04">
        <w:rPr>
          <w:rFonts w:ascii="StobiSans Regular" w:eastAsia="Times New Roman" w:hAnsi="StobiSans Regular" w:cstheme="minorHAnsi"/>
          <w:sz w:val="20"/>
          <w:lang w:val="mk-MK"/>
        </w:rPr>
        <w:t>Програма за развој на Обединетите нации</w:t>
      </w: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sz w:val="20"/>
          <w:lang w:val="mk-MK"/>
        </w:rPr>
      </w:pPr>
      <w:r w:rsidRPr="004F1B04">
        <w:rPr>
          <w:rFonts w:ascii="StobiSans Regular" w:eastAsia="Sylfaen" w:hAnsi="StobiSans Regular" w:cstheme="minorHAnsi"/>
          <w:sz w:val="20"/>
          <w:lang w:val="mk-MK"/>
        </w:rPr>
        <w:t xml:space="preserve">УНЕСКО </w:t>
      </w:r>
      <w:r w:rsidRPr="004F1B04">
        <w:rPr>
          <w:rFonts w:ascii="StobiSans Regular" w:eastAsia="Sylfaen" w:hAnsi="StobiSans Regular" w:cstheme="minorHAnsi"/>
          <w:color w:val="000000"/>
          <w:sz w:val="20"/>
          <w:lang w:val="mk-MK" w:eastAsia="mk-MK" w:bidi="mk-MK"/>
        </w:rPr>
        <w:t xml:space="preserve">- </w:t>
      </w:r>
      <w:r w:rsidRPr="004F1B04">
        <w:rPr>
          <w:rFonts w:ascii="StobiSans Regular" w:eastAsia="Sylfaen" w:hAnsi="StobiSans Regular" w:cstheme="minorHAnsi"/>
          <w:sz w:val="20"/>
          <w:lang w:val="mk-MK"/>
        </w:rPr>
        <w:t>Организацијата на Обединетите нации за образование, наука и култура</w:t>
      </w: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sz w:val="20"/>
          <w:lang w:val="mk-MK"/>
        </w:rPr>
      </w:pPr>
      <w:r w:rsidRPr="004F1B04">
        <w:rPr>
          <w:rFonts w:ascii="StobiSans Regular" w:eastAsia="Sylfaen" w:hAnsi="StobiSans Regular" w:cstheme="minorHAnsi"/>
          <w:sz w:val="20"/>
          <w:lang w:val="mk-MK"/>
        </w:rPr>
        <w:t>УСД – Американски долари</w:t>
      </w:r>
    </w:p>
    <w:p w:rsidR="004F1B04" w:rsidRPr="004F1B04" w:rsidRDefault="004F1B04" w:rsidP="004F1B04">
      <w:pPr>
        <w:framePr w:w="4132" w:h="13594" w:hRule="exact" w:wrap="none" w:vAnchor="page" w:hAnchor="page" w:x="6069" w:y="1938"/>
        <w:spacing w:after="0" w:line="240" w:lineRule="auto"/>
        <w:jc w:val="both"/>
        <w:rPr>
          <w:rFonts w:ascii="StobiSans Regular" w:eastAsia="Times New Roman" w:hAnsi="StobiSans Regular" w:cstheme="minorHAnsi"/>
          <w:sz w:val="20"/>
          <w:lang w:val="mk-MK"/>
        </w:rPr>
      </w:pPr>
      <w:r w:rsidRPr="004F1B04">
        <w:rPr>
          <w:rFonts w:ascii="StobiSans Regular" w:eastAsia="Times New Roman" w:hAnsi="StobiSans Regular" w:cstheme="minorHAnsi"/>
          <w:sz w:val="20"/>
          <w:lang w:val="mk-MK"/>
        </w:rPr>
        <w:t xml:space="preserve">УХМР </w:t>
      </w:r>
      <w:r w:rsidRPr="004F1B04">
        <w:rPr>
          <w:rFonts w:ascii="StobiSans Regular" w:eastAsia="Times New Roman" w:hAnsi="StobiSans Regular" w:cstheme="minorHAnsi"/>
          <w:color w:val="000000"/>
          <w:sz w:val="20"/>
          <w:lang w:val="mk-MK" w:eastAsia="mk-MK" w:bidi="mk-MK"/>
        </w:rPr>
        <w:t xml:space="preserve">- </w:t>
      </w:r>
      <w:r w:rsidRPr="004F1B04">
        <w:rPr>
          <w:rFonts w:ascii="StobiSans Regular" w:eastAsia="Times New Roman" w:hAnsi="StobiSans Regular" w:cstheme="minorHAnsi"/>
          <w:sz w:val="20"/>
          <w:lang w:val="mk-MK"/>
        </w:rPr>
        <w:t>Управа за хидрометеоролошки работи</w:t>
      </w: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sz w:val="10"/>
          <w:lang w:val="mk-MK"/>
        </w:rPr>
      </w:pP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b/>
          <w:sz w:val="20"/>
          <w:lang w:val="mk-MK"/>
        </w:rPr>
      </w:pPr>
      <w:r w:rsidRPr="004F1B04">
        <w:rPr>
          <w:rFonts w:ascii="StobiSans Regular" w:eastAsia="Sylfaen" w:hAnsi="StobiSans Regular" w:cstheme="minorHAnsi"/>
          <w:b/>
          <w:sz w:val="20"/>
          <w:lang w:val="mk-MK"/>
        </w:rPr>
        <w:t>Ц</w:t>
      </w:r>
    </w:p>
    <w:p w:rsidR="004F1B04" w:rsidRPr="004F1B04" w:rsidRDefault="004F1B04" w:rsidP="004F1B04">
      <w:pPr>
        <w:framePr w:w="4132" w:h="13594" w:hRule="exact" w:wrap="none" w:vAnchor="page" w:hAnchor="page" w:x="6069" w:y="1938"/>
        <w:spacing w:after="0" w:line="240" w:lineRule="auto"/>
        <w:jc w:val="both"/>
        <w:rPr>
          <w:rFonts w:ascii="StobiSans Regular" w:eastAsia="Times New Roman" w:hAnsi="StobiSans Regular" w:cstheme="minorHAnsi"/>
          <w:sz w:val="20"/>
          <w:lang w:val="mk-MK"/>
        </w:rPr>
      </w:pPr>
      <w:r w:rsidRPr="004F1B04">
        <w:rPr>
          <w:rFonts w:ascii="StobiSans Regular" w:eastAsia="Times New Roman" w:hAnsi="StobiSans Regular" w:cstheme="minorHAnsi"/>
          <w:sz w:val="20"/>
          <w:lang w:val="mk-MK"/>
        </w:rPr>
        <w:t xml:space="preserve">ЦРПР </w:t>
      </w:r>
      <w:r w:rsidRPr="004F1B04">
        <w:rPr>
          <w:rFonts w:ascii="StobiSans Regular" w:eastAsia="Times New Roman" w:hAnsi="StobiSans Regular" w:cstheme="minorHAnsi"/>
          <w:color w:val="000000"/>
          <w:sz w:val="20"/>
          <w:lang w:val="mk-MK" w:eastAsia="mk-MK" w:bidi="mk-MK"/>
        </w:rPr>
        <w:t xml:space="preserve">- </w:t>
      </w:r>
      <w:r w:rsidRPr="004F1B04">
        <w:rPr>
          <w:rFonts w:ascii="StobiSans Regular" w:eastAsia="Times New Roman" w:hAnsi="StobiSans Regular" w:cstheme="minorHAnsi"/>
          <w:sz w:val="20"/>
          <w:lang w:val="mk-MK"/>
        </w:rPr>
        <w:t>Центри за развој на плански региони</w:t>
      </w:r>
    </w:p>
    <w:p w:rsidR="004F1B04" w:rsidRPr="004F1B04" w:rsidRDefault="004F1B04" w:rsidP="004F1B04">
      <w:pPr>
        <w:framePr w:w="4132" w:h="13594" w:hRule="exact" w:wrap="none" w:vAnchor="page" w:hAnchor="page" w:x="6069" w:y="1938"/>
        <w:widowControl w:val="0"/>
        <w:spacing w:after="0" w:line="240" w:lineRule="auto"/>
        <w:rPr>
          <w:rFonts w:ascii="StobiSans Regular" w:eastAsia="Sylfaen" w:hAnsi="StobiSans Regular" w:cstheme="minorHAnsi"/>
          <w:color w:val="000000"/>
          <w:sz w:val="12"/>
          <w:szCs w:val="18"/>
          <w:lang w:val="mk-MK" w:eastAsia="mk-MK" w:bidi="mk-MK"/>
        </w:rPr>
      </w:pPr>
      <w:r w:rsidRPr="004F1B04">
        <w:rPr>
          <w:rFonts w:ascii="StobiSans Regular" w:eastAsia="Sylfaen" w:hAnsi="StobiSans Regular" w:cstheme="minorHAnsi"/>
          <w:sz w:val="20"/>
          <w:lang w:val="mk-MK"/>
        </w:rPr>
        <w:t xml:space="preserve">ЦУК </w:t>
      </w:r>
      <w:r w:rsidRPr="004F1B04">
        <w:rPr>
          <w:rFonts w:ascii="StobiSans Regular" w:eastAsia="Sylfaen" w:hAnsi="StobiSans Regular" w:cstheme="minorHAnsi"/>
          <w:color w:val="000000"/>
          <w:sz w:val="20"/>
          <w:lang w:val="mk-MK" w:eastAsia="mk-MK" w:bidi="mk-MK"/>
        </w:rPr>
        <w:t xml:space="preserve">- </w:t>
      </w:r>
      <w:r w:rsidRPr="004F1B04">
        <w:rPr>
          <w:rFonts w:ascii="StobiSans Regular" w:eastAsia="Sylfaen" w:hAnsi="StobiSans Regular" w:cstheme="minorHAnsi"/>
          <w:sz w:val="20"/>
          <w:lang w:val="mk-MK"/>
        </w:rPr>
        <w:t>Центар за управување со кризи</w:t>
      </w:r>
    </w:p>
    <w:p w:rsidR="004F1B04" w:rsidRPr="004F1B04" w:rsidRDefault="004F1B04" w:rsidP="004F1B04">
      <w:pPr>
        <w:spacing w:after="0" w:line="240" w:lineRule="auto"/>
        <w:ind w:firstLine="562"/>
        <w:jc w:val="both"/>
        <w:rPr>
          <w:rFonts w:ascii="StobiSans Regular" w:eastAsia="Times New Roman" w:hAnsi="StobiSans Regular" w:cstheme="minorHAnsi"/>
          <w:color w:val="000000"/>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jc w:val="both"/>
        <w:rPr>
          <w:rFonts w:ascii="StobiSans Regular" w:eastAsia="Times New Roman" w:hAnsi="StobiSans Regular" w:cstheme="minorHAnsi"/>
          <w:szCs w:val="20"/>
          <w:lang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spacing w:after="0" w:line="240" w:lineRule="auto"/>
        <w:ind w:firstLine="562"/>
        <w:jc w:val="both"/>
        <w:rPr>
          <w:rFonts w:ascii="StobiSans Regular" w:eastAsia="Times New Roman" w:hAnsi="StobiSans Regular" w:cstheme="minorHAnsi"/>
          <w:szCs w:val="20"/>
          <w:lang w:val="mk-MK" w:eastAsia="mk-MK" w:bidi="mk-MK"/>
        </w:rPr>
      </w:pPr>
    </w:p>
    <w:p w:rsidR="004F1B04" w:rsidRPr="004F1B04" w:rsidRDefault="004F1B04" w:rsidP="004F1B04">
      <w:pPr>
        <w:tabs>
          <w:tab w:val="left" w:pos="2564"/>
        </w:tabs>
        <w:spacing w:after="0" w:line="240" w:lineRule="auto"/>
        <w:ind w:firstLine="562"/>
        <w:jc w:val="both"/>
        <w:rPr>
          <w:rFonts w:ascii="StobiSans Regular" w:eastAsia="Times New Roman" w:hAnsi="StobiSans Regular" w:cstheme="minorHAnsi"/>
          <w:szCs w:val="20"/>
          <w:lang w:val="mk-MK" w:eastAsia="mk-MK" w:bidi="mk-MK"/>
        </w:rPr>
      </w:pPr>
      <w:r w:rsidRPr="004F1B04">
        <w:rPr>
          <w:rFonts w:ascii="StobiSans Regular" w:eastAsia="Times New Roman" w:hAnsi="StobiSans Regular" w:cstheme="minorHAnsi"/>
          <w:szCs w:val="20"/>
          <w:lang w:val="mk-MK" w:eastAsia="mk-MK" w:bidi="mk-MK"/>
        </w:rPr>
        <w:tab/>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b/>
          <w:bCs/>
          <w:sz w:val="20"/>
          <w:szCs w:val="18"/>
          <w:lang w:val="mk-MK"/>
        </w:rPr>
      </w:pPr>
      <w:r w:rsidRPr="004F1B04">
        <w:rPr>
          <w:rFonts w:ascii="StobiSans Regular" w:eastAsia="Sylfaen" w:hAnsi="StobiSans Regular" w:cstheme="minorHAnsi"/>
          <w:b/>
          <w:bCs/>
          <w:color w:val="000000"/>
          <w:sz w:val="20"/>
          <w:szCs w:val="18"/>
          <w:lang w:val="mk-MK" w:eastAsia="mk-MK" w:bidi="mk-MK"/>
        </w:rPr>
        <w:t>А</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20"/>
          <w:szCs w:val="18"/>
          <w:lang w:val="mk-MK" w:eastAsia="mk-MK" w:bidi="mk-MK"/>
        </w:rPr>
      </w:pPr>
      <w:r w:rsidRPr="004F1B04">
        <w:rPr>
          <w:rFonts w:ascii="StobiSans Regular" w:eastAsia="Sylfaen" w:hAnsi="StobiSans Regular" w:cstheme="minorHAnsi"/>
          <w:color w:val="000000"/>
          <w:sz w:val="20"/>
          <w:szCs w:val="18"/>
          <w:lang w:val="mk-MK" w:eastAsia="mk-MK" w:bidi="mk-MK"/>
        </w:rPr>
        <w:t>АВРСМ - Агенција за вработување на   Република Северна Македонија</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20"/>
          <w:szCs w:val="18"/>
          <w:lang w:val="mk-MK" w:eastAsia="mk-MK" w:bidi="mk-MK"/>
        </w:rPr>
      </w:pPr>
      <w:r w:rsidRPr="004F1B04">
        <w:rPr>
          <w:rFonts w:ascii="StobiSans Regular" w:eastAsia="Sylfaen" w:hAnsi="StobiSans Regular" w:cstheme="minorHAnsi"/>
          <w:color w:val="000000"/>
          <w:sz w:val="20"/>
          <w:szCs w:val="18"/>
          <w:lang w:val="mk-MK" w:eastAsia="mk-MK" w:bidi="mk-MK"/>
        </w:rPr>
        <w:t>АДС - Активни деловни субјекти</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20"/>
          <w:szCs w:val="18"/>
          <w:lang w:val="mk-MK" w:eastAsia="mk-MK" w:bidi="mk-MK"/>
        </w:rPr>
      </w:pPr>
      <w:r w:rsidRPr="004F1B04">
        <w:rPr>
          <w:rFonts w:ascii="StobiSans Regular" w:eastAsia="Sylfaen" w:hAnsi="StobiSans Regular" w:cstheme="minorHAnsi"/>
          <w:color w:val="000000"/>
          <w:sz w:val="20"/>
          <w:szCs w:val="18"/>
          <w:lang w:val="mk-MK" w:eastAsia="mk-MK" w:bidi="mk-MK"/>
        </w:rPr>
        <w:t xml:space="preserve">АП - Атрактивност на просторот </w:t>
      </w:r>
    </w:p>
    <w:p w:rsidR="004F1B04" w:rsidRPr="004F1B04" w:rsidRDefault="004F1B04" w:rsidP="004F1B04">
      <w:pPr>
        <w:framePr w:w="4269" w:h="13681" w:hRule="exact" w:wrap="around" w:vAnchor="page" w:hAnchor="page" w:x="1904" w:y="1973" w:anchorLock="1"/>
        <w:widowControl w:val="0"/>
        <w:spacing w:after="0" w:line="250" w:lineRule="exact"/>
        <w:rPr>
          <w:rFonts w:ascii="StobiSans Regular" w:eastAsia="Sylfaen" w:hAnsi="StobiSans Regular" w:cstheme="minorHAnsi"/>
          <w:color w:val="000000"/>
          <w:sz w:val="20"/>
          <w:szCs w:val="18"/>
          <w:lang w:val="mk-MK" w:eastAsia="mk-MK" w:bidi="mk-MK"/>
        </w:rPr>
      </w:pPr>
      <w:r w:rsidRPr="004F1B04">
        <w:rPr>
          <w:rFonts w:ascii="StobiSans Regular" w:eastAsia="Sylfaen" w:hAnsi="StobiSans Regular" w:cstheme="minorHAnsi"/>
          <w:color w:val="000000"/>
          <w:sz w:val="20"/>
          <w:szCs w:val="18"/>
          <w:lang w:val="mk-MK" w:eastAsia="mk-MK" w:bidi="mk-MK"/>
        </w:rPr>
        <w:t>АПП - Агенција за планирање на просторот</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20"/>
          <w:szCs w:val="18"/>
          <w:lang w:val="mk-MK" w:eastAsia="mk-MK" w:bidi="mk-MK"/>
        </w:rPr>
      </w:pPr>
      <w:r w:rsidRPr="004F1B04">
        <w:rPr>
          <w:rFonts w:ascii="StobiSans Regular" w:eastAsia="Sylfaen" w:hAnsi="StobiSans Regular" w:cstheme="minorHAnsi"/>
          <w:color w:val="000000"/>
          <w:sz w:val="20"/>
          <w:szCs w:val="18"/>
          <w:lang w:val="mk-MK" w:eastAsia="mk-MK" w:bidi="mk-MK"/>
        </w:rPr>
        <w:t xml:space="preserve">АППТРСМ - Агенција за поддршка и </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20"/>
          <w:szCs w:val="18"/>
          <w:lang w:val="mk-MK" w:eastAsia="mk-MK" w:bidi="mk-MK"/>
        </w:rPr>
      </w:pPr>
      <w:r w:rsidRPr="004F1B04">
        <w:rPr>
          <w:rFonts w:ascii="StobiSans Regular" w:eastAsia="Sylfaen" w:hAnsi="StobiSans Regular" w:cstheme="minorHAnsi"/>
          <w:color w:val="000000"/>
          <w:sz w:val="20"/>
          <w:szCs w:val="18"/>
          <w:lang w:val="mk-MK" w:eastAsia="mk-MK" w:bidi="mk-MK"/>
        </w:rPr>
        <w:t>промоција на туризмот во Република Северна Македонија</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sz w:val="20"/>
          <w:szCs w:val="18"/>
          <w:lang w:val="mk-MK"/>
        </w:rPr>
      </w:pPr>
      <w:r w:rsidRPr="004F1B04">
        <w:rPr>
          <w:rFonts w:ascii="StobiSans Regular" w:eastAsia="Sylfaen" w:hAnsi="StobiSans Regular" w:cstheme="minorHAnsi"/>
          <w:sz w:val="20"/>
          <w:szCs w:val="18"/>
          <w:lang w:val="mk-MK"/>
        </w:rPr>
        <w:t>АЦВ - Агенција за цивилно воздухопловство</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b/>
          <w:color w:val="000000"/>
          <w:sz w:val="20"/>
          <w:szCs w:val="18"/>
          <w:lang w:val="mk-MK" w:eastAsia="mk-MK" w:bidi="mk-MK"/>
        </w:rPr>
      </w:pP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b/>
          <w:color w:val="000000"/>
          <w:sz w:val="20"/>
          <w:szCs w:val="18"/>
          <w:lang w:val="mk-MK" w:eastAsia="mk-MK" w:bidi="mk-MK"/>
        </w:rPr>
      </w:pPr>
      <w:r w:rsidRPr="004F1B04">
        <w:rPr>
          <w:rFonts w:ascii="StobiSans Regular" w:eastAsia="Sylfaen" w:hAnsi="StobiSans Regular" w:cstheme="minorHAnsi"/>
          <w:b/>
          <w:color w:val="000000"/>
          <w:sz w:val="20"/>
          <w:szCs w:val="18"/>
          <w:lang w:val="mk-MK" w:eastAsia="mk-MK" w:bidi="mk-MK"/>
        </w:rPr>
        <w:t>Б</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20"/>
          <w:szCs w:val="18"/>
          <w:lang w:val="mk-MK" w:eastAsia="mk-MK" w:bidi="mk-MK"/>
        </w:rPr>
      </w:pPr>
      <w:r w:rsidRPr="004F1B04">
        <w:rPr>
          <w:rFonts w:ascii="StobiSans Regular" w:eastAsia="Sylfaen" w:hAnsi="StobiSans Regular" w:cstheme="minorHAnsi"/>
          <w:color w:val="000000"/>
          <w:sz w:val="20"/>
          <w:szCs w:val="18"/>
          <w:lang w:val="mk-MK" w:eastAsia="mk-MK" w:bidi="mk-MK"/>
        </w:rPr>
        <w:t>БДП - Бруто домашен производ</w:t>
      </w:r>
    </w:p>
    <w:p w:rsidR="004F1B04" w:rsidRPr="004F1B04" w:rsidRDefault="004F1B04" w:rsidP="004F1B04">
      <w:pPr>
        <w:framePr w:w="4269" w:h="13681" w:hRule="exact" w:wrap="around" w:vAnchor="page" w:hAnchor="page" w:x="1904" w:y="1973" w:anchorLock="1"/>
        <w:spacing w:after="0" w:line="240" w:lineRule="auto"/>
        <w:jc w:val="both"/>
        <w:rPr>
          <w:rFonts w:ascii="StobiSans Regular" w:eastAsia="Times New Roman" w:hAnsi="StobiSans Regular" w:cstheme="minorHAnsi"/>
          <w:color w:val="000000"/>
          <w:sz w:val="20"/>
          <w:szCs w:val="18"/>
          <w:lang w:val="mk-MK"/>
        </w:rPr>
      </w:pPr>
      <w:r w:rsidRPr="004F1B04">
        <w:rPr>
          <w:rFonts w:ascii="StobiSans Regular" w:eastAsia="Times New Roman" w:hAnsi="StobiSans Regular" w:cstheme="minorHAnsi"/>
          <w:color w:val="000000"/>
          <w:sz w:val="20"/>
          <w:szCs w:val="18"/>
          <w:lang w:val="mk-MK"/>
        </w:rPr>
        <w:t>БРР - Биро за регионален развој</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20"/>
          <w:szCs w:val="18"/>
          <w:lang w:val="mk-MK" w:eastAsia="mk-MK" w:bidi="mk-MK"/>
        </w:rPr>
      </w:pP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b/>
          <w:color w:val="000000"/>
          <w:sz w:val="20"/>
          <w:szCs w:val="18"/>
          <w:lang w:val="mk-MK" w:eastAsia="mk-MK" w:bidi="mk-MK"/>
        </w:rPr>
      </w:pPr>
      <w:r w:rsidRPr="004F1B04">
        <w:rPr>
          <w:rFonts w:ascii="StobiSans Regular" w:eastAsia="Sylfaen" w:hAnsi="StobiSans Regular" w:cstheme="minorHAnsi"/>
          <w:b/>
          <w:color w:val="000000"/>
          <w:sz w:val="20"/>
          <w:szCs w:val="18"/>
          <w:lang w:val="mk-MK" w:eastAsia="mk-MK" w:bidi="mk-MK"/>
        </w:rPr>
        <w:t>В</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20"/>
          <w:szCs w:val="18"/>
          <w:lang w:val="mk-MK" w:eastAsia="mk-MK" w:bidi="mk-MK"/>
        </w:rPr>
      </w:pPr>
      <w:r w:rsidRPr="004F1B04">
        <w:rPr>
          <w:rFonts w:ascii="StobiSans Regular" w:eastAsia="Sylfaen" w:hAnsi="StobiSans Regular" w:cstheme="minorHAnsi"/>
          <w:color w:val="000000"/>
          <w:sz w:val="20"/>
          <w:szCs w:val="18"/>
          <w:lang w:val="mk-MK" w:eastAsia="mk-MK" w:bidi="mk-MK"/>
        </w:rPr>
        <w:t>ВАПР – Вардарски плански регион</w:t>
      </w:r>
    </w:p>
    <w:p w:rsidR="004F1B04" w:rsidRPr="004F1B04" w:rsidRDefault="004F1B04" w:rsidP="004F1B04">
      <w:pPr>
        <w:framePr w:w="4269" w:h="13681" w:hRule="exact" w:wrap="around" w:vAnchor="page" w:hAnchor="page" w:x="1904" w:y="1973" w:anchorLock="1"/>
        <w:spacing w:after="0" w:line="240" w:lineRule="auto"/>
        <w:jc w:val="both"/>
        <w:rPr>
          <w:rFonts w:ascii="StobiSans Regular" w:eastAsia="Sylfaen" w:hAnsi="StobiSans Regular" w:cstheme="minorHAnsi"/>
          <w:color w:val="000000"/>
          <w:sz w:val="20"/>
          <w:szCs w:val="18"/>
          <w:lang w:val="mk-MK" w:eastAsia="mk-MK" w:bidi="mk-MK"/>
        </w:rPr>
      </w:pPr>
      <w:r w:rsidRPr="004F1B04">
        <w:rPr>
          <w:rFonts w:ascii="StobiSans Regular" w:eastAsia="Sylfaen" w:hAnsi="StobiSans Regular" w:cstheme="minorHAnsi"/>
          <w:color w:val="000000"/>
          <w:sz w:val="20"/>
          <w:szCs w:val="18"/>
          <w:lang w:val="mk-MK" w:eastAsia="mk-MK" w:bidi="mk-MK"/>
        </w:rPr>
        <w:t xml:space="preserve">ВП - Времетраење на престојот </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20"/>
          <w:szCs w:val="18"/>
          <w:lang w:val="mk-MK" w:eastAsia="mk-MK" w:bidi="mk-MK"/>
        </w:rPr>
      </w:pP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b/>
          <w:color w:val="000000"/>
          <w:sz w:val="20"/>
          <w:szCs w:val="18"/>
          <w:lang w:val="mk-MK" w:eastAsia="mk-MK" w:bidi="mk-MK"/>
        </w:rPr>
      </w:pPr>
      <w:r w:rsidRPr="004F1B04">
        <w:rPr>
          <w:rFonts w:ascii="StobiSans Regular" w:eastAsia="Sylfaen" w:hAnsi="StobiSans Regular" w:cstheme="minorHAnsi"/>
          <w:b/>
          <w:color w:val="000000"/>
          <w:sz w:val="20"/>
          <w:szCs w:val="18"/>
          <w:lang w:val="mk-MK" w:eastAsia="mk-MK" w:bidi="mk-MK"/>
        </w:rPr>
        <w:t>Д</w:t>
      </w:r>
    </w:p>
    <w:p w:rsidR="004F1B04" w:rsidRPr="004F1B04" w:rsidRDefault="004F1B04" w:rsidP="004F1B04">
      <w:pPr>
        <w:framePr w:w="4269" w:h="13681" w:hRule="exact" w:wrap="around" w:vAnchor="page" w:hAnchor="page" w:x="1904" w:y="1973" w:anchorLock="1"/>
        <w:spacing w:after="0" w:line="240" w:lineRule="auto"/>
        <w:jc w:val="both"/>
        <w:rPr>
          <w:rFonts w:ascii="StobiSans Regular" w:eastAsia="Times New Roman" w:hAnsi="StobiSans Regular" w:cstheme="minorHAnsi"/>
          <w:color w:val="000000"/>
          <w:sz w:val="20"/>
          <w:szCs w:val="18"/>
          <w:lang w:val="mk-MK"/>
        </w:rPr>
      </w:pPr>
      <w:r w:rsidRPr="004F1B04">
        <w:rPr>
          <w:rFonts w:ascii="StobiSans Regular" w:eastAsia="Times New Roman" w:hAnsi="StobiSans Regular" w:cstheme="minorHAnsi"/>
          <w:color w:val="000000"/>
          <w:sz w:val="20"/>
          <w:szCs w:val="18"/>
          <w:lang w:val="mk-MK"/>
        </w:rPr>
        <w:t>Д.Е. – деловни единици</w:t>
      </w:r>
    </w:p>
    <w:p w:rsidR="004F1B04" w:rsidRPr="004F1B04" w:rsidRDefault="004F1B04" w:rsidP="004F1B04">
      <w:pPr>
        <w:framePr w:w="4269" w:h="13681" w:hRule="exact" w:wrap="around" w:vAnchor="page" w:hAnchor="page" w:x="1904" w:y="1973" w:anchorLock="1"/>
        <w:spacing w:after="0" w:line="240" w:lineRule="auto"/>
        <w:jc w:val="both"/>
        <w:rPr>
          <w:rFonts w:ascii="StobiSans Regular" w:eastAsia="Times New Roman" w:hAnsi="StobiSans Regular" w:cstheme="minorHAnsi"/>
          <w:color w:val="000000"/>
          <w:sz w:val="20"/>
          <w:szCs w:val="18"/>
          <w:lang w:val="mk-MK"/>
        </w:rPr>
      </w:pPr>
      <w:r w:rsidRPr="004F1B04">
        <w:rPr>
          <w:rFonts w:ascii="StobiSans Regular" w:eastAsia="Times New Roman" w:hAnsi="StobiSans Regular" w:cstheme="minorHAnsi"/>
          <w:color w:val="000000"/>
          <w:sz w:val="20"/>
          <w:szCs w:val="18"/>
          <w:lang w:val="mk-MK"/>
        </w:rPr>
        <w:t>ДЗИС - Дирекција за заштита и спасување</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20"/>
          <w:szCs w:val="18"/>
          <w:lang w:val="mk-MK" w:eastAsia="mk-MK" w:bidi="mk-MK"/>
        </w:rPr>
      </w:pPr>
      <w:r w:rsidRPr="004F1B04">
        <w:rPr>
          <w:rFonts w:ascii="StobiSans Regular" w:eastAsia="Sylfaen" w:hAnsi="StobiSans Regular" w:cstheme="minorHAnsi"/>
          <w:color w:val="000000"/>
          <w:sz w:val="20"/>
          <w:szCs w:val="18"/>
          <w:lang w:val="mk-MK" w:eastAsia="mk-MK" w:bidi="mk-MK"/>
        </w:rPr>
        <w:t>ДЗС - Државен завод за статистика</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20"/>
          <w:szCs w:val="18"/>
          <w:lang w:val="mk-MK" w:eastAsia="mk-MK" w:bidi="mk-MK"/>
        </w:rPr>
      </w:pPr>
      <w:r w:rsidRPr="004F1B04">
        <w:rPr>
          <w:rFonts w:ascii="StobiSans Regular" w:eastAsia="Sylfaen" w:hAnsi="StobiSans Regular" w:cstheme="minorHAnsi"/>
          <w:color w:val="000000"/>
          <w:sz w:val="20"/>
          <w:szCs w:val="18"/>
          <w:lang w:val="mk-MK" w:eastAsia="mk-MK" w:bidi="mk-MK"/>
        </w:rPr>
        <w:t>ДМО – Организација за управување со дестинација</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20"/>
          <w:szCs w:val="18"/>
          <w:lang w:val="mk-MK" w:eastAsia="mk-MK" w:bidi="mk-MK"/>
        </w:rPr>
      </w:pPr>
      <w:r w:rsidRPr="004F1B04">
        <w:rPr>
          <w:rFonts w:ascii="StobiSans Regular" w:eastAsia="Sylfaen" w:hAnsi="StobiSans Regular" w:cstheme="minorHAnsi"/>
          <w:color w:val="000000"/>
          <w:sz w:val="20"/>
          <w:szCs w:val="18"/>
          <w:lang w:val="mk-MK" w:eastAsia="mk-MK" w:bidi="mk-MK"/>
        </w:rPr>
        <w:t>ДУП - Детален урбанистички план</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10"/>
          <w:szCs w:val="18"/>
          <w:lang w:val="mk-MK" w:eastAsia="mk-MK" w:bidi="mk-MK"/>
        </w:rPr>
      </w:pP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b/>
          <w:color w:val="000000"/>
          <w:sz w:val="20"/>
          <w:szCs w:val="18"/>
          <w:lang w:val="mk-MK" w:eastAsia="mk-MK" w:bidi="mk-MK"/>
        </w:rPr>
      </w:pPr>
      <w:r w:rsidRPr="004F1B04">
        <w:rPr>
          <w:rFonts w:ascii="StobiSans Regular" w:eastAsia="Sylfaen" w:hAnsi="StobiSans Regular" w:cstheme="minorHAnsi"/>
          <w:b/>
          <w:color w:val="000000"/>
          <w:sz w:val="20"/>
          <w:szCs w:val="18"/>
          <w:lang w:val="mk-MK" w:eastAsia="mk-MK" w:bidi="mk-MK"/>
        </w:rPr>
        <w:t>Е</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20"/>
          <w:szCs w:val="18"/>
          <w:lang w:val="mk-MK" w:eastAsia="mk-MK" w:bidi="mk-MK"/>
        </w:rPr>
      </w:pPr>
      <w:r w:rsidRPr="004F1B04">
        <w:rPr>
          <w:rFonts w:ascii="StobiSans Regular" w:eastAsia="Sylfaen" w:hAnsi="StobiSans Regular" w:cstheme="minorHAnsi"/>
          <w:color w:val="000000"/>
          <w:sz w:val="20"/>
          <w:szCs w:val="18"/>
          <w:lang w:val="mk-MK" w:eastAsia="mk-MK" w:bidi="mk-MK"/>
        </w:rPr>
        <w:t>ЕЛС - Единици на локална самоуправа</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20"/>
          <w:szCs w:val="18"/>
          <w:lang w:val="mk-MK" w:eastAsia="mk-MK" w:bidi="mk-MK"/>
        </w:rPr>
      </w:pPr>
      <w:r w:rsidRPr="004F1B04">
        <w:rPr>
          <w:rFonts w:ascii="StobiSans Regular" w:eastAsia="Sylfaen" w:hAnsi="StobiSans Regular" w:cstheme="minorHAnsi"/>
          <w:color w:val="000000"/>
          <w:sz w:val="20"/>
          <w:szCs w:val="18"/>
          <w:lang w:val="mk-MK" w:eastAsia="mk-MK" w:bidi="mk-MK"/>
        </w:rPr>
        <w:t>ЕУ - Европска Унија</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20"/>
          <w:szCs w:val="18"/>
          <w:lang w:val="mk-MK" w:eastAsia="mk-MK" w:bidi="mk-MK"/>
        </w:rPr>
      </w:pPr>
      <w:r w:rsidRPr="004F1B04">
        <w:rPr>
          <w:rFonts w:ascii="StobiSans Regular" w:eastAsia="Sylfaen" w:hAnsi="StobiSans Regular" w:cstheme="minorHAnsi"/>
          <w:color w:val="000000"/>
          <w:sz w:val="20"/>
          <w:szCs w:val="18"/>
          <w:lang w:val="mk-MK" w:eastAsia="mk-MK" w:bidi="mk-MK"/>
        </w:rPr>
        <w:t xml:space="preserve">ЕУРОСТАТ - Статистички завод на </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20"/>
          <w:szCs w:val="18"/>
          <w:lang w:val="mk-MK" w:eastAsia="mk-MK" w:bidi="mk-MK"/>
        </w:rPr>
      </w:pPr>
      <w:r w:rsidRPr="004F1B04">
        <w:rPr>
          <w:rFonts w:ascii="StobiSans Regular" w:eastAsia="Sylfaen" w:hAnsi="StobiSans Regular" w:cstheme="minorHAnsi"/>
          <w:color w:val="000000"/>
          <w:sz w:val="20"/>
          <w:szCs w:val="18"/>
          <w:lang w:val="mk-MK" w:eastAsia="mk-MK" w:bidi="mk-MK"/>
        </w:rPr>
        <w:t>Европска Унија</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12"/>
          <w:szCs w:val="18"/>
          <w:lang w:val="mk-MK" w:eastAsia="mk-MK" w:bidi="mk-MK"/>
        </w:rPr>
      </w:pPr>
    </w:p>
    <w:p w:rsidR="004F1B04" w:rsidRPr="004F1B04" w:rsidRDefault="004F1B04" w:rsidP="004F1B04">
      <w:pPr>
        <w:framePr w:w="4269" w:h="13681" w:hRule="exact" w:wrap="around" w:vAnchor="page" w:hAnchor="page" w:x="1904" w:y="1973" w:anchorLock="1"/>
        <w:spacing w:after="0" w:line="240" w:lineRule="auto"/>
        <w:jc w:val="both"/>
        <w:rPr>
          <w:rFonts w:ascii="StobiSans Regular" w:eastAsia="Times New Roman" w:hAnsi="StobiSans Regular" w:cstheme="minorHAnsi"/>
          <w:b/>
          <w:color w:val="000000"/>
          <w:sz w:val="20"/>
          <w:szCs w:val="18"/>
          <w:lang w:val="mk-MK" w:eastAsia="mk-MK" w:bidi="mk-MK"/>
        </w:rPr>
      </w:pPr>
      <w:r w:rsidRPr="004F1B04">
        <w:rPr>
          <w:rFonts w:ascii="StobiSans Regular" w:eastAsia="Times New Roman" w:hAnsi="StobiSans Regular" w:cstheme="minorHAnsi"/>
          <w:b/>
          <w:color w:val="000000"/>
          <w:sz w:val="20"/>
          <w:szCs w:val="18"/>
          <w:lang w:val="mk-MK" w:eastAsia="mk-MK" w:bidi="mk-MK"/>
        </w:rPr>
        <w:t>И</w:t>
      </w:r>
    </w:p>
    <w:p w:rsidR="004F1B04" w:rsidRPr="004F1B04" w:rsidRDefault="004F1B04" w:rsidP="004F1B04">
      <w:pPr>
        <w:framePr w:w="4269" w:h="13681" w:hRule="exact" w:wrap="around" w:vAnchor="page" w:hAnchor="page" w:x="1904" w:y="1973" w:anchorLock="1"/>
        <w:spacing w:after="0" w:line="240" w:lineRule="auto"/>
        <w:jc w:val="both"/>
        <w:rPr>
          <w:rFonts w:ascii="StobiSans Regular" w:eastAsia="Times New Roman" w:hAnsi="StobiSans Regular" w:cstheme="minorHAnsi"/>
          <w:color w:val="000000"/>
          <w:sz w:val="20"/>
          <w:szCs w:val="18"/>
          <w:lang w:val="mk-MK" w:eastAsia="mk-MK" w:bidi="mk-MK"/>
        </w:rPr>
      </w:pPr>
      <w:r w:rsidRPr="004F1B04">
        <w:rPr>
          <w:rFonts w:ascii="StobiSans Regular" w:eastAsia="Times New Roman" w:hAnsi="StobiSans Regular" w:cstheme="minorHAnsi"/>
          <w:color w:val="000000"/>
          <w:sz w:val="20"/>
          <w:szCs w:val="18"/>
          <w:lang w:val="mk-MK" w:eastAsia="mk-MK" w:bidi="mk-MK"/>
        </w:rPr>
        <w:t xml:space="preserve">ИКТ – Информациски и </w:t>
      </w:r>
    </w:p>
    <w:p w:rsidR="004F1B04" w:rsidRPr="004F1B04" w:rsidRDefault="004F1B04" w:rsidP="004F1B04">
      <w:pPr>
        <w:framePr w:w="4269" w:h="13681" w:hRule="exact" w:wrap="around" w:vAnchor="page" w:hAnchor="page" w:x="1904" w:y="1973" w:anchorLock="1"/>
        <w:spacing w:after="0" w:line="240" w:lineRule="auto"/>
        <w:jc w:val="both"/>
        <w:rPr>
          <w:rFonts w:ascii="StobiSans Regular" w:eastAsia="Times New Roman" w:hAnsi="StobiSans Regular" w:cstheme="minorHAnsi"/>
          <w:color w:val="000000"/>
          <w:sz w:val="20"/>
          <w:szCs w:val="18"/>
          <w:lang w:val="mk-MK" w:eastAsia="mk-MK" w:bidi="mk-MK"/>
        </w:rPr>
      </w:pPr>
      <w:r w:rsidRPr="004F1B04">
        <w:rPr>
          <w:rFonts w:ascii="StobiSans Regular" w:eastAsia="Times New Roman" w:hAnsi="StobiSans Regular" w:cstheme="minorHAnsi"/>
          <w:color w:val="000000"/>
          <w:sz w:val="20"/>
          <w:szCs w:val="18"/>
          <w:lang w:val="mk-MK" w:eastAsia="mk-MK" w:bidi="mk-MK"/>
        </w:rPr>
        <w:t>комуникациски технологии</w:t>
      </w:r>
    </w:p>
    <w:p w:rsidR="004F1B04" w:rsidRPr="004F1B04" w:rsidRDefault="004F1B04" w:rsidP="004F1B04">
      <w:pPr>
        <w:framePr w:w="4269" w:h="13681" w:hRule="exact" w:wrap="around" w:vAnchor="page" w:hAnchor="page" w:x="1904" w:y="1973" w:anchorLock="1"/>
        <w:spacing w:after="0" w:line="240" w:lineRule="auto"/>
        <w:jc w:val="both"/>
        <w:rPr>
          <w:rFonts w:ascii="StobiSans Regular" w:eastAsia="Times New Roman" w:hAnsi="StobiSans Regular" w:cstheme="minorHAnsi"/>
          <w:color w:val="000000"/>
          <w:sz w:val="20"/>
          <w:szCs w:val="18"/>
          <w:lang w:val="mk-MK" w:eastAsia="mk-MK" w:bidi="mk-MK"/>
        </w:rPr>
      </w:pPr>
      <w:r w:rsidRPr="004F1B04">
        <w:rPr>
          <w:rFonts w:ascii="StobiSans Regular" w:eastAsia="Times New Roman" w:hAnsi="StobiSans Regular" w:cstheme="minorHAnsi"/>
          <w:color w:val="000000"/>
          <w:sz w:val="20"/>
          <w:szCs w:val="18"/>
          <w:lang w:val="mk-MK" w:eastAsia="mk-MK" w:bidi="mk-MK"/>
        </w:rPr>
        <w:t xml:space="preserve">ИСРСМ - Институт за стандардизација </w:t>
      </w:r>
    </w:p>
    <w:p w:rsidR="004F1B04" w:rsidRPr="004F1B04" w:rsidRDefault="004F1B04" w:rsidP="004F1B04">
      <w:pPr>
        <w:framePr w:w="4269" w:h="13681" w:hRule="exact" w:wrap="around" w:vAnchor="page" w:hAnchor="page" w:x="1904" w:y="1973" w:anchorLock="1"/>
        <w:spacing w:after="0" w:line="240" w:lineRule="auto"/>
        <w:jc w:val="both"/>
        <w:rPr>
          <w:rFonts w:ascii="StobiSans Regular" w:eastAsia="Times New Roman" w:hAnsi="StobiSans Regular" w:cstheme="minorHAnsi"/>
          <w:color w:val="000000"/>
          <w:sz w:val="20"/>
          <w:szCs w:val="18"/>
          <w:lang w:val="mk-MK" w:eastAsia="mk-MK" w:bidi="mk-MK"/>
        </w:rPr>
      </w:pPr>
      <w:r w:rsidRPr="004F1B04">
        <w:rPr>
          <w:rFonts w:ascii="StobiSans Regular" w:eastAsia="Times New Roman" w:hAnsi="StobiSans Regular" w:cstheme="minorHAnsi"/>
          <w:color w:val="000000"/>
          <w:sz w:val="20"/>
          <w:szCs w:val="18"/>
          <w:lang w:val="mk-MK" w:eastAsia="mk-MK" w:bidi="mk-MK"/>
        </w:rPr>
        <w:t>на Република Северна Македонија</w:t>
      </w:r>
    </w:p>
    <w:p w:rsidR="004F1B04" w:rsidRPr="004F1B04" w:rsidRDefault="004F1B04" w:rsidP="004F1B04">
      <w:pPr>
        <w:framePr w:w="4269" w:h="13681" w:hRule="exact" w:wrap="around" w:vAnchor="page" w:hAnchor="page" w:x="1904" w:y="1973" w:anchorLock="1"/>
        <w:spacing w:after="0" w:line="240" w:lineRule="auto"/>
        <w:rPr>
          <w:rFonts w:ascii="StobiSans Regular" w:eastAsia="Times New Roman" w:hAnsi="StobiSans Regular" w:cs="Times New Roman"/>
          <w:sz w:val="20"/>
          <w:szCs w:val="18"/>
          <w:lang w:val="mk-MK"/>
        </w:rPr>
      </w:pPr>
      <w:r w:rsidRPr="004F1B04">
        <w:rPr>
          <w:rFonts w:ascii="StobiSans Regular" w:eastAsia="Times New Roman" w:hAnsi="StobiSans Regular" w:cs="Calibri"/>
          <w:color w:val="000000"/>
          <w:sz w:val="20"/>
          <w:szCs w:val="18"/>
          <w:lang w:val="mk-MK"/>
        </w:rPr>
        <w:t>ИСПР – Источен плански регион</w:t>
      </w:r>
    </w:p>
    <w:p w:rsidR="004F1B04" w:rsidRPr="004F1B04" w:rsidRDefault="004F1B04" w:rsidP="004F1B04">
      <w:pPr>
        <w:framePr w:w="4269" w:h="13681" w:hRule="exact" w:wrap="around" w:vAnchor="page" w:hAnchor="page" w:x="1904" w:y="1973" w:anchorLock="1"/>
        <w:spacing w:after="0" w:line="240" w:lineRule="auto"/>
        <w:ind w:firstLine="562"/>
        <w:jc w:val="both"/>
        <w:rPr>
          <w:rFonts w:ascii="StobiSans Regular" w:eastAsia="Times New Roman" w:hAnsi="StobiSans Regular" w:cstheme="minorHAnsi"/>
          <w:sz w:val="10"/>
          <w:szCs w:val="18"/>
          <w:lang w:val="mk-MK"/>
        </w:rPr>
      </w:pP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b/>
          <w:sz w:val="20"/>
          <w:szCs w:val="18"/>
          <w:lang w:val="mk-MK"/>
        </w:rPr>
      </w:pPr>
      <w:r w:rsidRPr="004F1B04">
        <w:rPr>
          <w:rFonts w:ascii="StobiSans Regular" w:eastAsia="Sylfaen" w:hAnsi="StobiSans Regular" w:cstheme="minorHAnsi"/>
          <w:b/>
          <w:sz w:val="20"/>
          <w:szCs w:val="18"/>
          <w:lang w:val="mk-MK"/>
        </w:rPr>
        <w:t>Ј</w:t>
      </w:r>
    </w:p>
    <w:p w:rsidR="004F1B04" w:rsidRPr="004F1B04" w:rsidRDefault="004F1B04" w:rsidP="004F1B04">
      <w:pPr>
        <w:framePr w:w="4269" w:h="13681" w:hRule="exact" w:wrap="around" w:vAnchor="page" w:hAnchor="page" w:x="1904" w:y="1973" w:anchorLock="1"/>
        <w:spacing w:after="0" w:line="240" w:lineRule="auto"/>
        <w:rPr>
          <w:rFonts w:ascii="StobiSans Regular" w:eastAsia="Times New Roman" w:hAnsi="StobiSans Regular" w:cs="Calibri"/>
          <w:color w:val="000000"/>
          <w:sz w:val="20"/>
          <w:szCs w:val="18"/>
          <w:lang w:val="mk-MK"/>
        </w:rPr>
      </w:pPr>
      <w:r w:rsidRPr="004F1B04">
        <w:rPr>
          <w:rFonts w:ascii="StobiSans Regular" w:eastAsia="Times New Roman" w:hAnsi="StobiSans Regular" w:cs="Calibri"/>
          <w:color w:val="000000"/>
          <w:sz w:val="20"/>
          <w:szCs w:val="18"/>
          <w:lang w:val="mk-MK"/>
        </w:rPr>
        <w:t>ЈЗПР – Југозападен плански регион</w:t>
      </w:r>
    </w:p>
    <w:p w:rsidR="004F1B04" w:rsidRPr="004F1B04" w:rsidRDefault="004F1B04" w:rsidP="004F1B04">
      <w:pPr>
        <w:framePr w:w="4269" w:h="13681" w:hRule="exact" w:wrap="around" w:vAnchor="page" w:hAnchor="page" w:x="1904" w:y="1973" w:anchorLock="1"/>
        <w:spacing w:after="0" w:line="240" w:lineRule="auto"/>
        <w:rPr>
          <w:rFonts w:ascii="StobiSans Regular" w:eastAsia="Times New Roman" w:hAnsi="StobiSans Regular" w:cs="Times New Roman"/>
          <w:sz w:val="20"/>
          <w:szCs w:val="18"/>
          <w:lang w:val="mk-MK"/>
        </w:rPr>
      </w:pPr>
      <w:r w:rsidRPr="004F1B04">
        <w:rPr>
          <w:rFonts w:ascii="StobiSans Regular" w:eastAsia="Times New Roman" w:hAnsi="StobiSans Regular" w:cs="Calibri"/>
          <w:color w:val="000000"/>
          <w:sz w:val="20"/>
          <w:szCs w:val="18"/>
          <w:lang w:val="mk-MK"/>
        </w:rPr>
        <w:t>ЈИПР – Југоисточен плански регион</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20"/>
          <w:szCs w:val="18"/>
          <w:lang w:val="mk-MK" w:eastAsia="mk-MK" w:bidi="mk-MK"/>
        </w:rPr>
      </w:pPr>
      <w:r w:rsidRPr="004F1B04">
        <w:rPr>
          <w:rFonts w:ascii="StobiSans Regular" w:eastAsia="Sylfaen" w:hAnsi="StobiSans Regular" w:cstheme="minorHAnsi"/>
          <w:color w:val="000000"/>
          <w:sz w:val="20"/>
          <w:szCs w:val="18"/>
          <w:lang w:val="mk-MK" w:eastAsia="mk-MK" w:bidi="mk-MK"/>
        </w:rPr>
        <w:t xml:space="preserve">ЈПУЗПП – Јавно претпријатие за управување </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20"/>
          <w:szCs w:val="18"/>
          <w:lang w:val="mk-MK" w:eastAsia="mk-MK" w:bidi="mk-MK"/>
        </w:rPr>
      </w:pPr>
      <w:r w:rsidRPr="004F1B04">
        <w:rPr>
          <w:rFonts w:ascii="StobiSans Regular" w:eastAsia="Sylfaen" w:hAnsi="StobiSans Regular" w:cstheme="minorHAnsi"/>
          <w:color w:val="000000"/>
          <w:sz w:val="20"/>
          <w:szCs w:val="18"/>
          <w:lang w:val="mk-MK" w:eastAsia="mk-MK" w:bidi="mk-MK"/>
        </w:rPr>
        <w:t>со повеќенаменско подрачје</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12"/>
          <w:szCs w:val="18"/>
          <w:lang w:val="mk-MK" w:eastAsia="mk-MK" w:bidi="mk-MK"/>
        </w:rPr>
      </w:pP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b/>
          <w:sz w:val="20"/>
          <w:szCs w:val="18"/>
          <w:lang w:val="mk-MK"/>
        </w:rPr>
      </w:pPr>
      <w:r w:rsidRPr="004F1B04">
        <w:rPr>
          <w:rFonts w:ascii="StobiSans Regular" w:eastAsia="Sylfaen" w:hAnsi="StobiSans Regular" w:cstheme="minorHAnsi"/>
          <w:b/>
          <w:sz w:val="20"/>
          <w:szCs w:val="18"/>
          <w:lang w:val="mk-MK"/>
        </w:rPr>
        <w:t>М</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sz w:val="20"/>
          <w:szCs w:val="18"/>
          <w:lang w:val="mk-MK"/>
        </w:rPr>
      </w:pPr>
      <w:r w:rsidRPr="004F1B04">
        <w:rPr>
          <w:rFonts w:ascii="StobiSans Regular" w:eastAsia="Sylfaen" w:hAnsi="StobiSans Regular" w:cstheme="minorHAnsi"/>
          <w:sz w:val="20"/>
          <w:szCs w:val="18"/>
          <w:lang w:val="mk-MK"/>
        </w:rPr>
        <w:t xml:space="preserve">МВР - </w:t>
      </w:r>
      <w:r w:rsidRPr="004F1B04">
        <w:rPr>
          <w:rFonts w:ascii="StobiSans Regular" w:eastAsia="Sylfaen" w:hAnsi="StobiSans Regular" w:cstheme="minorHAnsi"/>
          <w:color w:val="000000"/>
          <w:sz w:val="20"/>
          <w:szCs w:val="18"/>
          <w:lang w:val="mk-MK" w:eastAsia="mk-MK" w:bidi="mk-MK"/>
        </w:rPr>
        <w:t>Министерство за внатрешни работи</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sz w:val="20"/>
          <w:szCs w:val="18"/>
          <w:lang w:val="mk-MK"/>
        </w:rPr>
      </w:pPr>
      <w:r w:rsidRPr="004F1B04">
        <w:rPr>
          <w:rFonts w:ascii="StobiSans Regular" w:eastAsia="Sylfaen" w:hAnsi="StobiSans Regular" w:cstheme="minorHAnsi"/>
          <w:sz w:val="20"/>
          <w:szCs w:val="18"/>
          <w:lang w:val="mk-MK"/>
        </w:rPr>
        <w:t xml:space="preserve">МЕ </w:t>
      </w:r>
      <w:r w:rsidRPr="004F1B04">
        <w:rPr>
          <w:rFonts w:ascii="StobiSans Regular" w:eastAsia="Sylfaen" w:hAnsi="StobiSans Regular" w:cstheme="minorHAnsi"/>
          <w:color w:val="000000"/>
          <w:sz w:val="20"/>
          <w:szCs w:val="18"/>
          <w:lang w:val="mk-MK" w:eastAsia="mk-MK" w:bidi="mk-MK"/>
        </w:rPr>
        <w:t xml:space="preserve">- </w:t>
      </w:r>
      <w:r w:rsidRPr="004F1B04">
        <w:rPr>
          <w:rFonts w:ascii="StobiSans Regular" w:eastAsia="Sylfaen" w:hAnsi="StobiSans Regular" w:cstheme="minorHAnsi"/>
          <w:sz w:val="20"/>
          <w:szCs w:val="18"/>
          <w:lang w:val="mk-MK"/>
        </w:rPr>
        <w:t>Министерство за економија</w:t>
      </w:r>
    </w:p>
    <w:p w:rsidR="004F1B04" w:rsidRPr="004F1B04" w:rsidRDefault="004F1B04" w:rsidP="004F1B04">
      <w:pPr>
        <w:framePr w:w="4269" w:h="13681" w:hRule="exact" w:wrap="around" w:vAnchor="page" w:hAnchor="page" w:x="1904" w:y="1973" w:anchorLock="1"/>
        <w:spacing w:after="0" w:line="240" w:lineRule="auto"/>
        <w:jc w:val="both"/>
        <w:rPr>
          <w:rFonts w:ascii="StobiSans Regular" w:eastAsia="Times New Roman" w:hAnsi="StobiSans Regular" w:cstheme="minorHAnsi"/>
          <w:sz w:val="20"/>
          <w:szCs w:val="18"/>
          <w:lang w:val="mk-MK"/>
        </w:rPr>
      </w:pPr>
      <w:r w:rsidRPr="004F1B04">
        <w:rPr>
          <w:rFonts w:ascii="StobiSans Regular" w:eastAsia="Times New Roman" w:hAnsi="StobiSans Regular" w:cstheme="minorHAnsi"/>
          <w:sz w:val="20"/>
          <w:szCs w:val="18"/>
          <w:lang w:val="mk-MK"/>
        </w:rPr>
        <w:t xml:space="preserve">МЖ </w:t>
      </w:r>
      <w:r w:rsidRPr="004F1B04">
        <w:rPr>
          <w:rFonts w:ascii="StobiSans Regular" w:eastAsia="Times New Roman" w:hAnsi="StobiSans Regular" w:cstheme="minorHAnsi"/>
          <w:color w:val="000000"/>
          <w:sz w:val="20"/>
          <w:szCs w:val="18"/>
          <w:lang w:val="mk-MK" w:eastAsia="mk-MK" w:bidi="mk-MK"/>
        </w:rPr>
        <w:t xml:space="preserve">- </w:t>
      </w:r>
      <w:r w:rsidRPr="004F1B04">
        <w:rPr>
          <w:rFonts w:ascii="StobiSans Regular" w:eastAsia="Times New Roman" w:hAnsi="StobiSans Regular" w:cstheme="minorHAnsi"/>
          <w:sz w:val="20"/>
          <w:szCs w:val="18"/>
          <w:lang w:val="mk-MK"/>
        </w:rPr>
        <w:t>Македонски железници</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20"/>
          <w:szCs w:val="18"/>
          <w:lang w:val="mk-MK" w:eastAsia="mk-MK" w:bidi="mk-MK"/>
        </w:rPr>
      </w:pPr>
      <w:r w:rsidRPr="004F1B04">
        <w:rPr>
          <w:rFonts w:ascii="StobiSans Regular" w:eastAsia="Sylfaen" w:hAnsi="StobiSans Regular" w:cstheme="minorHAnsi"/>
          <w:color w:val="000000"/>
          <w:sz w:val="20"/>
          <w:szCs w:val="18"/>
          <w:lang w:val="mk-MK" w:eastAsia="mk-MK" w:bidi="mk-MK"/>
        </w:rPr>
        <w:t>МЖСПП - Министерство за животна средина и просторно планирање</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20"/>
          <w:szCs w:val="18"/>
          <w:lang w:val="mk-MK" w:eastAsia="mk-MK" w:bidi="mk-MK"/>
        </w:rPr>
      </w:pPr>
      <w:r w:rsidRPr="004F1B04">
        <w:rPr>
          <w:rFonts w:ascii="StobiSans Regular" w:eastAsia="Sylfaen" w:hAnsi="StobiSans Regular" w:cstheme="minorHAnsi"/>
          <w:color w:val="000000"/>
          <w:sz w:val="20"/>
          <w:szCs w:val="18"/>
          <w:lang w:val="mk-MK" w:eastAsia="mk-MK" w:bidi="mk-MK"/>
        </w:rPr>
        <w:t>МЗ - Министерство за здравство</w:t>
      </w:r>
    </w:p>
    <w:p w:rsidR="004F1B04" w:rsidRPr="004F1B04" w:rsidRDefault="004F1B04" w:rsidP="004F1B04">
      <w:pPr>
        <w:framePr w:w="4269" w:h="13681" w:hRule="exact" w:wrap="around" w:vAnchor="page" w:hAnchor="page" w:x="1904" w:y="1973" w:anchorLock="1"/>
        <w:spacing w:after="0" w:line="240" w:lineRule="auto"/>
        <w:jc w:val="both"/>
        <w:rPr>
          <w:rFonts w:ascii="StobiSans Regular" w:eastAsia="Times New Roman" w:hAnsi="StobiSans Regular" w:cstheme="minorHAnsi"/>
          <w:color w:val="000000"/>
          <w:sz w:val="20"/>
          <w:szCs w:val="18"/>
          <w:lang w:val="mk-MK"/>
        </w:rPr>
      </w:pPr>
      <w:r w:rsidRPr="004F1B04">
        <w:rPr>
          <w:rFonts w:ascii="StobiSans Regular" w:eastAsia="Times New Roman" w:hAnsi="StobiSans Regular" w:cstheme="minorHAnsi"/>
          <w:color w:val="000000"/>
          <w:sz w:val="20"/>
          <w:szCs w:val="18"/>
          <w:lang w:val="mk-MK"/>
        </w:rPr>
        <w:t xml:space="preserve">МИОА </w:t>
      </w:r>
      <w:r w:rsidRPr="004F1B04">
        <w:rPr>
          <w:rFonts w:ascii="StobiSans Regular" w:eastAsia="Times New Roman" w:hAnsi="StobiSans Regular" w:cstheme="minorHAnsi"/>
          <w:color w:val="000000"/>
          <w:sz w:val="20"/>
          <w:szCs w:val="18"/>
          <w:lang w:val="mk-MK" w:eastAsia="mk-MK" w:bidi="mk-MK"/>
        </w:rPr>
        <w:t xml:space="preserve">- </w:t>
      </w:r>
      <w:r w:rsidRPr="004F1B04">
        <w:rPr>
          <w:rFonts w:ascii="StobiSans Regular" w:eastAsia="Times New Roman" w:hAnsi="StobiSans Regular" w:cstheme="minorHAnsi"/>
          <w:color w:val="000000"/>
          <w:sz w:val="20"/>
          <w:szCs w:val="18"/>
          <w:lang w:val="mk-MK"/>
        </w:rPr>
        <w:t>Министерство за информатичко општество и администрација</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20"/>
          <w:szCs w:val="18"/>
          <w:lang w:val="mk-MK" w:eastAsia="mk-MK" w:bidi="mk-MK"/>
        </w:rPr>
      </w:pPr>
      <w:r w:rsidRPr="004F1B04">
        <w:rPr>
          <w:rFonts w:ascii="StobiSans Regular" w:eastAsia="Sylfaen" w:hAnsi="StobiSans Regular" w:cstheme="minorHAnsi"/>
          <w:color w:val="000000"/>
          <w:sz w:val="20"/>
          <w:szCs w:val="18"/>
          <w:lang w:val="mk-MK" w:eastAsia="mk-MK" w:bidi="mk-MK"/>
        </w:rPr>
        <w:t xml:space="preserve">МК - Министерство за култура </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20"/>
          <w:szCs w:val="18"/>
          <w:lang w:val="mk-MK" w:eastAsia="mk-MK" w:bidi="mk-MK"/>
        </w:rPr>
      </w:pPr>
      <w:r w:rsidRPr="004F1B04">
        <w:rPr>
          <w:rFonts w:ascii="StobiSans Regular" w:eastAsia="Sylfaen" w:hAnsi="StobiSans Regular" w:cstheme="minorHAnsi"/>
          <w:color w:val="000000"/>
          <w:sz w:val="20"/>
          <w:szCs w:val="18"/>
          <w:lang w:val="mk-MK" w:eastAsia="mk-MK" w:bidi="mk-MK"/>
        </w:rPr>
        <w:t>МЛС - Министерство за локална самоуправа</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20"/>
          <w:szCs w:val="18"/>
          <w:lang w:val="mk-MK" w:eastAsia="mk-MK" w:bidi="mk-MK"/>
        </w:rPr>
      </w:pPr>
      <w:r w:rsidRPr="004F1B04">
        <w:rPr>
          <w:rFonts w:ascii="StobiSans Regular" w:eastAsia="Sylfaen" w:hAnsi="StobiSans Regular" w:cstheme="minorHAnsi"/>
          <w:color w:val="000000"/>
          <w:sz w:val="20"/>
          <w:szCs w:val="18"/>
          <w:lang w:val="mk-MK" w:eastAsia="mk-MK" w:bidi="mk-MK"/>
        </w:rPr>
        <w:t>МНР – Министерство за надворешни работи</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20"/>
          <w:szCs w:val="18"/>
          <w:lang w:val="mk-MK" w:eastAsia="mk-MK" w:bidi="mk-MK"/>
        </w:rPr>
      </w:pPr>
      <w:r w:rsidRPr="004F1B04">
        <w:rPr>
          <w:rFonts w:ascii="StobiSans Regular" w:eastAsia="Sylfaen" w:hAnsi="StobiSans Regular" w:cstheme="minorHAnsi"/>
          <w:color w:val="000000"/>
          <w:sz w:val="20"/>
          <w:szCs w:val="18"/>
          <w:lang w:val="mk-MK" w:eastAsia="mk-MK" w:bidi="mk-MK"/>
        </w:rPr>
        <w:t>МТВ - Министерство за транспорт и врски</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sz w:val="20"/>
          <w:szCs w:val="18"/>
          <w:lang w:val="mk-MK"/>
        </w:rPr>
      </w:pPr>
      <w:r w:rsidRPr="004F1B04">
        <w:rPr>
          <w:rFonts w:ascii="StobiSans Regular" w:eastAsia="Sylfaen" w:hAnsi="StobiSans Regular" w:cstheme="minorHAnsi"/>
          <w:sz w:val="20"/>
          <w:szCs w:val="18"/>
          <w:lang w:val="mk-MK"/>
        </w:rPr>
        <w:t xml:space="preserve">МФ </w:t>
      </w:r>
      <w:r w:rsidRPr="004F1B04">
        <w:rPr>
          <w:rFonts w:ascii="StobiSans Regular" w:eastAsia="Sylfaen" w:hAnsi="StobiSans Regular" w:cstheme="minorHAnsi"/>
          <w:color w:val="000000"/>
          <w:sz w:val="20"/>
          <w:szCs w:val="18"/>
          <w:lang w:val="mk-MK" w:eastAsia="mk-MK" w:bidi="mk-MK"/>
        </w:rPr>
        <w:t xml:space="preserve">- </w:t>
      </w:r>
      <w:r w:rsidRPr="004F1B04">
        <w:rPr>
          <w:rFonts w:ascii="StobiSans Regular" w:eastAsia="Sylfaen" w:hAnsi="StobiSans Regular" w:cstheme="minorHAnsi"/>
          <w:sz w:val="20"/>
          <w:szCs w:val="18"/>
          <w:lang w:val="mk-MK"/>
        </w:rPr>
        <w:t>Министерство за финансии</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20"/>
          <w:szCs w:val="18"/>
          <w:lang w:val="mk-MK"/>
        </w:rPr>
      </w:pPr>
      <w:r w:rsidRPr="004F1B04">
        <w:rPr>
          <w:rFonts w:ascii="StobiSans Regular" w:eastAsia="Sylfaen" w:hAnsi="StobiSans Regular" w:cstheme="minorHAnsi"/>
          <w:color w:val="000000"/>
          <w:sz w:val="20"/>
          <w:szCs w:val="18"/>
          <w:lang w:val="mk-MK"/>
        </w:rPr>
        <w:t xml:space="preserve">МФО </w:t>
      </w:r>
      <w:r w:rsidRPr="004F1B04">
        <w:rPr>
          <w:rFonts w:ascii="StobiSans Regular" w:eastAsia="Sylfaen" w:hAnsi="StobiSans Regular" w:cstheme="minorHAnsi"/>
          <w:color w:val="000000"/>
          <w:sz w:val="20"/>
          <w:szCs w:val="18"/>
          <w:lang w:val="mk-MK" w:eastAsia="mk-MK" w:bidi="mk-MK"/>
        </w:rPr>
        <w:t xml:space="preserve">- </w:t>
      </w:r>
      <w:r w:rsidRPr="004F1B04">
        <w:rPr>
          <w:rFonts w:ascii="StobiSans Regular" w:eastAsia="Sylfaen" w:hAnsi="StobiSans Regular" w:cstheme="minorHAnsi"/>
          <w:color w:val="000000"/>
          <w:sz w:val="20"/>
          <w:szCs w:val="18"/>
          <w:lang w:val="mk-MK"/>
        </w:rPr>
        <w:t>Меѓународни фондови</w:t>
      </w: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sz w:val="18"/>
          <w:szCs w:val="18"/>
          <w:lang w:val="mk-MK"/>
        </w:rPr>
      </w:pP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18"/>
          <w:szCs w:val="18"/>
          <w:lang w:val="mk-MK" w:eastAsia="mk-MK" w:bidi="mk-MK"/>
        </w:rPr>
      </w:pPr>
    </w:p>
    <w:p w:rsidR="004F1B04" w:rsidRPr="004F1B04" w:rsidRDefault="004F1B04" w:rsidP="004F1B04">
      <w:pPr>
        <w:framePr w:w="4269" w:h="13681" w:hRule="exact" w:wrap="around" w:vAnchor="page" w:hAnchor="page" w:x="1904" w:y="1973" w:anchorLock="1"/>
        <w:widowControl w:val="0"/>
        <w:spacing w:after="0" w:line="240" w:lineRule="auto"/>
        <w:rPr>
          <w:rFonts w:ascii="StobiSans Regular" w:eastAsia="Sylfaen" w:hAnsi="StobiSans Regular" w:cstheme="minorHAnsi"/>
          <w:color w:val="000000"/>
          <w:sz w:val="18"/>
          <w:szCs w:val="18"/>
          <w:lang w:val="mk-MK" w:eastAsia="mk-MK" w:bidi="mk-MK"/>
        </w:rPr>
      </w:pPr>
    </w:p>
    <w:p w:rsidR="004F1B04" w:rsidRPr="004F1B04" w:rsidRDefault="004F1B04" w:rsidP="004F1B04">
      <w:pPr>
        <w:widowControl w:val="0"/>
        <w:spacing w:after="0" w:line="240" w:lineRule="auto"/>
        <w:rPr>
          <w:rFonts w:eastAsia="Sylfaen" w:cstheme="minorHAnsi"/>
          <w:b/>
          <w:bCs/>
          <w:color w:val="000000"/>
          <w:sz w:val="16"/>
          <w:lang w:val="mk-MK" w:eastAsia="mk-MK" w:bidi="mk-MK"/>
        </w:rPr>
      </w:pPr>
    </w:p>
    <w:p w:rsidR="004F1B04" w:rsidRPr="004F1B04" w:rsidRDefault="004F1B04" w:rsidP="004F1B04">
      <w:pPr>
        <w:spacing w:after="0" w:line="240" w:lineRule="auto"/>
        <w:jc w:val="center"/>
        <w:rPr>
          <w:rFonts w:ascii="StobiSans Regular" w:eastAsia="Times New Roman" w:hAnsi="StobiSans Regular" w:cstheme="minorHAnsi"/>
          <w:b/>
          <w:color w:val="000000"/>
          <w:sz w:val="24"/>
          <w:szCs w:val="20"/>
          <w:lang w:val="mk-MK"/>
        </w:rPr>
      </w:pPr>
    </w:p>
    <w:p w:rsidR="004F1B04" w:rsidRPr="004F1B04" w:rsidRDefault="004F1B04" w:rsidP="004F1B04">
      <w:pPr>
        <w:spacing w:after="0" w:line="240" w:lineRule="auto"/>
        <w:jc w:val="center"/>
        <w:rPr>
          <w:rFonts w:ascii="StobiSans Regular" w:eastAsia="Times New Roman" w:hAnsi="StobiSans Regular" w:cstheme="minorHAnsi"/>
          <w:b/>
          <w:color w:val="000000"/>
          <w:sz w:val="24"/>
          <w:szCs w:val="20"/>
          <w:lang w:val="mk-MK"/>
        </w:rPr>
      </w:pPr>
    </w:p>
    <w:p w:rsidR="004F1B04" w:rsidRPr="004F1B04" w:rsidRDefault="004F1B04" w:rsidP="004F1B04">
      <w:pPr>
        <w:spacing w:after="0" w:line="240" w:lineRule="auto"/>
        <w:jc w:val="center"/>
        <w:rPr>
          <w:rFonts w:ascii="StobiSans Regular" w:eastAsia="Times New Roman" w:hAnsi="StobiSans Regular"/>
          <w:b/>
          <w:bCs/>
          <w:color w:val="000000"/>
          <w:sz w:val="24"/>
          <w:szCs w:val="24"/>
          <w:lang w:val="mk-MK"/>
        </w:rPr>
      </w:pPr>
      <w:r w:rsidRPr="004F1B04">
        <w:rPr>
          <w:rFonts w:ascii="StobiSans Regular" w:eastAsia="Times New Roman" w:hAnsi="StobiSans Regular"/>
          <w:b/>
          <w:bCs/>
          <w:color w:val="000000" w:themeColor="text1"/>
          <w:sz w:val="24"/>
          <w:szCs w:val="24"/>
          <w:lang w:val="mk-MK"/>
        </w:rPr>
        <w:lastRenderedPageBreak/>
        <w:t>СОДРЖИНА</w:t>
      </w:r>
    </w:p>
    <w:p w:rsidR="004F1B04" w:rsidRPr="004F1B04" w:rsidRDefault="004F1B04" w:rsidP="004F1B04">
      <w:pPr>
        <w:spacing w:after="0" w:line="240" w:lineRule="auto"/>
        <w:jc w:val="center"/>
        <w:rPr>
          <w:rFonts w:ascii="StobiSans Regular" w:eastAsia="Times New Roman" w:hAnsi="StobiSans Regular" w:cstheme="minorHAnsi"/>
          <w:b/>
          <w:color w:val="000000"/>
          <w:sz w:val="24"/>
          <w:szCs w:val="20"/>
          <w:lang w:val="mk-MK"/>
        </w:rPr>
      </w:pPr>
    </w:p>
    <w:p w:rsidR="004F1B04" w:rsidRPr="004F1B04" w:rsidRDefault="004F1B04" w:rsidP="004F1B04">
      <w:pPr>
        <w:tabs>
          <w:tab w:val="right" w:leader="dot" w:pos="8439"/>
        </w:tabs>
        <w:spacing w:after="100" w:line="240" w:lineRule="auto"/>
        <w:ind w:firstLine="562"/>
        <w:jc w:val="both"/>
        <w:rPr>
          <w:rFonts w:eastAsiaTheme="minorEastAsia"/>
          <w:noProof/>
          <w:lang w:val="mk-MK"/>
        </w:rPr>
      </w:pPr>
      <w:r w:rsidRPr="004F1B04">
        <w:rPr>
          <w:rFonts w:ascii="StobiSans Regular" w:eastAsia="Times New Roman" w:hAnsi="StobiSans Regular" w:cs="Times New Roman"/>
          <w:sz w:val="19"/>
          <w:szCs w:val="19"/>
          <w:lang w:val="mk-MK"/>
        </w:rPr>
        <w:fldChar w:fldCharType="begin"/>
      </w:r>
      <w:r w:rsidRPr="004F1B04">
        <w:rPr>
          <w:rFonts w:ascii="StobiSans Regular" w:eastAsia="Times New Roman" w:hAnsi="StobiSans Regular" w:cs="Times New Roman"/>
          <w:sz w:val="19"/>
          <w:szCs w:val="19"/>
          <w:lang w:val="mk-MK"/>
        </w:rPr>
        <w:instrText xml:space="preserve"> TOC \o "1-3" \h \z \u </w:instrText>
      </w:r>
      <w:r w:rsidRPr="004F1B04">
        <w:rPr>
          <w:rFonts w:ascii="StobiSans Regular" w:eastAsia="Times New Roman" w:hAnsi="StobiSans Regular" w:cs="Times New Roman"/>
          <w:sz w:val="19"/>
          <w:szCs w:val="19"/>
          <w:lang w:val="mk-MK"/>
        </w:rPr>
        <w:fldChar w:fldCharType="separate"/>
      </w:r>
      <w:hyperlink w:anchor="_Toc164242492" w:history="1">
        <w:r w:rsidRPr="004F1B04">
          <w:rPr>
            <w:rFonts w:ascii="StobiSans Regular" w:eastAsia="Times New Roman" w:hAnsi="StobiSans Regular" w:cs="Times New Roman"/>
            <w:b/>
            <w:caps/>
            <w:noProof/>
            <w:kern w:val="24"/>
            <w:szCs w:val="20"/>
            <w:lang w:val="mk-MK"/>
          </w:rPr>
          <w:t>КРАТЕНКИ</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_Toc164242492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2</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firstLine="562"/>
        <w:jc w:val="both"/>
        <w:rPr>
          <w:rFonts w:eastAsiaTheme="minorEastAsia"/>
          <w:noProof/>
          <w:lang w:val="mk-MK"/>
        </w:rPr>
      </w:pPr>
      <w:hyperlink w:anchor="_Toc164242493" w:history="1">
        <w:r w:rsidRPr="004F1B04">
          <w:rPr>
            <w:rFonts w:ascii="StobiSans Regular" w:eastAsia="Times New Roman" w:hAnsi="StobiSans Regular" w:cs="Times New Roman"/>
            <w:noProof/>
            <w:szCs w:val="20"/>
            <w:lang w:val="mk-MK"/>
          </w:rPr>
          <w:t>ВОВЕД</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_Toc164242493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5</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firstLine="562"/>
        <w:jc w:val="both"/>
        <w:rPr>
          <w:rFonts w:eastAsiaTheme="minorEastAsia"/>
          <w:noProof/>
          <w:lang w:val="mk-MK"/>
        </w:rPr>
      </w:pPr>
      <w:hyperlink w:anchor="_Toc164242494" w:history="1">
        <w:r w:rsidRPr="004F1B04">
          <w:rPr>
            <w:rFonts w:ascii="StobiSans Regular" w:eastAsia="Times New Roman" w:hAnsi="StobiSans Regular" w:cs="Times New Roman"/>
            <w:noProof/>
            <w:szCs w:val="20"/>
            <w:lang w:val="mk-MK"/>
          </w:rPr>
          <w:t>1. СОСТОЈБА</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_Toc164242494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6</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220" w:firstLine="562"/>
        <w:jc w:val="both"/>
        <w:rPr>
          <w:rFonts w:eastAsiaTheme="minorEastAsia"/>
          <w:noProof/>
          <w:lang w:val="mk-MK"/>
        </w:rPr>
      </w:pPr>
      <w:hyperlink w:anchor="_Toc164242495" w:history="1">
        <w:r w:rsidRPr="004F1B04">
          <w:rPr>
            <w:rFonts w:ascii="StobiSans Regular" w:eastAsia="Times New Roman" w:hAnsi="StobiSans Regular" w:cs="Times New Roman"/>
            <w:noProof/>
            <w:szCs w:val="20"/>
            <w:lang w:val="mk-MK"/>
          </w:rPr>
          <w:t>1.1 Туристичко-географска положба и поврзаност</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_Toc164242495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6</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440" w:firstLine="562"/>
        <w:jc w:val="both"/>
        <w:rPr>
          <w:rFonts w:eastAsiaTheme="minorEastAsia"/>
          <w:noProof/>
          <w:lang w:val="mk-MK"/>
        </w:rPr>
      </w:pPr>
      <w:hyperlink w:anchor="_Toc164242496" w:history="1">
        <w:r w:rsidRPr="004F1B04">
          <w:rPr>
            <w:rFonts w:ascii="StobiSans Regular" w:eastAsia="Times New Roman" w:hAnsi="StobiSans Regular" w:cs="Times New Roman"/>
            <w:noProof/>
            <w:szCs w:val="20"/>
            <w:lang w:val="mk-MK"/>
          </w:rPr>
          <w:t>1.1.1 Територија и просторни вредности на положбата</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_Toc164242496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7</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440" w:firstLine="562"/>
        <w:jc w:val="both"/>
        <w:rPr>
          <w:rFonts w:eastAsiaTheme="minorEastAsia"/>
          <w:noProof/>
          <w:lang w:val="mk-MK"/>
        </w:rPr>
      </w:pPr>
      <w:hyperlink w:anchor="_Toc164242497" w:history="1">
        <w:r w:rsidRPr="004F1B04">
          <w:rPr>
            <w:rFonts w:ascii="StobiSans Regular" w:eastAsia="Times New Roman" w:hAnsi="StobiSans Regular" w:cs="Times New Roman"/>
            <w:noProof/>
            <w:szCs w:val="20"/>
            <w:lang w:val="mk-MK"/>
          </w:rPr>
          <w:t>1.1.2 Поврзаност и отвореност</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_Toc164242497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8</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220" w:firstLine="562"/>
        <w:jc w:val="both"/>
        <w:rPr>
          <w:rFonts w:eastAsiaTheme="minorEastAsia"/>
          <w:noProof/>
          <w:lang w:val="mk-MK"/>
        </w:rPr>
      </w:pPr>
      <w:hyperlink w:anchor="_Toc164242498" w:history="1">
        <w:r w:rsidRPr="004F1B04">
          <w:rPr>
            <w:rFonts w:ascii="StobiSans Regular" w:eastAsia="Times New Roman" w:hAnsi="StobiSans Regular" w:cs="Times New Roman"/>
            <w:noProof/>
            <w:szCs w:val="20"/>
            <w:lang w:val="mk-MK"/>
          </w:rPr>
          <w:t>1.2 Потенцијали за развој на туризмот</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_Toc164242498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11</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440" w:firstLine="562"/>
        <w:jc w:val="both"/>
        <w:rPr>
          <w:rFonts w:eastAsiaTheme="minorEastAsia"/>
          <w:noProof/>
          <w:lang w:val="mk-MK"/>
        </w:rPr>
      </w:pPr>
      <w:hyperlink w:anchor="_Toc164242499" w:history="1">
        <w:r w:rsidRPr="004F1B04">
          <w:rPr>
            <w:rFonts w:ascii="StobiSans Regular" w:eastAsia="Times New Roman" w:hAnsi="StobiSans Regular" w:cs="Times New Roman"/>
            <w:noProof/>
            <w:szCs w:val="20"/>
            <w:lang w:val="mk-MK"/>
          </w:rPr>
          <w:t>1.2.1 Природно-географски потенцијали</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_Toc164242499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11</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440" w:firstLine="562"/>
        <w:jc w:val="both"/>
        <w:rPr>
          <w:rFonts w:eastAsiaTheme="minorEastAsia"/>
          <w:noProof/>
          <w:lang w:val="mk-MK"/>
        </w:rPr>
      </w:pPr>
      <w:hyperlink w:anchor="_Toc164242500" w:history="1">
        <w:r w:rsidRPr="004F1B04">
          <w:rPr>
            <w:rFonts w:ascii="StobiSans Regular" w:eastAsia="Times New Roman" w:hAnsi="StobiSans Regular" w:cs="Times New Roman"/>
            <w:noProof/>
            <w:szCs w:val="20"/>
            <w:lang w:val="mk-MK"/>
          </w:rPr>
          <w:t>1.2.2 Антропогени потенцијали (етнографски, културно наследство, нематеријални вредности)</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_Toc164242500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25</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440" w:firstLine="562"/>
        <w:jc w:val="both"/>
        <w:rPr>
          <w:rFonts w:eastAsiaTheme="minorEastAsia"/>
          <w:noProof/>
          <w:lang w:val="mk-MK"/>
        </w:rPr>
      </w:pPr>
      <w:hyperlink w:anchor="_Toc164242501" w:history="1">
        <w:r w:rsidRPr="004F1B04">
          <w:rPr>
            <w:rFonts w:ascii="StobiSans Regular" w:eastAsia="Times New Roman" w:hAnsi="StobiSans Regular" w:cs="Times New Roman"/>
            <w:noProof/>
            <w:szCs w:val="20"/>
            <w:lang w:val="mk-MK"/>
          </w:rPr>
          <w:t>1.2.3 Карактеристики на досегашниот развој на туризмот (туристички региони, зони и локалитети)</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_Toc164242501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43</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220" w:firstLine="562"/>
        <w:jc w:val="both"/>
        <w:rPr>
          <w:rFonts w:eastAsiaTheme="minorEastAsia"/>
          <w:noProof/>
          <w:lang w:val="mk-MK"/>
        </w:rPr>
      </w:pPr>
      <w:hyperlink w:anchor="_Toc164242502" w:history="1">
        <w:r w:rsidRPr="004F1B04">
          <w:rPr>
            <w:rFonts w:ascii="StobiSans Regular" w:eastAsia="Times New Roman" w:hAnsi="StobiSans Regular" w:cs="Times New Roman"/>
            <w:noProof/>
            <w:szCs w:val="20"/>
            <w:lang w:val="mk-MK"/>
          </w:rPr>
          <w:t>1.3 Угостителство</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_Toc164242502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85</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firstLine="562"/>
        <w:jc w:val="both"/>
        <w:rPr>
          <w:rFonts w:eastAsiaTheme="minorEastAsia"/>
          <w:noProof/>
          <w:lang w:val="mk-MK"/>
        </w:rPr>
      </w:pPr>
      <w:hyperlink w:anchor="_Toc164242503" w:history="1">
        <w:r w:rsidRPr="004F1B04">
          <w:rPr>
            <w:rFonts w:ascii="StobiSans Regular" w:eastAsia="Times New Roman" w:hAnsi="StobiSans Regular" w:cs="Times New Roman"/>
            <w:noProof/>
            <w:szCs w:val="20"/>
            <w:lang w:val="mk-MK"/>
          </w:rPr>
          <w:t>2. ОСВРТ НА РЕАЛИЗАЦИЈА НА АКТУЕЛНИОТ ПРОСТОРЕН ПЛАН (2004 – 2020)</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_Toc164242503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87</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220" w:firstLine="562"/>
        <w:jc w:val="both"/>
        <w:rPr>
          <w:rFonts w:eastAsiaTheme="minorEastAsia"/>
          <w:noProof/>
          <w:lang w:val="mk-MK"/>
        </w:rPr>
      </w:pPr>
      <w:hyperlink w:anchor="_Toc164242504" w:history="1">
        <w:r w:rsidRPr="004F1B04">
          <w:rPr>
            <w:rFonts w:ascii="StobiSans Regular" w:eastAsia="Times New Roman" w:hAnsi="StobiSans Regular" w:cs="Times New Roman"/>
            <w:noProof/>
            <w:szCs w:val="20"/>
            <w:lang w:val="mk-MK"/>
          </w:rPr>
          <w:t>2.1 Анализа на планските предвидувања и очекуваните резултати</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_Toc164242504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89</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220" w:firstLine="562"/>
        <w:jc w:val="both"/>
        <w:rPr>
          <w:rFonts w:eastAsiaTheme="minorEastAsia"/>
          <w:noProof/>
          <w:lang w:val="mk-MK"/>
        </w:rPr>
      </w:pPr>
      <w:hyperlink w:anchor="_Toc164242505" w:history="1">
        <w:r w:rsidRPr="004F1B04">
          <w:rPr>
            <w:rFonts w:ascii="StobiSans Regular" w:eastAsia="Times New Roman" w:hAnsi="StobiSans Regular" w:cs="Times New Roman"/>
            <w:noProof/>
            <w:szCs w:val="20"/>
            <w:lang w:val="mk-MK"/>
          </w:rPr>
          <w:t>2.2 Анализа на проекција на планиран туристички промет и негова просторна дистрибуција</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_Toc164242505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89</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220" w:firstLine="562"/>
        <w:jc w:val="both"/>
        <w:rPr>
          <w:rFonts w:eastAsiaTheme="minorEastAsia"/>
          <w:noProof/>
          <w:lang w:val="mk-MK"/>
        </w:rPr>
      </w:pPr>
      <w:hyperlink w:anchor="_Toc164242506" w:history="1">
        <w:r w:rsidRPr="004F1B04">
          <w:rPr>
            <w:rFonts w:ascii="StobiSans Regular" w:eastAsia="Times New Roman" w:hAnsi="StobiSans Regular" w:cs="Times New Roman"/>
            <w:noProof/>
            <w:szCs w:val="20"/>
            <w:lang w:val="mk-MK"/>
          </w:rPr>
          <w:t>2.3 Анализа на планиран девизен прилив</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_Toc164242506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97</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220" w:firstLine="562"/>
        <w:jc w:val="both"/>
        <w:rPr>
          <w:rFonts w:eastAsiaTheme="minorEastAsia"/>
          <w:noProof/>
          <w:lang w:val="mk-MK"/>
        </w:rPr>
      </w:pPr>
      <w:hyperlink w:anchor="_Toc164242507" w:history="1">
        <w:r w:rsidRPr="004F1B04">
          <w:rPr>
            <w:rFonts w:ascii="StobiSans Regular" w:eastAsia="Times New Roman" w:hAnsi="StobiSans Regular" w:cs="Times New Roman"/>
            <w:noProof/>
            <w:szCs w:val="20"/>
            <w:lang w:val="mk-MK"/>
          </w:rPr>
          <w:t>2.4 Анализа на проекцијата на вкупната туристичка потрошувачка</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_Toc164242507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98</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firstLine="562"/>
        <w:jc w:val="both"/>
        <w:rPr>
          <w:rFonts w:eastAsiaTheme="minorEastAsia"/>
          <w:noProof/>
          <w:lang w:val="mk-MK"/>
        </w:rPr>
      </w:pPr>
      <w:hyperlink w:anchor="_Toc164242508" w:history="1">
        <w:r w:rsidRPr="004F1B04">
          <w:rPr>
            <w:rFonts w:ascii="StobiSans Regular" w:eastAsia="Times New Roman" w:hAnsi="StobiSans Regular" w:cs="Times New Roman"/>
            <w:noProof/>
            <w:szCs w:val="20"/>
            <w:lang w:val="mk-MK"/>
          </w:rPr>
          <w:t>3. ПОГОДНОСТИ, ОГРАНИЧУВАЊА И ПЕРСПЕКТИВИ (SWOT/TOWS АНАЛИЗИ)</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_Toc164242508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100</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220" w:firstLine="562"/>
        <w:jc w:val="both"/>
        <w:rPr>
          <w:rFonts w:eastAsiaTheme="minorEastAsia"/>
          <w:noProof/>
          <w:lang w:val="mk-MK"/>
        </w:rPr>
      </w:pPr>
      <w:hyperlink w:anchor="_Toc164242509" w:history="1">
        <w:r w:rsidRPr="004F1B04">
          <w:rPr>
            <w:rFonts w:ascii="StobiSans Regular" w:eastAsia="Times New Roman" w:hAnsi="StobiSans Regular" w:cs="Times New Roman"/>
            <w:noProof/>
            <w:szCs w:val="20"/>
            <w:lang w:val="mk-MK"/>
          </w:rPr>
          <w:t>3.1 SWOT - анализа</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_Toc164242509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100</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220" w:firstLine="562"/>
        <w:jc w:val="both"/>
        <w:rPr>
          <w:rFonts w:eastAsiaTheme="minorEastAsia"/>
          <w:noProof/>
          <w:lang w:val="mk-MK"/>
        </w:rPr>
      </w:pPr>
      <w:hyperlink w:anchor="_Toc164242510" w:history="1">
        <w:r w:rsidRPr="004F1B04">
          <w:rPr>
            <w:rFonts w:ascii="StobiSans Regular" w:eastAsia="Times New Roman" w:hAnsi="StobiSans Regular" w:cs="Times New Roman"/>
            <w:noProof/>
            <w:szCs w:val="20"/>
            <w:lang w:val="mk-MK"/>
          </w:rPr>
          <w:t>3.2 TOWS – анализа</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_Toc164242510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102</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firstLine="562"/>
        <w:jc w:val="both"/>
        <w:rPr>
          <w:rFonts w:eastAsiaTheme="minorEastAsia"/>
          <w:noProof/>
          <w:lang w:val="mk-MK"/>
        </w:rPr>
      </w:pPr>
      <w:hyperlink w:anchor="_Toc164242511" w:history="1">
        <w:r w:rsidRPr="004F1B04">
          <w:rPr>
            <w:rFonts w:ascii="StobiSans Regular" w:eastAsia="Times New Roman" w:hAnsi="StobiSans Regular" w:cs="Times New Roman"/>
            <w:noProof/>
            <w:szCs w:val="20"/>
            <w:lang w:val="mk-MK"/>
          </w:rPr>
          <w:t>4. ЦЕЛИ И ПРИОРИТЕТИ</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_Toc164242511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116</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firstLine="562"/>
        <w:jc w:val="both"/>
        <w:rPr>
          <w:rFonts w:eastAsiaTheme="minorEastAsia"/>
          <w:noProof/>
          <w:lang w:val="mk-MK"/>
        </w:rPr>
      </w:pPr>
      <w:hyperlink w:anchor="_Toc164242512" w:history="1">
        <w:r w:rsidRPr="004F1B04">
          <w:rPr>
            <w:rFonts w:ascii="StobiSans Regular" w:eastAsia="Times New Roman" w:hAnsi="StobiSans Regular" w:cs="Times New Roman"/>
            <w:noProof/>
            <w:szCs w:val="20"/>
            <w:lang w:val="mk-MK"/>
          </w:rPr>
          <w:t>5. ИМПАКТИ НА ГЛОБАЛНИТЕ ТРЕНДОВИ (ГЕОПОЛИТИЧКИ ПРОЦЕСИ, ЕКОНОМСКА КРИЗА, ЕПИДЕМИЈА, КЛИМАТСКИ ПРОМЕНИ)</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_Toc164242512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118</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firstLine="562"/>
        <w:jc w:val="both"/>
        <w:rPr>
          <w:rFonts w:eastAsiaTheme="minorEastAsia"/>
          <w:noProof/>
          <w:lang w:val="mk-MK"/>
        </w:rPr>
      </w:pPr>
      <w:hyperlink w:anchor="_Toc164242513" w:history="1">
        <w:r w:rsidRPr="004F1B04">
          <w:rPr>
            <w:rFonts w:ascii="StobiSans Regular" w:eastAsia="Times New Roman" w:hAnsi="StobiSans Regular" w:cs="Times New Roman"/>
            <w:noProof/>
            <w:szCs w:val="20"/>
            <w:lang w:val="mk-MK"/>
          </w:rPr>
          <w:t>6. РАЗВОЈНА СТРАТЕГИЈА (ПРОЕКЦИЈА ДО 2040 ГОДИНА)</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_Toc164242513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121</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220" w:firstLine="562"/>
        <w:jc w:val="both"/>
        <w:rPr>
          <w:rFonts w:eastAsiaTheme="minorEastAsia"/>
          <w:noProof/>
          <w:lang w:val="mk-MK"/>
        </w:rPr>
      </w:pPr>
      <w:hyperlink w:anchor="_Toc164242514" w:history="1">
        <w:r w:rsidRPr="004F1B04">
          <w:rPr>
            <w:rFonts w:ascii="StobiSans Regular" w:eastAsia="Times New Roman" w:hAnsi="StobiSans Regular" w:cs="Times New Roman"/>
            <w:noProof/>
            <w:szCs w:val="20"/>
            <w:lang w:val="mk-MK"/>
          </w:rPr>
          <w:t>6.1 Организација на туристичките просторни единици</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_Toc164242514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121</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440" w:firstLine="562"/>
        <w:jc w:val="both"/>
        <w:rPr>
          <w:rFonts w:eastAsiaTheme="minorEastAsia"/>
          <w:noProof/>
          <w:lang w:val="mk-MK"/>
        </w:rPr>
      </w:pPr>
      <w:hyperlink w:anchor="_Toc164242515" w:history="1">
        <w:r w:rsidRPr="004F1B04">
          <w:rPr>
            <w:rFonts w:ascii="StobiSans Regular" w:eastAsia="Times New Roman" w:hAnsi="StobiSans Regular" w:cs="Times New Roman"/>
            <w:noProof/>
            <w:szCs w:val="20"/>
            <w:lang w:val="mk-MK"/>
          </w:rPr>
          <w:t>6.1.1 Туристички региони</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_Toc164242515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122</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440" w:firstLine="562"/>
        <w:jc w:val="both"/>
        <w:rPr>
          <w:rFonts w:eastAsiaTheme="minorEastAsia"/>
          <w:noProof/>
          <w:lang w:val="mk-MK"/>
        </w:rPr>
      </w:pPr>
      <w:hyperlink w:anchor="_Toc164242516" w:history="1">
        <w:r w:rsidRPr="004F1B04">
          <w:rPr>
            <w:rFonts w:ascii="StobiSans Regular" w:eastAsia="Times New Roman" w:hAnsi="StobiSans Regular" w:cs="Times New Roman"/>
            <w:noProof/>
            <w:szCs w:val="20"/>
            <w:lang w:val="mk-MK"/>
          </w:rPr>
          <w:t>6.1.2 Туристички зони</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_Toc164242516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124</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440" w:firstLine="562"/>
        <w:jc w:val="both"/>
        <w:rPr>
          <w:rFonts w:eastAsiaTheme="minorEastAsia"/>
          <w:noProof/>
          <w:lang w:val="mk-MK"/>
        </w:rPr>
      </w:pPr>
      <w:hyperlink w:anchor="_Toc164242517" w:history="1">
        <w:r w:rsidRPr="004F1B04">
          <w:rPr>
            <w:rFonts w:ascii="StobiSans Regular" w:eastAsia="Times New Roman" w:hAnsi="StobiSans Regular" w:cs="Times New Roman"/>
            <w:noProof/>
            <w:szCs w:val="20"/>
            <w:lang w:val="mk-MK"/>
          </w:rPr>
          <w:t>6.1.3 Туристички локалитети</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_Toc164242517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129</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220" w:firstLine="562"/>
        <w:jc w:val="both"/>
        <w:rPr>
          <w:rFonts w:eastAsiaTheme="minorEastAsia"/>
          <w:noProof/>
          <w:lang w:val="mk-MK"/>
        </w:rPr>
      </w:pPr>
      <w:hyperlink w:anchor="_Toc164242518" w:history="1">
        <w:r w:rsidRPr="004F1B04">
          <w:rPr>
            <w:rFonts w:ascii="StobiSans Regular" w:eastAsia="Times New Roman" w:hAnsi="StobiSans Regular" w:cs="Times New Roman"/>
            <w:noProof/>
            <w:szCs w:val="20"/>
            <w:lang w:val="mk-MK"/>
          </w:rPr>
          <w:t>6.2 Проекција на туристичкиот промет (рецептивни и емитивни сфери)</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_Toc164242518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148</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220" w:firstLine="562"/>
        <w:jc w:val="both"/>
        <w:rPr>
          <w:rFonts w:eastAsiaTheme="minorEastAsia"/>
          <w:noProof/>
          <w:lang w:val="mk-MK"/>
        </w:rPr>
      </w:pPr>
      <w:hyperlink w:anchor="_Toc164242519" w:history="1">
        <w:r w:rsidRPr="004F1B04">
          <w:rPr>
            <w:rFonts w:ascii="StobiSans Regular" w:eastAsia="Times New Roman" w:hAnsi="StobiSans Regular" w:cs="Times New Roman"/>
            <w:noProof/>
            <w:szCs w:val="20"/>
            <w:lang w:val="mk-MK"/>
          </w:rPr>
          <w:t>6.3 Туристичко сместување</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_Toc164242519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157</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220" w:firstLine="562"/>
        <w:jc w:val="both"/>
        <w:rPr>
          <w:rFonts w:eastAsiaTheme="minorEastAsia"/>
          <w:noProof/>
          <w:lang w:val="mk-MK"/>
        </w:rPr>
      </w:pPr>
      <w:hyperlink w:anchor="_Toc164242520" w:history="1">
        <w:r w:rsidRPr="004F1B04">
          <w:rPr>
            <w:rFonts w:ascii="StobiSans Regular" w:eastAsia="Times New Roman" w:hAnsi="StobiSans Regular" w:cs="Times New Roman"/>
            <w:noProof/>
            <w:szCs w:val="20"/>
            <w:lang w:val="mk-MK"/>
          </w:rPr>
          <w:t>6.4 Вклучување на нематеријалните вредности во туристичката понуда</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_Toc164242520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158</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220" w:firstLine="562"/>
        <w:jc w:val="both"/>
        <w:rPr>
          <w:rFonts w:eastAsiaTheme="minorEastAsia"/>
          <w:noProof/>
          <w:lang w:val="mk-MK"/>
        </w:rPr>
      </w:pPr>
      <w:hyperlink w:anchor="_Toc164242521" w:history="1">
        <w:r w:rsidRPr="004F1B04">
          <w:rPr>
            <w:rFonts w:ascii="StobiSans Regular" w:eastAsia="Times New Roman" w:hAnsi="StobiSans Regular" w:cs="Times New Roman"/>
            <w:noProof/>
            <w:szCs w:val="20"/>
            <w:lang w:val="mk-MK"/>
          </w:rPr>
          <w:t>6.5 Угостителство</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_Toc164242521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164</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firstLine="562"/>
        <w:jc w:val="both"/>
        <w:rPr>
          <w:rFonts w:eastAsiaTheme="minorEastAsia"/>
          <w:noProof/>
          <w:lang w:val="mk-MK"/>
        </w:rPr>
      </w:pPr>
      <w:hyperlink w:anchor="_Toc164242522" w:history="1">
        <w:r w:rsidRPr="004F1B04">
          <w:rPr>
            <w:rFonts w:ascii="StobiSans Regular" w:eastAsia="Times New Roman" w:hAnsi="StobiSans Regular" w:cs="Times New Roman"/>
            <w:noProof/>
            <w:szCs w:val="20"/>
            <w:lang w:val="mk-MK"/>
          </w:rPr>
          <w:t>7. ИМПЛЕМЕНТАЦИЈА</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_Toc164242522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167</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220" w:firstLine="562"/>
        <w:jc w:val="both"/>
        <w:rPr>
          <w:rFonts w:eastAsiaTheme="minorEastAsia"/>
          <w:noProof/>
          <w:lang w:val="mk-MK"/>
        </w:rPr>
      </w:pPr>
      <w:hyperlink w:anchor="_Toc164242523" w:history="1">
        <w:r w:rsidRPr="004F1B04">
          <w:rPr>
            <w:rFonts w:ascii="StobiSans Regular" w:eastAsia="Times New Roman" w:hAnsi="StobiSans Regular" w:cs="Times New Roman"/>
            <w:noProof/>
            <w:szCs w:val="20"/>
            <w:lang w:val="mk-MK"/>
          </w:rPr>
          <w:t>7.1 Одредби за спроведување на планските решенија</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_Toc164242523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167</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220" w:firstLine="562"/>
        <w:jc w:val="both"/>
        <w:rPr>
          <w:rFonts w:eastAsiaTheme="minorEastAsia"/>
          <w:noProof/>
          <w:lang w:val="mk-MK"/>
        </w:rPr>
      </w:pPr>
      <w:hyperlink w:anchor="_Toc164242524" w:history="1">
        <w:r w:rsidRPr="004F1B04">
          <w:rPr>
            <w:rFonts w:ascii="StobiSans Regular" w:eastAsia="Times New Roman" w:hAnsi="StobiSans Regular" w:cs="Times New Roman"/>
            <w:noProof/>
            <w:szCs w:val="20"/>
            <w:lang w:val="mk-MK"/>
          </w:rPr>
          <w:t>7.2 Етапи на реализација и план на акции</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_Toc164242524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167</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220" w:firstLine="562"/>
        <w:jc w:val="both"/>
        <w:rPr>
          <w:rFonts w:eastAsiaTheme="minorEastAsia"/>
          <w:noProof/>
          <w:lang w:val="mk-MK"/>
        </w:rPr>
      </w:pPr>
      <w:hyperlink w:anchor="_Toc164242525" w:history="1">
        <w:r w:rsidRPr="004F1B04">
          <w:rPr>
            <w:rFonts w:ascii="StobiSans Regular" w:eastAsia="Times New Roman" w:hAnsi="StobiSans Regular" w:cs="Times New Roman"/>
            <w:noProof/>
            <w:szCs w:val="20"/>
            <w:lang w:val="mk-MK"/>
          </w:rPr>
          <w:t>7.3 Индикатори за следење на планските решенија</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_Toc164242525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172</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firstLine="562"/>
        <w:jc w:val="both"/>
        <w:rPr>
          <w:rFonts w:eastAsiaTheme="minorEastAsia"/>
          <w:noProof/>
          <w:lang w:val="mk-MK"/>
        </w:rPr>
      </w:pPr>
      <w:hyperlink w:anchor="_Toc164242526" w:history="1">
        <w:r w:rsidRPr="004F1B04">
          <w:rPr>
            <w:rFonts w:ascii="StobiSans Regular" w:eastAsia="Times New Roman" w:hAnsi="StobiSans Regular" w:cs="Times New Roman"/>
            <w:noProof/>
            <w:szCs w:val="20"/>
            <w:lang w:val="mk-MK"/>
          </w:rPr>
          <w:t>8. ПРЕПОРАКИ, ПРИНЦИПИ И ТРЕНДОВИ ОД МЕЃУНАРОДНАТА ПРАКТИКА</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_Toc164242526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178</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firstLine="562"/>
        <w:jc w:val="both"/>
        <w:rPr>
          <w:rFonts w:eastAsiaTheme="minorEastAsia"/>
          <w:noProof/>
          <w:lang w:val="mk-MK"/>
        </w:rPr>
      </w:pPr>
      <w:hyperlink w:anchor="_Toc164242527" w:history="1">
        <w:r w:rsidRPr="004F1B04">
          <w:rPr>
            <w:rFonts w:ascii="StobiSans Regular" w:eastAsia="Times New Roman" w:hAnsi="StobiSans Regular" w:cs="Times New Roman"/>
            <w:noProof/>
            <w:szCs w:val="20"/>
            <w:lang w:val="mk-MK"/>
          </w:rPr>
          <w:t>9. ЗАКЛУЧОК</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_Toc164242527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180</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220" w:firstLine="562"/>
        <w:jc w:val="both"/>
        <w:rPr>
          <w:rFonts w:eastAsiaTheme="minorEastAsia"/>
          <w:noProof/>
          <w:lang w:val="mk-MK"/>
        </w:rPr>
      </w:pPr>
      <w:hyperlink w:anchor="_Toc164242528" w:history="1">
        <w:r w:rsidRPr="004F1B04">
          <w:rPr>
            <w:rFonts w:ascii="StobiSans Regular" w:eastAsia="Times New Roman" w:hAnsi="StobiSans Regular" w:cs="Times New Roman"/>
            <w:noProof/>
            <w:szCs w:val="20"/>
            <w:lang w:val="mk-MK"/>
          </w:rPr>
          <w:t>ЛИСТА НА ТАБЕЛИ</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_Toc164242528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182</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220" w:firstLine="562"/>
        <w:jc w:val="both"/>
        <w:rPr>
          <w:rFonts w:eastAsiaTheme="minorEastAsia"/>
          <w:noProof/>
          <w:lang w:val="mk-MK"/>
        </w:rPr>
      </w:pPr>
      <w:hyperlink w:anchor="_Toc164242529" w:history="1">
        <w:r w:rsidRPr="004F1B04">
          <w:rPr>
            <w:rFonts w:ascii="StobiSans Regular" w:eastAsia="Times New Roman" w:hAnsi="StobiSans Regular" w:cs="Times New Roman"/>
            <w:noProof/>
            <w:szCs w:val="20"/>
            <w:lang w:val="mk-MK"/>
          </w:rPr>
          <w:t>ЛИСТА НА ГРАФИКОНИ</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_Toc164242529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183</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220" w:firstLine="562"/>
        <w:jc w:val="both"/>
        <w:rPr>
          <w:rFonts w:eastAsiaTheme="minorEastAsia"/>
          <w:noProof/>
          <w:lang w:val="mk-MK"/>
        </w:rPr>
      </w:pPr>
      <w:hyperlink w:anchor="_Toc164242530" w:history="1">
        <w:r w:rsidRPr="004F1B04">
          <w:rPr>
            <w:rFonts w:ascii="StobiSans Regular" w:eastAsia="Times New Roman" w:hAnsi="StobiSans Regular" w:cs="Times New Roman"/>
            <w:noProof/>
            <w:szCs w:val="20"/>
            <w:lang w:val="mk-MK"/>
          </w:rPr>
          <w:t>ЛИСТА НА КАРТОГРАФСКИ ПРИКАЗИ</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_Toc164242530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183</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firstLine="562"/>
        <w:jc w:val="both"/>
        <w:rPr>
          <w:rFonts w:eastAsiaTheme="minorEastAsia"/>
          <w:noProof/>
          <w:lang w:val="mk-MK"/>
        </w:rPr>
      </w:pPr>
      <w:hyperlink w:anchor="_Toc164242531" w:history="1">
        <w:r w:rsidRPr="004F1B04">
          <w:rPr>
            <w:rFonts w:ascii="StobiSans Regular" w:eastAsia="Times New Roman" w:hAnsi="StobiSans Regular" w:cs="Times New Roman"/>
            <w:noProof/>
            <w:szCs w:val="20"/>
            <w:lang w:val="mk-MK"/>
          </w:rPr>
          <w:t>10. ЛИТЕРАТУРА</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_Toc164242531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184</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left="220" w:firstLine="562"/>
        <w:jc w:val="both"/>
        <w:rPr>
          <w:rFonts w:eastAsiaTheme="minorEastAsia"/>
          <w:noProof/>
          <w:lang w:val="mk-MK"/>
        </w:rPr>
      </w:pPr>
      <w:hyperlink w:anchor="_Toc164242532" w:history="1">
        <w:r w:rsidRPr="004F1B04">
          <w:rPr>
            <w:rFonts w:ascii="StobiSans Regular" w:eastAsia="Times New Roman" w:hAnsi="StobiSans Regular" w:cs="Times New Roman"/>
            <w:noProof/>
            <w:szCs w:val="20"/>
            <w:lang w:val="mk-MK"/>
          </w:rPr>
          <w:t>Сајтографија</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_Toc164242532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188</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tabs>
          <w:tab w:val="right" w:leader="dot" w:pos="8439"/>
        </w:tabs>
        <w:spacing w:after="100" w:line="240" w:lineRule="auto"/>
        <w:ind w:firstLine="562"/>
        <w:jc w:val="both"/>
        <w:rPr>
          <w:rFonts w:eastAsiaTheme="minorEastAsia"/>
          <w:noProof/>
          <w:lang w:val="mk-MK"/>
        </w:rPr>
      </w:pPr>
      <w:hyperlink w:anchor="_Toc164242533" w:history="1">
        <w:r w:rsidRPr="004F1B04">
          <w:rPr>
            <w:rFonts w:ascii="StobiSans Regular" w:eastAsia="Times New Roman" w:hAnsi="StobiSans Regular" w:cs="Times New Roman"/>
            <w:noProof/>
            <w:szCs w:val="20"/>
            <w:lang w:val="mk-MK"/>
          </w:rPr>
          <w:t>11. КАРТОГРАФСКИ ПРИКАЗИ</w:t>
        </w:r>
        <w:r w:rsidRPr="004F1B04">
          <w:rPr>
            <w:rFonts w:ascii="StobiSans Regular" w:eastAsia="Times New Roman" w:hAnsi="StobiSans Regular" w:cs="Times New Roman"/>
            <w:noProof/>
            <w:webHidden/>
            <w:szCs w:val="20"/>
            <w:lang w:val="mk-MK"/>
          </w:rPr>
          <w:tab/>
        </w:r>
        <w:r w:rsidRPr="004F1B04">
          <w:rPr>
            <w:rFonts w:ascii="StobiSans Regular" w:eastAsia="Times New Roman" w:hAnsi="StobiSans Regular" w:cs="Times New Roman"/>
            <w:noProof/>
            <w:webHidden/>
            <w:szCs w:val="20"/>
            <w:lang w:val="mk-MK"/>
          </w:rPr>
          <w:fldChar w:fldCharType="begin"/>
        </w:r>
        <w:r w:rsidRPr="004F1B04">
          <w:rPr>
            <w:rFonts w:ascii="StobiSans Regular" w:eastAsia="Times New Roman" w:hAnsi="StobiSans Regular" w:cs="Times New Roman"/>
            <w:noProof/>
            <w:webHidden/>
            <w:szCs w:val="20"/>
            <w:lang w:val="mk-MK"/>
          </w:rPr>
          <w:instrText xml:space="preserve"> PAGEREF _Toc164242533 \h </w:instrText>
        </w:r>
        <w:r w:rsidRPr="004F1B04">
          <w:rPr>
            <w:rFonts w:ascii="StobiSans Regular" w:eastAsia="Times New Roman" w:hAnsi="StobiSans Regular" w:cs="Times New Roman"/>
            <w:noProof/>
            <w:webHidden/>
            <w:szCs w:val="20"/>
            <w:lang w:val="mk-MK"/>
          </w:rPr>
        </w:r>
        <w:r w:rsidRPr="004F1B04">
          <w:rPr>
            <w:rFonts w:ascii="StobiSans Regular" w:eastAsia="Times New Roman" w:hAnsi="StobiSans Regular" w:cs="Times New Roman"/>
            <w:noProof/>
            <w:webHidden/>
            <w:szCs w:val="20"/>
            <w:lang w:val="mk-MK"/>
          </w:rPr>
          <w:fldChar w:fldCharType="separate"/>
        </w:r>
        <w:r w:rsidRPr="004F1B04">
          <w:rPr>
            <w:rFonts w:ascii="StobiSans Regular" w:eastAsia="Times New Roman" w:hAnsi="StobiSans Regular" w:cs="Times New Roman"/>
            <w:noProof/>
            <w:webHidden/>
            <w:szCs w:val="20"/>
            <w:lang w:val="mk-MK"/>
          </w:rPr>
          <w:t>190</w:t>
        </w:r>
        <w:r w:rsidRPr="004F1B04">
          <w:rPr>
            <w:rFonts w:ascii="StobiSans Regular" w:eastAsia="Times New Roman" w:hAnsi="StobiSans Regular" w:cs="Times New Roman"/>
            <w:noProof/>
            <w:webHidden/>
            <w:szCs w:val="20"/>
            <w:lang w:val="mk-MK"/>
          </w:rPr>
          <w:fldChar w:fldCharType="end"/>
        </w:r>
      </w:hyperlink>
    </w:p>
    <w:p w:rsidR="004F1B04" w:rsidRPr="004F1B04" w:rsidRDefault="004F1B04" w:rsidP="004F1B04">
      <w:pPr>
        <w:keepNext/>
        <w:overflowPunct w:val="0"/>
        <w:autoSpaceDE w:val="0"/>
        <w:autoSpaceDN w:val="0"/>
        <w:adjustRightInd w:val="0"/>
        <w:spacing w:before="360" w:after="360" w:line="240" w:lineRule="auto"/>
        <w:ind w:firstLine="270"/>
        <w:textAlignment w:val="baseline"/>
        <w:outlineLvl w:val="0"/>
        <w:rPr>
          <w:rFonts w:ascii="StobiSans Regular" w:eastAsia="Times New Roman" w:hAnsi="StobiSans Regular" w:cs="Times New Roman"/>
          <w:b/>
          <w:caps/>
          <w:kern w:val="24"/>
          <w:szCs w:val="20"/>
          <w:lang w:val="mk-MK"/>
        </w:rPr>
      </w:pPr>
      <w:r w:rsidRPr="004F1B04">
        <w:rPr>
          <w:rFonts w:ascii="StobiSans Regular" w:eastAsia="Times New Roman" w:hAnsi="StobiSans Regular" w:cs="Times New Roman"/>
          <w:b/>
          <w:caps/>
          <w:kern w:val="24"/>
          <w:sz w:val="19"/>
          <w:szCs w:val="19"/>
          <w:lang w:val="mk-MK"/>
        </w:rPr>
        <w:fldChar w:fldCharType="end"/>
      </w:r>
    </w:p>
    <w:p w:rsidR="004F1B04" w:rsidRPr="004F1B04" w:rsidRDefault="004F1B04" w:rsidP="004F1B04">
      <w:pPr>
        <w:keepNext/>
        <w:pageBreakBefore/>
        <w:overflowPunct w:val="0"/>
        <w:autoSpaceDE w:val="0"/>
        <w:autoSpaceDN w:val="0"/>
        <w:adjustRightInd w:val="0"/>
        <w:spacing w:before="360" w:after="360" w:line="240" w:lineRule="auto"/>
        <w:textAlignment w:val="baseline"/>
        <w:outlineLvl w:val="0"/>
        <w:rPr>
          <w:rFonts w:ascii="Arial" w:eastAsia="Times New Roman" w:hAnsi="Arial" w:cs="Times New Roman"/>
          <w:b/>
          <w:caps/>
          <w:kern w:val="24"/>
          <w:szCs w:val="20"/>
          <w:lang w:val="mk-MK"/>
        </w:rPr>
      </w:pPr>
      <w:bookmarkStart w:id="1" w:name="_Toc164242493"/>
      <w:r w:rsidRPr="004F1B04">
        <w:rPr>
          <w:rFonts w:ascii="StobiSans Regular" w:eastAsia="Times New Roman" w:hAnsi="StobiSans Regular" w:cs="Times New Roman"/>
          <w:b/>
          <w:caps/>
          <w:kern w:val="24"/>
          <w:szCs w:val="20"/>
          <w:lang w:val="mk-MK"/>
        </w:rPr>
        <w:lastRenderedPageBreak/>
        <w:t>ВОВЕД</w:t>
      </w:r>
      <w:bookmarkEnd w:id="1"/>
    </w:p>
    <w:p w:rsidR="004F1B04" w:rsidRPr="004F1B04" w:rsidRDefault="004F1B04" w:rsidP="004F1B04">
      <w:pPr>
        <w:spacing w:after="0" w:line="240" w:lineRule="auto"/>
        <w:ind w:firstLine="567"/>
        <w:jc w:val="both"/>
        <w:rPr>
          <w:rFonts w:ascii="StobiSans Regular" w:eastAsia="Times New Roman" w:hAnsi="StobiSans Regular" w:cs="Arial"/>
          <w:szCs w:val="20"/>
          <w:lang w:val="mk-MK"/>
        </w:rPr>
      </w:pPr>
      <w:r w:rsidRPr="004F1B04">
        <w:rPr>
          <w:rFonts w:ascii="StobiSans Regular" w:eastAsia="Times New Roman" w:hAnsi="StobiSans Regular" w:cs="Arial"/>
          <w:szCs w:val="20"/>
          <w:lang w:val="mk-MK"/>
        </w:rPr>
        <w:t xml:space="preserve">Секторската студија Туризам за Просторниот план на Република Северна Македонија (2021-2040), Дел 2 е изработена согласно тендерската документација за јавна набавка на услуги за изработка на студии со технички број 01854/2023. Просторниот план претставува стратешки документ од највисока категорија која има долгорочно значење и од кој ќе произлезат останати национални, регионални и локални развојни документи (просторни планови, стратегии и програми). </w:t>
      </w:r>
    </w:p>
    <w:p w:rsidR="004F1B04" w:rsidRPr="004F1B04" w:rsidRDefault="004F1B04" w:rsidP="004F1B04">
      <w:pPr>
        <w:spacing w:after="0" w:line="240" w:lineRule="auto"/>
        <w:ind w:firstLine="567"/>
        <w:jc w:val="both"/>
        <w:rPr>
          <w:rFonts w:ascii="StobiSans Regular" w:eastAsia="Times New Roman" w:hAnsi="StobiSans Regular" w:cs="Arial"/>
          <w:szCs w:val="20"/>
          <w:lang w:val="mk-MK"/>
        </w:rPr>
      </w:pPr>
      <w:r w:rsidRPr="004F1B04">
        <w:rPr>
          <w:rFonts w:ascii="StobiSans Regular" w:eastAsia="Times New Roman" w:hAnsi="StobiSans Regular" w:cs="Arial"/>
          <w:szCs w:val="20"/>
          <w:lang w:val="mk-MK"/>
        </w:rPr>
        <w:t>Потребно е туризмот во Република Северна Македонија да заземе подоминантна улога во вкупниот економски и социо - културен развој на државата. Тој треба да биде во согласност со современите тенденции на туризмот кој ќе се темели на одржливост, висок квалитет и алтернативна понуда која ќе ги земе во предвид компаративните предности на туристичките просторни целини со што ќе се зајакне конкурентноста на државата при настапот на туристичките пазари. Поради тоа е потребно да се развијат диференцирани селективни туристички видови според расположливите вредности во туристичките простори од различен степен. Притоа, иновативните и креативните решенија треба да имаат централна улога. Освен диверзификација на туристичката понуда е потребно да се унапредат и системите за управување со туристичкиот развој. Тие од своја страна треба да обезбедат порамномерен регионален туристички развој. Поради бројните ризици и закани со кои современиот туризам се соочува потребно е да се креираат и системи за брзо и ефикасно одговарање на таквите негативни влијанија. Современиот развој на туризмот имплицира и промена на туристичката побарувачка која станува с</w:t>
      </w:r>
      <w:r w:rsidRPr="004F1B04">
        <w:rPr>
          <w:rFonts w:ascii="Corbel" w:eastAsia="Times New Roman" w:hAnsi="Corbel" w:cs="Arial"/>
          <w:szCs w:val="20"/>
          <w:lang w:val="mk-MK"/>
        </w:rPr>
        <w:t>è</w:t>
      </w:r>
      <w:r w:rsidRPr="004F1B04">
        <w:rPr>
          <w:rFonts w:ascii="StobiSans Regular" w:eastAsia="Times New Roman" w:hAnsi="StobiSans Regular" w:cs="Arial"/>
          <w:szCs w:val="20"/>
          <w:lang w:val="mk-MK"/>
        </w:rPr>
        <w:t xml:space="preserve"> пософистицирана во барањата на туристите, како во квантитативна, така и во квалитативна смисла. За привлекување на диверзифицирана, сегментирана туристичка клиентела треба да се унапредат и начините и пристапите за маркетиншки активности и промоција. Дигитализацијата ќе стане се подоминантна во сите сфери на туристичкиот процес. Поради тоа треба да се создадат услови за успешна имплементација на информациски и комуникациски технологии кои треба да се во функција на поефикасно и поефективно оперирање на сите чинители во туризмот кои синхронизирано треба да делуваат. Тоа имплицира и подигнување на нивото на знаења и компетенции на човечките ресурси во туризмот што претставува креирање високостручни и професионални туристички кадри.</w:t>
      </w:r>
    </w:p>
    <w:p w:rsidR="004F1B04" w:rsidRPr="004F1B04" w:rsidRDefault="004F1B04" w:rsidP="004F1B04">
      <w:pPr>
        <w:spacing w:after="0" w:line="240" w:lineRule="auto"/>
        <w:ind w:firstLine="567"/>
        <w:jc w:val="both"/>
        <w:rPr>
          <w:rFonts w:ascii="StobiSans Regular" w:eastAsia="Times New Roman" w:hAnsi="StobiSans Regular" w:cs="Arial"/>
          <w:szCs w:val="20"/>
          <w:lang w:val="mk-MK"/>
        </w:rPr>
      </w:pPr>
      <w:r w:rsidRPr="004F1B04">
        <w:rPr>
          <w:rFonts w:ascii="StobiSans Regular" w:eastAsia="Times New Roman" w:hAnsi="StobiSans Regular" w:cs="Arial"/>
          <w:szCs w:val="20"/>
          <w:lang w:val="mk-MK"/>
        </w:rPr>
        <w:t>Етичките и моралните социо - културни императиви, како и локалните и регионалните специфичности треба да бидат неизоставен дел во рамките на креирањето на иновативни решенија. Со тоа, долгорочните перспективи на туристичкиот развој во нашата држава ќе се усогласат со утврдените вредности на Европската Унија.</w:t>
      </w:r>
    </w:p>
    <w:p w:rsidR="004F1B04" w:rsidRPr="004F1B04" w:rsidRDefault="004F1B04" w:rsidP="004F1B04">
      <w:pPr>
        <w:spacing w:after="0" w:line="240" w:lineRule="auto"/>
        <w:ind w:firstLine="562"/>
        <w:jc w:val="both"/>
        <w:rPr>
          <w:rFonts w:ascii="StobiSans Regular" w:eastAsia="Times New Roman" w:hAnsi="StobiSans Regular" w:cs="Arial"/>
          <w:szCs w:val="20"/>
          <w:lang w:val="mk-MK"/>
        </w:rPr>
      </w:pPr>
      <w:r w:rsidRPr="004F1B04">
        <w:rPr>
          <w:rFonts w:ascii="StobiSans Regular" w:eastAsia="Times New Roman" w:hAnsi="StobiSans Regular" w:cs="Arial"/>
          <w:szCs w:val="20"/>
          <w:lang w:val="mk-MK"/>
        </w:rPr>
        <w:t>Секторската студија Туризам за Просторниот план на Република Северна Македонија (2021-2040) опфаќа неколку утврдени тематски целини: Анализа на состојбата; Осврт на реализацијата на актуелниот Просторен план; Цели и приоритети; Импакти на глобалните трендови; Развојна стратегија, односно проекција до 2040 година; Имплементација, Препораки, принципи и трендови од меѓународната практика, Заклучоци и детални картографски прикази.</w:t>
      </w:r>
    </w:p>
    <w:p w:rsidR="006E7852" w:rsidRDefault="006E7852"/>
    <w:p w:rsidR="004F1B04" w:rsidRDefault="004F1B04"/>
    <w:p w:rsidR="004F1B04" w:rsidRPr="004F1B04" w:rsidRDefault="004F1B04" w:rsidP="004F1B04">
      <w:pPr>
        <w:keepNext/>
        <w:pageBreakBefore/>
        <w:overflowPunct w:val="0"/>
        <w:autoSpaceDE w:val="0"/>
        <w:autoSpaceDN w:val="0"/>
        <w:adjustRightInd w:val="0"/>
        <w:spacing w:before="360" w:after="360" w:line="240" w:lineRule="auto"/>
        <w:textAlignment w:val="baseline"/>
        <w:outlineLvl w:val="0"/>
        <w:rPr>
          <w:rFonts w:ascii="StobiSans Regular" w:eastAsia="Times New Roman" w:hAnsi="StobiSans Regular" w:cs="Times New Roman"/>
          <w:b/>
          <w:caps/>
          <w:kern w:val="24"/>
          <w:szCs w:val="20"/>
          <w:lang w:val="mk-MK"/>
        </w:rPr>
      </w:pPr>
      <w:bookmarkStart w:id="2" w:name="_Toc164242527"/>
      <w:r w:rsidRPr="004F1B04">
        <w:rPr>
          <w:rFonts w:ascii="StobiSans Regular" w:eastAsia="Times New Roman" w:hAnsi="StobiSans Regular" w:cs="Times New Roman"/>
          <w:b/>
          <w:caps/>
          <w:kern w:val="24"/>
          <w:szCs w:val="20"/>
          <w:lang w:val="mk-MK"/>
        </w:rPr>
        <w:lastRenderedPageBreak/>
        <w:t>9. ЗАКЛУЧОК</w:t>
      </w:r>
      <w:bookmarkEnd w:id="2"/>
    </w:p>
    <w:p w:rsidR="004F1B04" w:rsidRPr="004F1B04" w:rsidRDefault="004F1B04" w:rsidP="004F1B04">
      <w:pPr>
        <w:spacing w:after="0" w:line="240" w:lineRule="auto"/>
        <w:ind w:firstLine="562"/>
        <w:jc w:val="both"/>
        <w:rPr>
          <w:rFonts w:ascii="StobiSans Regular" w:eastAsia="Times New Roman" w:hAnsi="StobiSans Regular" w:cs="Times New Roman"/>
          <w:szCs w:val="20"/>
          <w:lang w:val="mk-MK"/>
        </w:rPr>
      </w:pPr>
      <w:r w:rsidRPr="004F1B04">
        <w:rPr>
          <w:rFonts w:ascii="StobiSans Regular" w:eastAsia="Times New Roman" w:hAnsi="StobiSans Regular" w:cs="Times New Roman"/>
          <w:szCs w:val="20"/>
          <w:lang w:val="mk-MK"/>
        </w:rPr>
        <w:t>Секторската студија: Туризам за Просторниот план на Република Северна Македонија (2021-2040) има основна цел да даде проекција на просторните основи на туристичкиот развој на ниво на држава. Со Секторската студија се анализираат бројните атрактивно - мотивациски потенцијали со нивните просторни карактеристики во корелација со внатрешните и надворешните фактори кои влијаат врз туристичкиот развој. Ваквата анализа е во функција на оптимално поврзување и комбинирање на различните елементи кои ја градат РСМ како туристичка дестинација која траба да функционира во пошироки просторни рамки. Секторската студија треба да го интензивира туристичкиот развој на државата, а преку тоа и да динамизира и целокупниот општествен и економски развој кој треба да се темели на принципите на одржливост и оптимална просторна организација.</w:t>
      </w:r>
    </w:p>
    <w:p w:rsidR="004F1B04" w:rsidRPr="004F1B04" w:rsidRDefault="004F1B04" w:rsidP="004F1B04">
      <w:pPr>
        <w:spacing w:after="0" w:line="240" w:lineRule="auto"/>
        <w:ind w:firstLine="562"/>
        <w:jc w:val="both"/>
        <w:rPr>
          <w:rFonts w:ascii="StobiSans Regular" w:eastAsia="Times New Roman" w:hAnsi="StobiSans Regular" w:cs="Times New Roman"/>
          <w:szCs w:val="20"/>
          <w:lang w:val="mk-MK"/>
        </w:rPr>
      </w:pPr>
      <w:r w:rsidRPr="004F1B04">
        <w:rPr>
          <w:rFonts w:ascii="StobiSans Regular" w:eastAsia="Times New Roman" w:hAnsi="StobiSans Regular" w:cs="Times New Roman"/>
          <w:szCs w:val="20"/>
          <w:lang w:val="mk-MK"/>
        </w:rPr>
        <w:t>Во изработката на Секторската студија за туризам следена е подготвената методолошка рамка содржана во двата документи подготвени од Агенцијата за планирање на просторот на РСМ и тоа: Методологија за изработка на просторни планови (Скопје, 2020) и Програмска задача за изработка на просторен план на Република Северна Македонија 2021-2040 (Скопје, 2022). Овој стратешки документ покрај апликативната димензија има и теоретска и научна релевантност поради тоа што се користени современи истражувачки пристапи за планирање и развој на туристичките просторни целини.</w:t>
      </w:r>
    </w:p>
    <w:p w:rsidR="004F1B04" w:rsidRPr="004F1B04" w:rsidRDefault="004F1B04" w:rsidP="004F1B04">
      <w:pPr>
        <w:spacing w:after="0" w:line="240" w:lineRule="auto"/>
        <w:ind w:firstLine="562"/>
        <w:jc w:val="both"/>
        <w:rPr>
          <w:rFonts w:ascii="StobiSans Regular" w:eastAsia="Times New Roman" w:hAnsi="StobiSans Regular" w:cs="Times New Roman"/>
          <w:szCs w:val="20"/>
          <w:lang w:val="mk-MK"/>
        </w:rPr>
      </w:pPr>
      <w:r w:rsidRPr="004F1B04">
        <w:rPr>
          <w:rFonts w:ascii="StobiSans Regular" w:eastAsia="Times New Roman" w:hAnsi="StobiSans Regular" w:cs="Times New Roman"/>
          <w:szCs w:val="20"/>
          <w:lang w:val="mk-MK"/>
        </w:rPr>
        <w:t>На почетокот се анализира тековната состојба како почетна платформа во која се согледуваат состојбите и вредностите со кои државата располага во туристичко развојна смисла. Извршената валоризација на потенцијалите за развој на туризмот (природно - географските, антропогените) дава нова слика за можностите за развој во контекст на нивните вредности. Во квантитативните анализи на карактеристиките на досегашниот развој на туризмот се презентираат сите клучни аспекти на развојот на ниво на просторни целини (национално и регионално).</w:t>
      </w:r>
    </w:p>
    <w:p w:rsidR="004F1B04" w:rsidRPr="004F1B04" w:rsidRDefault="004F1B04" w:rsidP="004F1B04">
      <w:pPr>
        <w:spacing w:after="0" w:line="240" w:lineRule="auto"/>
        <w:ind w:firstLine="562"/>
        <w:jc w:val="both"/>
        <w:rPr>
          <w:rFonts w:ascii="StobiSans Regular" w:eastAsia="Times New Roman" w:hAnsi="StobiSans Regular" w:cs="Times New Roman"/>
          <w:szCs w:val="20"/>
          <w:lang w:val="mk-MK"/>
        </w:rPr>
      </w:pPr>
      <w:r w:rsidRPr="004F1B04">
        <w:rPr>
          <w:rFonts w:ascii="StobiSans Regular" w:eastAsia="Times New Roman" w:hAnsi="StobiSans Regular" w:cs="Times New Roman"/>
          <w:szCs w:val="20"/>
          <w:lang w:val="mk-MK"/>
        </w:rPr>
        <w:t>Освртот на реализацијата на актуелниот Просторен план (2004-2020) е направено во корелација со тековната состојба констатирана во претходната глава со што точно можеше да се определи степенот на неговата реализација во различните сегменти на планирањето на просторот. Акцентот беше даден на компарирање на туристичкиот развој на просторните целини од трите нивоа и тоа на ниво на држава, региони и општинско ниво, со сите варијации што во текот на реализација настанале (промена на регионалните и општинските граници).</w:t>
      </w:r>
    </w:p>
    <w:p w:rsidR="004F1B04" w:rsidRPr="004F1B04" w:rsidRDefault="004F1B04" w:rsidP="004F1B04">
      <w:pPr>
        <w:spacing w:after="0" w:line="240" w:lineRule="auto"/>
        <w:ind w:firstLine="562"/>
        <w:jc w:val="both"/>
        <w:rPr>
          <w:rFonts w:ascii="StobiSans Regular" w:eastAsia="Times New Roman" w:hAnsi="StobiSans Regular" w:cs="Times New Roman"/>
          <w:szCs w:val="20"/>
          <w:lang w:val="mk-MK"/>
        </w:rPr>
      </w:pPr>
      <w:r w:rsidRPr="004F1B04">
        <w:rPr>
          <w:rFonts w:ascii="StobiSans Regular" w:eastAsia="Times New Roman" w:hAnsi="StobiSans Regular" w:cs="Times New Roman"/>
          <w:szCs w:val="20"/>
          <w:lang w:val="mk-MK"/>
        </w:rPr>
        <w:t>Компарацијата на првите две глави, состојбата и реализацијата на претходните плански определби, ги дава погодностите кои сега се во просторот за развој на туризмот но и ограничувањата кои стојат на патот кон реализацијата на пообемни развојни процеси. Нивната комбинација ги даде перспективите за развој и тоа преку комбиниран пристап на два методи. SWOT анализата, како ситуациона тековна анализа ја проектира општата слика за туризмот на ниво на држава. Втората анализа која шесто се нарекува TOWS (</w:t>
      </w:r>
      <w:proofErr w:type="spellStart"/>
      <w:r w:rsidRPr="004F1B04">
        <w:rPr>
          <w:rFonts w:ascii="StobiSans Regular" w:eastAsia="Times New Roman" w:hAnsi="StobiSans Regular" w:cs="Times New Roman"/>
          <w:szCs w:val="20"/>
          <w:lang w:val="mk-MK"/>
        </w:rPr>
        <w:t>Threats</w:t>
      </w:r>
      <w:proofErr w:type="spellEnd"/>
      <w:r w:rsidRPr="004F1B04">
        <w:rPr>
          <w:rFonts w:ascii="StobiSans Regular" w:eastAsia="Times New Roman" w:hAnsi="StobiSans Regular" w:cs="Times New Roman"/>
          <w:szCs w:val="20"/>
          <w:lang w:val="mk-MK"/>
        </w:rPr>
        <w:t xml:space="preserve">, </w:t>
      </w:r>
      <w:proofErr w:type="spellStart"/>
      <w:r w:rsidRPr="004F1B04">
        <w:rPr>
          <w:rFonts w:ascii="StobiSans Regular" w:eastAsia="Times New Roman" w:hAnsi="StobiSans Regular" w:cs="Times New Roman"/>
          <w:szCs w:val="20"/>
          <w:lang w:val="mk-MK"/>
        </w:rPr>
        <w:t>Opportunities</w:t>
      </w:r>
      <w:proofErr w:type="spellEnd"/>
      <w:r w:rsidRPr="004F1B04">
        <w:rPr>
          <w:rFonts w:ascii="StobiSans Regular" w:eastAsia="Times New Roman" w:hAnsi="StobiSans Regular" w:cs="Times New Roman"/>
          <w:szCs w:val="20"/>
          <w:lang w:val="mk-MK"/>
        </w:rPr>
        <w:t xml:space="preserve">, </w:t>
      </w:r>
      <w:proofErr w:type="spellStart"/>
      <w:r w:rsidRPr="004F1B04">
        <w:rPr>
          <w:rFonts w:ascii="StobiSans Regular" w:eastAsia="Times New Roman" w:hAnsi="StobiSans Regular" w:cs="Times New Roman"/>
          <w:szCs w:val="20"/>
          <w:lang w:val="mk-MK"/>
        </w:rPr>
        <w:t>Weaknesses</w:t>
      </w:r>
      <w:proofErr w:type="spellEnd"/>
      <w:r w:rsidRPr="004F1B04">
        <w:rPr>
          <w:rFonts w:ascii="StobiSans Regular" w:eastAsia="Times New Roman" w:hAnsi="StobiSans Regular" w:cs="Times New Roman"/>
          <w:szCs w:val="20"/>
          <w:lang w:val="mk-MK"/>
        </w:rPr>
        <w:t xml:space="preserve">, </w:t>
      </w:r>
      <w:proofErr w:type="spellStart"/>
      <w:r w:rsidRPr="004F1B04">
        <w:rPr>
          <w:rFonts w:ascii="StobiSans Regular" w:eastAsia="Times New Roman" w:hAnsi="StobiSans Regular" w:cs="Times New Roman"/>
          <w:szCs w:val="20"/>
          <w:lang w:val="mk-MK"/>
        </w:rPr>
        <w:t>Strengths</w:t>
      </w:r>
      <w:proofErr w:type="spellEnd"/>
      <w:r w:rsidRPr="004F1B04">
        <w:rPr>
          <w:rFonts w:ascii="StobiSans Regular" w:eastAsia="Times New Roman" w:hAnsi="StobiSans Regular" w:cs="Times New Roman"/>
          <w:szCs w:val="20"/>
          <w:lang w:val="mk-MK"/>
        </w:rPr>
        <w:t>) е вкрстена анализа, со што се добиваат интервенциите што можат да се направат за да се минимизираат слабостите и заканите со помош на силните страни и можностите. Со групирање на неопходните интервенции се дојде до дефинирање на општата цел и приоритет за развој на туризмот во предметниот период.</w:t>
      </w:r>
    </w:p>
    <w:p w:rsidR="004F1B04" w:rsidRPr="004F1B04" w:rsidRDefault="004F1B04" w:rsidP="004F1B04">
      <w:pPr>
        <w:spacing w:after="0" w:line="240" w:lineRule="auto"/>
        <w:ind w:firstLine="562"/>
        <w:jc w:val="both"/>
        <w:rPr>
          <w:rFonts w:ascii="StobiSans Regular" w:eastAsia="Times New Roman" w:hAnsi="StobiSans Regular" w:cs="Times New Roman"/>
          <w:szCs w:val="20"/>
          <w:lang w:val="mk-MK"/>
        </w:rPr>
      </w:pPr>
      <w:r w:rsidRPr="004F1B04">
        <w:rPr>
          <w:rFonts w:ascii="StobiSans Regular" w:eastAsia="Times New Roman" w:hAnsi="StobiSans Regular" w:cs="Times New Roman"/>
          <w:szCs w:val="20"/>
          <w:lang w:val="mk-MK"/>
        </w:rPr>
        <w:t>Во делот посветен на идните стратешки насоки, општата цел се разградува во седум посебни цели кои се однесуваат на клучните аспекти на развојните насоки каде треба да се движи туризмот во РСМ. Тие се дефинирани според SMART принципите и се основата од каде треба да се воспостави клучната корелација на туристичкиот и просторниот развој. Елаборацијата на импактите на глобалните трендови како геополитички процеси и кризи е важен коректор на планските решенија.</w:t>
      </w:r>
    </w:p>
    <w:p w:rsidR="004F1B04" w:rsidRPr="004F1B04" w:rsidRDefault="004F1B04" w:rsidP="004F1B04">
      <w:pPr>
        <w:spacing w:after="0" w:line="240" w:lineRule="auto"/>
        <w:ind w:firstLine="562"/>
        <w:jc w:val="both"/>
        <w:rPr>
          <w:rFonts w:ascii="StobiSans Regular" w:eastAsia="Times New Roman" w:hAnsi="StobiSans Regular" w:cs="Times New Roman"/>
          <w:szCs w:val="20"/>
          <w:lang w:val="mk-MK"/>
        </w:rPr>
      </w:pPr>
      <w:r w:rsidRPr="004F1B04">
        <w:rPr>
          <w:rFonts w:ascii="StobiSans Regular" w:eastAsia="Times New Roman" w:hAnsi="StobiSans Regular" w:cs="Times New Roman"/>
          <w:szCs w:val="20"/>
          <w:lang w:val="mk-MK"/>
        </w:rPr>
        <w:lastRenderedPageBreak/>
        <w:t xml:space="preserve">Делот за развојната стратегија (проекција до 2040), е клучен сегмент на Секторската студија за туризам. Преку предлогот за организација на туристичките просторни единици се разработува функционалната организација на различните нивоа и тоа, макро (региони) - </w:t>
      </w:r>
      <w:proofErr w:type="spellStart"/>
      <w:r w:rsidRPr="004F1B04">
        <w:rPr>
          <w:rFonts w:ascii="StobiSans Regular" w:eastAsia="Times New Roman" w:hAnsi="StobiSans Regular" w:cs="Times New Roman"/>
          <w:szCs w:val="20"/>
          <w:lang w:val="mk-MK"/>
        </w:rPr>
        <w:t>мезо</w:t>
      </w:r>
      <w:proofErr w:type="spellEnd"/>
      <w:r w:rsidRPr="004F1B04">
        <w:rPr>
          <w:rFonts w:ascii="StobiSans Regular" w:eastAsia="Times New Roman" w:hAnsi="StobiSans Regular" w:cs="Times New Roman"/>
          <w:szCs w:val="20"/>
          <w:lang w:val="mk-MK"/>
        </w:rPr>
        <w:t xml:space="preserve"> (зони) - микро (локалитети). Со примена на нова методологија определени се туристичките локалитети како основни единици на туристичкиот развој на државата. </w:t>
      </w:r>
    </w:p>
    <w:p w:rsidR="004F1B04" w:rsidRPr="004F1B04" w:rsidRDefault="004F1B04" w:rsidP="004F1B04">
      <w:pPr>
        <w:spacing w:after="0" w:line="240" w:lineRule="auto"/>
        <w:ind w:firstLine="562"/>
        <w:jc w:val="both"/>
        <w:rPr>
          <w:rFonts w:ascii="StobiSans Regular" w:eastAsia="Times New Roman" w:hAnsi="StobiSans Regular" w:cs="Times New Roman"/>
          <w:szCs w:val="20"/>
          <w:lang w:val="mk-MK"/>
        </w:rPr>
      </w:pPr>
      <w:r w:rsidRPr="004F1B04">
        <w:rPr>
          <w:rFonts w:ascii="StobiSans Regular" w:eastAsia="Times New Roman" w:hAnsi="StobiSans Regular" w:cs="Times New Roman"/>
          <w:szCs w:val="20"/>
          <w:lang w:val="mk-MK"/>
        </w:rPr>
        <w:t>Проекцијата на другите елементи (туристички промет, сместување, угостителство) ги дава квантитативните елементи на развојот. Тие треба да се сублимираат на реализацијата на развојните политики преточени во целите на планот.</w:t>
      </w:r>
    </w:p>
    <w:p w:rsidR="004F1B04" w:rsidRPr="004F1B04" w:rsidRDefault="004F1B04" w:rsidP="004F1B04">
      <w:pPr>
        <w:spacing w:after="0" w:line="240" w:lineRule="auto"/>
        <w:ind w:firstLine="562"/>
        <w:jc w:val="both"/>
        <w:rPr>
          <w:rFonts w:ascii="StobiSans Regular" w:eastAsia="Times New Roman" w:hAnsi="StobiSans Regular" w:cs="Times New Roman"/>
          <w:szCs w:val="20"/>
          <w:lang w:val="mk-MK"/>
        </w:rPr>
      </w:pPr>
      <w:r w:rsidRPr="004F1B04">
        <w:rPr>
          <w:rFonts w:ascii="StobiSans Regular" w:eastAsia="Times New Roman" w:hAnsi="StobiSans Regular" w:cs="Times New Roman"/>
          <w:szCs w:val="20"/>
          <w:lang w:val="mk-MK"/>
        </w:rPr>
        <w:t>Во секое планирање делот на решенија за имплементација треба да ги содржи апликативните аспекти на планирањето. Одредбите за спроведување на планските решенија всушност ја даваат општата рамка во која треба да се движи логиката на сите интервенции во просторот, додека планот за акции детално ги дефинира потребните активности неопходни за реализација на претходно утврдените цели. Дефинираните индикатори дадени за секоја цел треба квантитативно да дадат индиции за степенот на реализација на секоја стратегија поодделно.</w:t>
      </w:r>
    </w:p>
    <w:p w:rsidR="004F1B04" w:rsidRPr="004F1B04" w:rsidRDefault="004F1B04" w:rsidP="004F1B04">
      <w:pPr>
        <w:spacing w:after="0" w:line="240" w:lineRule="auto"/>
        <w:ind w:firstLine="562"/>
        <w:jc w:val="both"/>
        <w:rPr>
          <w:rFonts w:ascii="StobiSans Regular" w:eastAsia="Times New Roman" w:hAnsi="StobiSans Regular" w:cs="Times New Roman"/>
          <w:szCs w:val="20"/>
          <w:lang w:val="mk-MK"/>
        </w:rPr>
      </w:pPr>
      <w:r w:rsidRPr="004F1B04">
        <w:rPr>
          <w:rFonts w:ascii="StobiSans Regular" w:eastAsia="Times New Roman" w:hAnsi="StobiSans Regular" w:cs="Times New Roman"/>
          <w:szCs w:val="20"/>
          <w:lang w:val="mk-MK"/>
        </w:rPr>
        <w:t>Треба да се заклучи дека препораките, принципите и трендовите од меѓународната практика даваат насока каде и како треба да се движиме во остварувањето на посакуваниот развој не само на национално ниво, туку и на ниво на региони и локалитети. Целиот документ се темели на воспоставување на систем на урамнотежен и долготраен одржлив туристички развој на Република Северна Македонија како значајна туристичка дестинација препознатлива во меѓународни рамки.</w:t>
      </w:r>
    </w:p>
    <w:p w:rsidR="004F1B04" w:rsidRPr="004F1B04" w:rsidRDefault="004F1B04" w:rsidP="004F1B04">
      <w:pPr>
        <w:spacing w:after="0" w:line="240" w:lineRule="auto"/>
        <w:ind w:firstLine="562"/>
        <w:jc w:val="both"/>
        <w:rPr>
          <w:rFonts w:ascii="StobiSans Regular" w:eastAsia="Times New Roman" w:hAnsi="StobiSans Regular" w:cs="Times New Roman"/>
          <w:szCs w:val="20"/>
          <w:lang w:val="mk-MK"/>
        </w:rPr>
      </w:pPr>
    </w:p>
    <w:p w:rsidR="004F1B04" w:rsidRPr="004F1B04" w:rsidRDefault="004F1B04" w:rsidP="004F1B04">
      <w:pPr>
        <w:spacing w:after="0" w:line="240" w:lineRule="auto"/>
        <w:ind w:firstLine="562"/>
        <w:jc w:val="both"/>
        <w:rPr>
          <w:rFonts w:ascii="StobiSans Regular" w:eastAsia="Times New Roman" w:hAnsi="StobiSans Regular" w:cs="Times New Roman"/>
          <w:szCs w:val="20"/>
          <w:lang w:val="mk-MK"/>
        </w:rPr>
      </w:pPr>
    </w:p>
    <w:p w:rsidR="004F1B04" w:rsidRPr="004F1B04" w:rsidRDefault="004F1B04" w:rsidP="004F1B04">
      <w:pPr>
        <w:spacing w:after="0" w:line="240" w:lineRule="auto"/>
        <w:ind w:firstLine="562"/>
        <w:jc w:val="both"/>
        <w:rPr>
          <w:rFonts w:ascii="StobiSans Regular" w:eastAsia="Times New Roman" w:hAnsi="StobiSans Regular" w:cs="Times New Roman"/>
          <w:szCs w:val="20"/>
          <w:lang w:val="mk-MK"/>
        </w:rPr>
      </w:pPr>
    </w:p>
    <w:p w:rsidR="004F1B04" w:rsidRPr="004F1B04" w:rsidRDefault="004F1B04" w:rsidP="004F1B04">
      <w:pPr>
        <w:spacing w:after="0" w:line="240" w:lineRule="auto"/>
        <w:ind w:firstLine="562"/>
        <w:jc w:val="both"/>
        <w:rPr>
          <w:rFonts w:ascii="StobiSans Regular" w:eastAsia="Times New Roman" w:hAnsi="StobiSans Regular" w:cs="Times New Roman"/>
          <w:szCs w:val="20"/>
          <w:lang w:val="mk-MK"/>
        </w:rPr>
      </w:pPr>
    </w:p>
    <w:p w:rsidR="004F1B04" w:rsidRPr="004F1B04" w:rsidRDefault="004F1B04" w:rsidP="004F1B04">
      <w:pPr>
        <w:spacing w:after="0" w:line="240" w:lineRule="auto"/>
        <w:ind w:firstLine="562"/>
        <w:jc w:val="both"/>
        <w:rPr>
          <w:rFonts w:ascii="StobiSans Regular" w:eastAsia="Times New Roman" w:hAnsi="StobiSans Regular" w:cs="Times New Roman"/>
          <w:szCs w:val="20"/>
          <w:lang w:val="mk-MK"/>
        </w:rPr>
      </w:pPr>
    </w:p>
    <w:p w:rsidR="004F1B04" w:rsidRPr="004F1B04" w:rsidRDefault="004F1B04" w:rsidP="004F1B04">
      <w:pPr>
        <w:spacing w:after="0" w:line="240" w:lineRule="auto"/>
        <w:ind w:firstLine="562"/>
        <w:jc w:val="both"/>
        <w:rPr>
          <w:rFonts w:ascii="StobiSans Regular" w:eastAsia="Times New Roman" w:hAnsi="StobiSans Regular" w:cs="Times New Roman"/>
          <w:szCs w:val="20"/>
          <w:lang w:val="mk-MK"/>
        </w:rPr>
      </w:pPr>
    </w:p>
    <w:p w:rsidR="004F1B04" w:rsidRPr="004F1B04" w:rsidRDefault="004F1B04" w:rsidP="004F1B04">
      <w:pPr>
        <w:spacing w:after="0" w:line="240" w:lineRule="auto"/>
        <w:ind w:firstLine="562"/>
        <w:jc w:val="both"/>
        <w:rPr>
          <w:rFonts w:ascii="StobiSans Regular" w:eastAsia="Times New Roman" w:hAnsi="StobiSans Regular" w:cs="Times New Roman"/>
          <w:szCs w:val="20"/>
          <w:lang w:val="mk-MK"/>
        </w:rPr>
      </w:pPr>
    </w:p>
    <w:p w:rsidR="004F1B04" w:rsidRPr="004F1B04" w:rsidRDefault="004F1B04" w:rsidP="004F1B04">
      <w:pPr>
        <w:spacing w:after="0" w:line="240" w:lineRule="auto"/>
        <w:ind w:firstLine="562"/>
        <w:jc w:val="both"/>
        <w:rPr>
          <w:rFonts w:ascii="StobiSans Regular" w:eastAsia="Times New Roman" w:hAnsi="StobiSans Regular" w:cs="Times New Roman"/>
          <w:szCs w:val="20"/>
          <w:lang w:val="mk-MK"/>
        </w:rPr>
      </w:pPr>
    </w:p>
    <w:p w:rsidR="004F1B04" w:rsidRPr="004F1B04" w:rsidRDefault="004F1B04" w:rsidP="004F1B04">
      <w:pPr>
        <w:spacing w:after="0" w:line="240" w:lineRule="auto"/>
        <w:ind w:firstLine="562"/>
        <w:jc w:val="both"/>
        <w:rPr>
          <w:rFonts w:ascii="StobiSans Regular" w:eastAsia="Times New Roman" w:hAnsi="StobiSans Regular" w:cs="Times New Roman"/>
          <w:szCs w:val="20"/>
          <w:lang w:val="mk-MK"/>
        </w:rPr>
      </w:pPr>
    </w:p>
    <w:p w:rsidR="004F1B04" w:rsidRPr="004F1B04" w:rsidRDefault="004F1B04" w:rsidP="004F1B04">
      <w:pPr>
        <w:spacing w:after="0" w:line="240" w:lineRule="auto"/>
        <w:ind w:firstLine="562"/>
        <w:jc w:val="both"/>
        <w:rPr>
          <w:rFonts w:ascii="StobiSans Regular" w:eastAsia="Times New Roman" w:hAnsi="StobiSans Regular" w:cs="Times New Roman"/>
          <w:szCs w:val="20"/>
          <w:lang w:val="mk-MK"/>
        </w:rPr>
      </w:pPr>
    </w:p>
    <w:p w:rsidR="004F1B04" w:rsidRPr="004F1B04" w:rsidRDefault="004F1B04" w:rsidP="004F1B04">
      <w:pPr>
        <w:keepNext/>
        <w:keepLines/>
        <w:pageBreakBefore/>
        <w:spacing w:before="200" w:after="120" w:line="240" w:lineRule="auto"/>
        <w:jc w:val="center"/>
        <w:outlineLvl w:val="1"/>
        <w:rPr>
          <w:rFonts w:ascii="StobiSans Regular" w:eastAsiaTheme="majorEastAsia" w:hAnsi="StobiSans Regular" w:cstheme="majorBidi"/>
          <w:b/>
          <w:bCs/>
          <w:szCs w:val="26"/>
          <w:lang w:val="mk-MK"/>
        </w:rPr>
      </w:pPr>
      <w:bookmarkStart w:id="3" w:name="_Toc164242528"/>
      <w:r w:rsidRPr="004F1B04">
        <w:rPr>
          <w:rFonts w:ascii="StobiSans Regular" w:eastAsiaTheme="majorEastAsia" w:hAnsi="StobiSans Regular" w:cstheme="majorBidi"/>
          <w:b/>
          <w:bCs/>
          <w:szCs w:val="26"/>
          <w:lang w:val="mk-MK"/>
        </w:rPr>
        <w:lastRenderedPageBreak/>
        <w:t>ЛИСТА НА ТАБЕЛИ</w:t>
      </w:r>
      <w:bookmarkEnd w:id="3"/>
    </w:p>
    <w:p w:rsidR="004F1B04" w:rsidRPr="004F1B04" w:rsidRDefault="004F1B04" w:rsidP="004F1B04">
      <w:pPr>
        <w:tabs>
          <w:tab w:val="right" w:leader="dot" w:pos="8441"/>
        </w:tabs>
        <w:spacing w:after="0" w:line="240" w:lineRule="auto"/>
        <w:jc w:val="both"/>
        <w:rPr>
          <w:rFonts w:eastAsiaTheme="minorEastAsia"/>
          <w:sz w:val="20"/>
          <w:szCs w:val="20"/>
          <w:lang w:val="mk-MK"/>
        </w:rPr>
      </w:pPr>
      <w:r w:rsidRPr="004F1B04">
        <w:rPr>
          <w:rFonts w:ascii="StobiSans Regular" w:eastAsia="Times New Roman" w:hAnsi="StobiSans Regular" w:cs="Times New Roman"/>
          <w:sz w:val="20"/>
          <w:szCs w:val="20"/>
          <w:lang w:val="mk-MK"/>
        </w:rPr>
        <w:fldChar w:fldCharType="begin"/>
      </w:r>
      <w:r w:rsidRPr="004F1B04">
        <w:rPr>
          <w:rFonts w:ascii="StobiSans Regular" w:eastAsia="Times New Roman" w:hAnsi="StobiSans Regular" w:cs="Times New Roman"/>
          <w:sz w:val="20"/>
          <w:szCs w:val="20"/>
          <w:lang w:val="mk-MK"/>
        </w:rPr>
        <w:instrText xml:space="preserve"> TOC \h \z \c "Табела" </w:instrText>
      </w:r>
      <w:r w:rsidRPr="004F1B04">
        <w:rPr>
          <w:rFonts w:ascii="StobiSans Regular" w:eastAsia="Times New Roman" w:hAnsi="StobiSans Regular" w:cs="Times New Roman"/>
          <w:sz w:val="20"/>
          <w:szCs w:val="20"/>
          <w:lang w:val="mk-MK"/>
        </w:rPr>
        <w:fldChar w:fldCharType="separate"/>
      </w:r>
      <w:hyperlink w:anchor="_Toc163869467" w:history="1">
        <w:r w:rsidRPr="004F1B04">
          <w:rPr>
            <w:rFonts w:ascii="StobiSans Regular" w:eastAsia="Times New Roman" w:hAnsi="StobiSans Regular" w:cs="Times New Roman"/>
            <w:sz w:val="20"/>
            <w:szCs w:val="20"/>
            <w:lang w:val="mk-MK"/>
          </w:rPr>
          <w:t xml:space="preserve">Табела 1 </w:t>
        </w:r>
        <w:r w:rsidRPr="004F1B04">
          <w:rPr>
            <w:rFonts w:ascii="StobiSans Regular" w:eastAsia="Times New Roman" w:hAnsi="StobiSans Regular" w:cs="Arial"/>
            <w:sz w:val="20"/>
            <w:szCs w:val="20"/>
            <w:lang w:val="mk-MK"/>
          </w:rPr>
          <w:t>Средномесечни и годишни температури на воздухот во С° во периодот 1991 до 2020 година во Република Северна Македонија</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_Toc163869467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17</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68" w:history="1">
        <w:r w:rsidRPr="004F1B04">
          <w:rPr>
            <w:rFonts w:ascii="StobiSans Regular" w:eastAsia="Times New Roman" w:hAnsi="StobiSans Regular" w:cs="Times New Roman"/>
            <w:sz w:val="20"/>
            <w:szCs w:val="20"/>
            <w:lang w:val="mk-MK"/>
          </w:rPr>
          <w:t>Табела 2 Просечна месечна и годишна количина на врнежи во mm (l/m</w:t>
        </w:r>
        <w:r w:rsidRPr="004F1B04">
          <w:rPr>
            <w:rFonts w:ascii="StobiSans Regular" w:eastAsia="Times New Roman" w:hAnsi="StobiSans Regular" w:cs="Times New Roman"/>
            <w:sz w:val="20"/>
            <w:szCs w:val="20"/>
            <w:vertAlign w:val="superscript"/>
            <w:lang w:val="mk-MK"/>
          </w:rPr>
          <w:t>2</w:t>
        </w:r>
        <w:r w:rsidRPr="004F1B04">
          <w:rPr>
            <w:rFonts w:ascii="StobiSans Regular" w:eastAsia="Times New Roman" w:hAnsi="StobiSans Regular" w:cs="Times New Roman"/>
            <w:sz w:val="20"/>
            <w:szCs w:val="20"/>
            <w:lang w:val="mk-MK"/>
          </w:rPr>
          <w:t>) во периодот 1991 до 2020 година во Република Северна Македонија</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_Toc163869468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18</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69" w:history="1">
        <w:r w:rsidRPr="004F1B04">
          <w:rPr>
            <w:rFonts w:ascii="StobiSans Regular" w:eastAsia="Times New Roman" w:hAnsi="StobiSans Regular" w:cs="Times New Roman"/>
            <w:sz w:val="20"/>
            <w:szCs w:val="20"/>
            <w:lang w:val="mk-MK"/>
          </w:rPr>
          <w:t>Табела 3 Месечна и годишна сума на осонченост изразена во часови во периодот 1991 до 2020 година во Република Северна Македонија</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_Toc163869469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19</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70" w:history="1">
        <w:r w:rsidRPr="004F1B04">
          <w:rPr>
            <w:rFonts w:ascii="StobiSans Regular" w:eastAsia="Times New Roman" w:hAnsi="StobiSans Regular" w:cs="Times New Roman"/>
            <w:sz w:val="20"/>
            <w:szCs w:val="20"/>
            <w:lang w:val="mk-MK"/>
          </w:rPr>
          <w:t>Табела 4 Средномесечна и годишна релативна влажност на воздухот во % во периодот 1991 до 2020 година во Република Северна Македонија</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_Toc163869470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19</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71" w:history="1">
        <w:r w:rsidRPr="004F1B04">
          <w:rPr>
            <w:rFonts w:ascii="StobiSans Regular" w:eastAsia="Times New Roman" w:hAnsi="StobiSans Regular" w:cs="Times New Roman"/>
            <w:sz w:val="20"/>
            <w:szCs w:val="20"/>
            <w:lang w:val="mk-MK"/>
          </w:rPr>
          <w:t>Табела 5 Број на домашни, странски и вкупен број на туристи во Вардарскиот плански регион и РСМ</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_Toc163869471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44</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72" w:history="1">
        <w:r w:rsidRPr="004F1B04">
          <w:rPr>
            <w:rFonts w:ascii="StobiSans Regular" w:eastAsia="Times New Roman" w:hAnsi="StobiSans Regular" w:cs="Times New Roman"/>
            <w:sz w:val="20"/>
            <w:szCs w:val="20"/>
            <w:lang w:val="mk-MK"/>
          </w:rPr>
          <w:t>Табела 6 Број на домашни, странски и вкупен број на туристи во Источниот плански регион и РСМ</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_Toc163869472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45</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73" w:history="1">
        <w:r w:rsidRPr="004F1B04">
          <w:rPr>
            <w:rFonts w:ascii="StobiSans Regular" w:eastAsia="Times New Roman" w:hAnsi="StobiSans Regular" w:cs="Times New Roman"/>
            <w:sz w:val="20"/>
            <w:szCs w:val="20"/>
            <w:lang w:val="mk-MK"/>
          </w:rPr>
          <w:t>Табела 7 Број на домашни, странски и вкупен број на туристи во Југозападниот плански регион и РСМ</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_Toc163869473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46</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74" w:history="1">
        <w:r w:rsidRPr="004F1B04">
          <w:rPr>
            <w:rFonts w:ascii="StobiSans Regular" w:eastAsia="Times New Roman" w:hAnsi="StobiSans Regular" w:cs="Times New Roman"/>
            <w:sz w:val="20"/>
            <w:szCs w:val="20"/>
            <w:lang w:val="mk-MK"/>
          </w:rPr>
          <w:t>Табела 8 Број на домашни, странски и вкупен број на туристи во Југоисточниот плански регион и РСМ</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_Toc163869474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47</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75" w:history="1">
        <w:r w:rsidRPr="004F1B04">
          <w:rPr>
            <w:rFonts w:ascii="StobiSans Regular" w:eastAsia="Times New Roman" w:hAnsi="StobiSans Regular" w:cs="Times New Roman"/>
            <w:sz w:val="20"/>
            <w:szCs w:val="20"/>
            <w:lang w:val="mk-MK"/>
          </w:rPr>
          <w:t>Табела 9 Број на домашни, странски и вкупен број на туристи во Пелагониски плански регион и РСМ</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_Toc163869475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47</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76" w:history="1">
        <w:r w:rsidRPr="004F1B04">
          <w:rPr>
            <w:rFonts w:ascii="StobiSans Regular" w:eastAsia="Times New Roman" w:hAnsi="StobiSans Regular" w:cs="Times New Roman"/>
            <w:sz w:val="20"/>
            <w:szCs w:val="20"/>
            <w:lang w:val="mk-MK"/>
          </w:rPr>
          <w:t>Табела 10 Број на домашни, странски и вкупен број на туристи во Полошкиот плански регион и РСМ</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_Toc163869476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48</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77" w:history="1">
        <w:r w:rsidRPr="004F1B04">
          <w:rPr>
            <w:rFonts w:ascii="StobiSans Regular" w:eastAsia="Times New Roman" w:hAnsi="StobiSans Regular" w:cs="Times New Roman"/>
            <w:sz w:val="20"/>
            <w:szCs w:val="20"/>
            <w:lang w:val="mk-MK"/>
          </w:rPr>
          <w:t>Табела 11 Број на домашни, странски и вкупен број на туристи во Североисточниот плански регион и РСМ</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_Toc163869477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49</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78" w:history="1">
        <w:r w:rsidRPr="004F1B04">
          <w:rPr>
            <w:rFonts w:ascii="StobiSans Regular" w:eastAsia="Times New Roman" w:hAnsi="StobiSans Regular" w:cs="Times New Roman"/>
            <w:sz w:val="20"/>
            <w:szCs w:val="20"/>
            <w:lang w:val="mk-MK"/>
          </w:rPr>
          <w:t>Табела 12 Број на домашни, странски и вкупен број на туристи во Скопскиот плански регион и РСМ</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_Toc163869478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50</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79" w:history="1">
        <w:r w:rsidRPr="004F1B04">
          <w:rPr>
            <w:rFonts w:ascii="StobiSans Regular" w:eastAsia="Times New Roman" w:hAnsi="StobiSans Regular" w:cs="Times New Roman"/>
            <w:sz w:val="20"/>
            <w:szCs w:val="20"/>
            <w:lang w:val="mk-MK"/>
          </w:rPr>
          <w:t>Табела 13 Ноќевања на домашни и странски туристи – Вардарски плански регион*</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_Toc163869479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51</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80" w:history="1">
        <w:r w:rsidRPr="004F1B04">
          <w:rPr>
            <w:rFonts w:ascii="StobiSans Regular" w:eastAsia="Times New Roman" w:hAnsi="StobiSans Regular" w:cs="Times New Roman"/>
            <w:sz w:val="20"/>
            <w:szCs w:val="20"/>
            <w:lang w:val="mk-MK"/>
          </w:rPr>
          <w:t>Табела 14 Ноќевања на домашни и странски туристи – Источен плански регион</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_Toc163869480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52</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81" w:history="1">
        <w:r w:rsidRPr="004F1B04">
          <w:rPr>
            <w:rFonts w:ascii="StobiSans Regular" w:eastAsia="Times New Roman" w:hAnsi="StobiSans Regular" w:cs="Times New Roman"/>
            <w:sz w:val="20"/>
            <w:szCs w:val="20"/>
            <w:lang w:val="mk-MK"/>
          </w:rPr>
          <w:t>Табела 15 Ноќевања на домашни и странски туристи – Југозападен плански регион</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_Toc163869481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53</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82" w:history="1">
        <w:r w:rsidRPr="004F1B04">
          <w:rPr>
            <w:rFonts w:ascii="StobiSans Regular" w:eastAsia="Times New Roman" w:hAnsi="StobiSans Regular" w:cs="Times New Roman"/>
            <w:sz w:val="20"/>
            <w:szCs w:val="20"/>
            <w:lang w:val="mk-MK"/>
          </w:rPr>
          <w:t>Табела 16 Ноќевања на домашни и странски туристи – Југоисточен плански регион</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_Toc163869482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55</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83" w:history="1">
        <w:r w:rsidRPr="004F1B04">
          <w:rPr>
            <w:rFonts w:ascii="StobiSans Regular" w:eastAsia="Times New Roman" w:hAnsi="StobiSans Regular" w:cs="Times New Roman"/>
            <w:sz w:val="20"/>
            <w:szCs w:val="20"/>
            <w:lang w:val="mk-MK"/>
          </w:rPr>
          <w:t>Табела 17 Ноќевања на домашни и странски туристи – Пелагониски плански регион</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_Toc163869483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56</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84" w:history="1">
        <w:r w:rsidRPr="004F1B04">
          <w:rPr>
            <w:rFonts w:ascii="StobiSans Regular" w:eastAsia="Times New Roman" w:hAnsi="StobiSans Regular" w:cs="Times New Roman"/>
            <w:sz w:val="20"/>
            <w:szCs w:val="20"/>
            <w:lang w:val="mk-MK"/>
          </w:rPr>
          <w:t>Табела 18 Ноќевања на домашни и странски туристи – Полошки плански регион</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_Toc163869484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57</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85" w:history="1">
        <w:r w:rsidRPr="004F1B04">
          <w:rPr>
            <w:rFonts w:ascii="StobiSans Regular" w:eastAsia="Times New Roman" w:hAnsi="StobiSans Regular" w:cs="Times New Roman"/>
            <w:sz w:val="20"/>
            <w:szCs w:val="20"/>
            <w:lang w:val="mk-MK"/>
          </w:rPr>
          <w:t>Табела 19 Ноќевања на домашни и странски туристи – Североисточен плански регион</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_Toc163869485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58</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86" w:history="1">
        <w:r w:rsidRPr="004F1B04">
          <w:rPr>
            <w:rFonts w:ascii="StobiSans Regular" w:eastAsia="Times New Roman" w:hAnsi="StobiSans Regular" w:cs="Times New Roman"/>
            <w:sz w:val="20"/>
            <w:szCs w:val="20"/>
            <w:lang w:val="mk-MK"/>
          </w:rPr>
          <w:t>Табела 20 Ноќевања на домашни и странски туристи – Скопски плански регион</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_Toc163869486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59</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87" w:history="1">
        <w:r w:rsidRPr="004F1B04">
          <w:rPr>
            <w:rFonts w:ascii="StobiSans Regular" w:eastAsia="Times New Roman" w:hAnsi="StobiSans Regular" w:cs="Times New Roman"/>
            <w:sz w:val="20"/>
            <w:szCs w:val="20"/>
            <w:lang w:val="mk-MK"/>
          </w:rPr>
          <w:t>Табела 21 Ноќевања на домашни и странски туристи по региони, 2012-2022</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_Toc163869487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61</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88" w:history="1">
        <w:r w:rsidRPr="004F1B04">
          <w:rPr>
            <w:rFonts w:ascii="StobiSans Regular" w:eastAsia="Times New Roman" w:hAnsi="StobiSans Regular" w:cs="Times New Roman"/>
            <w:sz w:val="20"/>
            <w:szCs w:val="20"/>
            <w:lang w:val="mk-MK"/>
          </w:rPr>
          <w:t>Табела 22 Број на туристи според видот на туризам во периодот 2012-2022</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_Toc163869488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63</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89" w:history="1">
        <w:r w:rsidRPr="004F1B04">
          <w:rPr>
            <w:rFonts w:ascii="StobiSans Regular" w:eastAsia="Times New Roman" w:hAnsi="StobiSans Regular" w:cs="Times New Roman"/>
            <w:sz w:val="20"/>
            <w:szCs w:val="20"/>
            <w:lang w:val="mk-MK"/>
          </w:rPr>
          <w:t>Табела 23 Број на туристи по земја на припадност 2012-2022</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_Toc163869489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67</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90" w:history="1">
        <w:r w:rsidRPr="004F1B04">
          <w:rPr>
            <w:rFonts w:ascii="StobiSans Regular" w:eastAsia="Times New Roman" w:hAnsi="StobiSans Regular" w:cs="Times New Roman"/>
            <w:sz w:val="20"/>
            <w:szCs w:val="20"/>
            <w:lang w:val="mk-MK"/>
          </w:rPr>
          <w:t>Табела 24 Број на ноќевања по земја на припадност 2012-2022</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_Toc163869490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69</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91" w:history="1">
        <w:r w:rsidRPr="004F1B04">
          <w:rPr>
            <w:rFonts w:ascii="StobiSans Regular" w:eastAsia="Times New Roman" w:hAnsi="StobiSans Regular" w:cs="Times New Roman"/>
            <w:sz w:val="20"/>
            <w:szCs w:val="20"/>
            <w:lang w:val="mk-MK"/>
          </w:rPr>
          <w:t>Табела 25 Распределба на ноќевања од најважните десет емитивни зони по плански региони за 2022 г.</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_Toc163869491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71</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92" w:history="1">
        <w:r w:rsidRPr="004F1B04">
          <w:rPr>
            <w:rFonts w:ascii="StobiSans Regular" w:eastAsia="Times New Roman" w:hAnsi="StobiSans Regular" w:cs="Times New Roman"/>
            <w:sz w:val="20"/>
            <w:szCs w:val="20"/>
            <w:lang w:val="mk-MK"/>
          </w:rPr>
          <w:t>Табела 26 Капацитети за сместување – соби и легла, по региони, по години</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_Toc163869492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75</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93" w:history="1">
        <w:r w:rsidRPr="004F1B04">
          <w:rPr>
            <w:rFonts w:ascii="StobiSans Regular" w:eastAsia="Times New Roman" w:hAnsi="StobiSans Regular" w:cs="Times New Roman"/>
            <w:sz w:val="20"/>
            <w:szCs w:val="20"/>
            <w:lang w:val="mk-MK"/>
          </w:rPr>
          <w:t>Табела 27 Пополнетост на капацитети по плански региони</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_Toc163869493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76</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94" w:history="1">
        <w:r w:rsidRPr="004F1B04">
          <w:rPr>
            <w:rFonts w:ascii="StobiSans Regular" w:eastAsia="Times New Roman" w:hAnsi="StobiSans Regular" w:cs="Times New Roman"/>
            <w:sz w:val="20"/>
            <w:szCs w:val="20"/>
            <w:lang w:val="mk-MK"/>
          </w:rPr>
          <w:t>Табела 28 Број на легла по видови објекти за сместување, по години*</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_Toc163869494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77</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95" w:history="1">
        <w:r w:rsidRPr="004F1B04">
          <w:rPr>
            <w:rFonts w:ascii="StobiSans Regular" w:eastAsia="Times New Roman" w:hAnsi="StobiSans Regular" w:cs="Times New Roman"/>
            <w:sz w:val="20"/>
            <w:szCs w:val="20"/>
            <w:lang w:val="mk-MK"/>
          </w:rPr>
          <w:t>Табела 29 Критериумска основа на видовите туризам</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_Toc163869495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81</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96" w:history="1">
        <w:r w:rsidRPr="004F1B04">
          <w:rPr>
            <w:rFonts w:ascii="StobiSans Regular" w:eastAsia="Times New Roman" w:hAnsi="StobiSans Regular" w:cs="Times New Roman"/>
            <w:sz w:val="20"/>
            <w:szCs w:val="20"/>
            <w:lang w:val="mk-MK"/>
          </w:rPr>
          <w:t>Табела 30 Основни вредносни критериуми за определување на туристичките видови</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_Toc163869496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82</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97" w:history="1">
        <w:r w:rsidRPr="004F1B04">
          <w:rPr>
            <w:rFonts w:ascii="StobiSans Regular" w:eastAsia="Times New Roman" w:hAnsi="StobiSans Regular" w:cs="Times New Roman"/>
            <w:sz w:val="20"/>
            <w:szCs w:val="20"/>
            <w:lang w:val="mk-MK"/>
          </w:rPr>
          <w:t>Табела 31 Компоненти на БДП по сектори и оддели на НКД Рев.2, по години, бруто вредности (во мил. денари)</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_Toc163869497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83</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98" w:history="1">
        <w:r w:rsidRPr="004F1B04">
          <w:rPr>
            <w:rFonts w:ascii="StobiSans Regular" w:eastAsia="Times New Roman" w:hAnsi="StobiSans Regular" w:cs="Times New Roman"/>
            <w:sz w:val="20"/>
            <w:szCs w:val="20"/>
            <w:lang w:val="mk-MK"/>
          </w:rPr>
          <w:t>Табела 32 Број на деловни единици (Д.Е.) и седишта во угостителството во периодот 2012-2021 г.*</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_Toc163869498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85</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499" w:history="1">
        <w:r w:rsidRPr="004F1B04">
          <w:rPr>
            <w:rFonts w:ascii="StobiSans Regular" w:eastAsia="Times New Roman" w:hAnsi="StobiSans Regular" w:cs="Times New Roman"/>
            <w:sz w:val="20"/>
            <w:szCs w:val="20"/>
            <w:lang w:val="mk-MK"/>
          </w:rPr>
          <w:t>Табела 33 Промет во угостителството во периодот 2012-2021 ГОД. во илјади денари</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_Toc163869499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86</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500" w:history="1">
        <w:r w:rsidRPr="004F1B04">
          <w:rPr>
            <w:rFonts w:ascii="StobiSans Regular" w:eastAsia="Times New Roman" w:hAnsi="StobiSans Regular" w:cs="Times New Roman"/>
            <w:sz w:val="20"/>
            <w:szCs w:val="20"/>
            <w:lang w:val="mk-MK"/>
          </w:rPr>
          <w:t>Табела 34 Преглед на предвидување на бројот на легла во Р.С. Македонија во 2020 година според предвидувањето од Студијата и реален број на легла во 2020 година</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_Toc163869500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89</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501" w:history="1">
        <w:r w:rsidRPr="004F1B04">
          <w:rPr>
            <w:rFonts w:ascii="StobiSans Regular" w:eastAsia="Times New Roman" w:hAnsi="StobiSans Regular" w:cs="Times New Roman"/>
            <w:sz w:val="20"/>
            <w:szCs w:val="20"/>
            <w:lang w:val="mk-MK"/>
          </w:rPr>
          <w:t>Табела 35 Предвиден број на туристи и реални вредности по туристички региони во 2020 година</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_Toc163869501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90</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502" w:history="1">
        <w:r w:rsidRPr="004F1B04">
          <w:rPr>
            <w:rFonts w:ascii="StobiSans Regular" w:eastAsia="Times New Roman" w:hAnsi="StobiSans Regular" w:cs="Times New Roman"/>
            <w:sz w:val="20"/>
            <w:szCs w:val="20"/>
            <w:lang w:val="mk-MK"/>
          </w:rPr>
          <w:t>Табела 36 Туристички региони/подрачја кои се анализирани во 1998 година во студијата „Развој на туризмот и организација на туристичките простори“</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_Toc163869502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91</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503" w:history="1">
        <w:r w:rsidRPr="004F1B04">
          <w:rPr>
            <w:rFonts w:ascii="StobiSans Regular" w:eastAsia="Times New Roman" w:hAnsi="StobiSans Regular" w:cs="Times New Roman"/>
            <w:sz w:val="20"/>
            <w:szCs w:val="20"/>
            <w:lang w:val="mk-MK"/>
          </w:rPr>
          <w:t>Табела 37 Предвиден број на туристи и реални вредности по туристички региони во 2019 година</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_Toc163869503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92</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504" w:history="1">
        <w:r w:rsidRPr="004F1B04">
          <w:rPr>
            <w:rFonts w:ascii="StobiSans Regular" w:eastAsia="Times New Roman" w:hAnsi="StobiSans Regular" w:cs="Times New Roman"/>
            <w:sz w:val="20"/>
            <w:szCs w:val="20"/>
            <w:lang w:val="mk-MK"/>
          </w:rPr>
          <w:t>Табела 38 Податоци за годишен просек на туристи 1981-1995 и број на туристи во 2019 година</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_Toc163869504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93</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505" w:history="1">
        <w:r w:rsidRPr="004F1B04">
          <w:rPr>
            <w:rFonts w:ascii="StobiSans Regular" w:eastAsia="Times New Roman" w:hAnsi="StobiSans Regular" w:cs="Times New Roman"/>
            <w:sz w:val="20"/>
            <w:szCs w:val="20"/>
            <w:lang w:val="mk-MK"/>
          </w:rPr>
          <w:t>Табела 39 Предвиден број на ноќевања и реални вредности по туристички региони во 2019 година</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_Toc163869505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94</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506" w:history="1">
        <w:r w:rsidRPr="004F1B04">
          <w:rPr>
            <w:rFonts w:ascii="StobiSans Regular" w:eastAsia="Times New Roman" w:hAnsi="StobiSans Regular" w:cs="Times New Roman"/>
            <w:sz w:val="20"/>
            <w:szCs w:val="20"/>
            <w:lang w:val="mk-MK"/>
          </w:rPr>
          <w:t>Табела 40 Годишен просек на ноќевања 1981-1995 и реални вредности по туристички региони во 2019 година *</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_Toc163869506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96</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507" w:history="1">
        <w:r w:rsidRPr="004F1B04">
          <w:rPr>
            <w:rFonts w:ascii="StobiSans Regular" w:eastAsia="Times New Roman" w:hAnsi="StobiSans Regular" w:cs="Times New Roman"/>
            <w:sz w:val="20"/>
            <w:szCs w:val="20"/>
            <w:lang w:val="mk-MK"/>
          </w:rPr>
          <w:t>Табела 41 Планирани приходи од туризмот во 2020 година и реалните приходи во 2019 година</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_Toc163869507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97</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508" w:history="1">
        <w:r w:rsidRPr="004F1B04">
          <w:rPr>
            <w:rFonts w:ascii="StobiSans Regular" w:eastAsia="Times New Roman" w:hAnsi="StobiSans Regular" w:cs="Times New Roman"/>
            <w:sz w:val="20"/>
            <w:szCs w:val="20"/>
            <w:lang w:val="mk-MK"/>
          </w:rPr>
          <w:t>Табела 42 Пресметка на вкупните ефекти од туризмот во 2020 година, предвидени и реални вредности</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_Toc163869508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99</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509" w:history="1">
        <w:r w:rsidRPr="004F1B04">
          <w:rPr>
            <w:rFonts w:ascii="StobiSans Regular" w:eastAsia="Times New Roman" w:hAnsi="StobiSans Regular" w:cs="Times New Roman"/>
            <w:sz w:val="20"/>
            <w:szCs w:val="20"/>
            <w:lang w:val="mk-MK"/>
          </w:rPr>
          <w:t>Табела 43 Организација на туристичките просторни единици– туристички региони– туристички зони– туристички локалитети со приоритетни сместувачки капацитети во Република Северна Македонија</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_Toc163869509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133</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510" w:history="1">
        <w:r w:rsidRPr="004F1B04">
          <w:rPr>
            <w:rFonts w:ascii="StobiSans Regular" w:eastAsia="Times New Roman" w:hAnsi="StobiSans Regular" w:cs="Times New Roman"/>
            <w:sz w:val="20"/>
            <w:szCs w:val="20"/>
            <w:lang w:val="mk-MK"/>
          </w:rPr>
          <w:t>Табела 44 Состојба на број на туристи во 2019 година и предвидување за 2040 година</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_Toc163869510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149</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511" w:history="1">
        <w:r w:rsidRPr="004F1B04">
          <w:rPr>
            <w:rFonts w:ascii="StobiSans Regular" w:eastAsia="Times New Roman" w:hAnsi="StobiSans Regular" w:cs="Times New Roman"/>
            <w:sz w:val="20"/>
            <w:szCs w:val="20"/>
            <w:lang w:val="mk-MK"/>
          </w:rPr>
          <w:t>Табела 45 Состојба на број на ноќевања во 2019 година и предвидување за 2040 година</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_Toc163869511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152</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512" w:history="1">
        <w:r w:rsidRPr="004F1B04">
          <w:rPr>
            <w:rFonts w:ascii="StobiSans Regular" w:eastAsia="Times New Roman" w:hAnsi="StobiSans Regular" w:cs="Times New Roman"/>
            <w:sz w:val="20"/>
            <w:szCs w:val="20"/>
            <w:lang w:val="mk-MK"/>
          </w:rPr>
          <w:t>Табела 46 Приходи од туризмот во 2019 година и предвидување за 2040 година.</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_Toc163869512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155</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513" w:history="1">
        <w:r w:rsidRPr="004F1B04">
          <w:rPr>
            <w:rFonts w:ascii="StobiSans Regular" w:eastAsia="Times New Roman" w:hAnsi="StobiSans Regular" w:cs="Times New Roman"/>
            <w:sz w:val="20"/>
            <w:szCs w:val="20"/>
            <w:lang w:val="mk-MK"/>
          </w:rPr>
          <w:t>Табела 47 Тековни сместувачки капацитети во туризмот за 2019 година и проекција за 2040 година</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_Toc163869513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157</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514" w:history="1">
        <w:r w:rsidRPr="004F1B04">
          <w:rPr>
            <w:rFonts w:ascii="StobiSans Regular" w:eastAsia="Times New Roman" w:hAnsi="StobiSans Regular" w:cs="Times New Roman"/>
            <w:sz w:val="20"/>
            <w:szCs w:val="20"/>
            <w:lang w:val="mk-MK"/>
          </w:rPr>
          <w:t xml:space="preserve">Табела 48 </w:t>
        </w:r>
        <w:r w:rsidRPr="004F1B04">
          <w:rPr>
            <w:rFonts w:ascii="StobiSans Regular" w:eastAsia="Times New Roman" w:hAnsi="StobiSans Regular" w:cs="Arial"/>
            <w:sz w:val="20"/>
            <w:szCs w:val="20"/>
            <w:lang w:val="mk-MK"/>
          </w:rPr>
          <w:t>Настани по месеци и вкупно</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_Toc163869514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162</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515" w:history="1">
        <w:r w:rsidRPr="004F1B04">
          <w:rPr>
            <w:rFonts w:ascii="StobiSans Regular" w:eastAsia="Times New Roman" w:hAnsi="StobiSans Regular" w:cs="Times New Roman"/>
            <w:sz w:val="20"/>
            <w:szCs w:val="20"/>
            <w:lang w:val="mk-MK"/>
          </w:rPr>
          <w:t>Табела 49 Број на деловни единици и седишта во угостителството за 2019 година и предвидување за 2040 година</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_Toc163869515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164</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516" w:history="1">
        <w:r w:rsidRPr="004F1B04">
          <w:rPr>
            <w:rFonts w:ascii="StobiSans Regular" w:eastAsia="Times New Roman" w:hAnsi="StobiSans Regular" w:cs="Times New Roman"/>
            <w:sz w:val="20"/>
            <w:szCs w:val="20"/>
            <w:lang w:val="mk-MK"/>
          </w:rPr>
          <w:t>Табела 50 Приходи од угостителство во 2019 година и предвидување во 2040 година во илјади денари</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_Toc163869516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165</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517" w:history="1">
        <w:r w:rsidRPr="004F1B04">
          <w:rPr>
            <w:rFonts w:ascii="StobiSans Regular" w:eastAsia="Times New Roman" w:hAnsi="StobiSans Regular" w:cs="Times New Roman"/>
            <w:sz w:val="20"/>
            <w:szCs w:val="20"/>
            <w:lang w:val="mk-MK"/>
          </w:rPr>
          <w:t>Табела 51 Етапи на реализација и план на акции</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_Toc163869517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168</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szCs w:val="20"/>
          <w:lang w:val="mk-MK"/>
        </w:rPr>
      </w:pPr>
      <w:hyperlink w:anchor="_Toc163869518" w:history="1">
        <w:r w:rsidRPr="004F1B04">
          <w:rPr>
            <w:rFonts w:ascii="StobiSans Regular" w:eastAsia="Times New Roman" w:hAnsi="StobiSans Regular" w:cs="Times New Roman"/>
            <w:sz w:val="20"/>
            <w:szCs w:val="20"/>
            <w:lang w:val="mk-MK"/>
          </w:rPr>
          <w:t>Табела 52 Опис на индикаторите за следење</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_Toc163869518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173</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spacing w:after="0" w:line="240" w:lineRule="auto"/>
        <w:jc w:val="both"/>
        <w:rPr>
          <w:rFonts w:ascii="StobiSans Regular" w:eastAsia="Times New Roman" w:hAnsi="StobiSans Regular" w:cs="Times New Roman"/>
          <w:sz w:val="8"/>
          <w:szCs w:val="20"/>
          <w:lang w:val="mk-MK"/>
        </w:rPr>
      </w:pPr>
      <w:r w:rsidRPr="004F1B04">
        <w:rPr>
          <w:rFonts w:ascii="StobiSans Regular" w:eastAsia="Times New Roman" w:hAnsi="StobiSans Regular" w:cs="Times New Roman"/>
          <w:sz w:val="20"/>
          <w:szCs w:val="20"/>
          <w:lang w:val="mk-MK"/>
        </w:rPr>
        <w:fldChar w:fldCharType="end"/>
      </w:r>
    </w:p>
    <w:p w:rsidR="004F1B04" w:rsidRPr="004F1B04" w:rsidRDefault="004F1B04" w:rsidP="004F1B04">
      <w:pPr>
        <w:keepNext/>
        <w:keepLines/>
        <w:spacing w:before="200" w:after="120" w:line="240" w:lineRule="auto"/>
        <w:jc w:val="center"/>
        <w:outlineLvl w:val="1"/>
        <w:rPr>
          <w:rFonts w:ascii="StobiSans Regular" w:eastAsiaTheme="majorEastAsia" w:hAnsi="StobiSans Regular" w:cstheme="majorBidi"/>
          <w:b/>
          <w:bCs/>
          <w:szCs w:val="26"/>
          <w:lang w:val="mk-MK"/>
        </w:rPr>
      </w:pPr>
      <w:bookmarkStart w:id="4" w:name="_Toc164242529"/>
      <w:r w:rsidRPr="004F1B04">
        <w:rPr>
          <w:rFonts w:ascii="StobiSans Regular" w:eastAsiaTheme="majorEastAsia" w:hAnsi="StobiSans Regular" w:cstheme="majorBidi"/>
          <w:b/>
          <w:bCs/>
          <w:szCs w:val="26"/>
          <w:lang w:val="mk-MK"/>
        </w:rPr>
        <w:t>ЛИСТА НА ГРАФИКОНИ</w:t>
      </w:r>
      <w:bookmarkEnd w:id="4"/>
    </w:p>
    <w:p w:rsidR="004F1B04" w:rsidRPr="004F1B04" w:rsidRDefault="004F1B04" w:rsidP="004F1B04">
      <w:pPr>
        <w:tabs>
          <w:tab w:val="right" w:leader="dot" w:pos="8441"/>
        </w:tabs>
        <w:spacing w:after="0" w:line="240" w:lineRule="auto"/>
        <w:jc w:val="both"/>
        <w:rPr>
          <w:rFonts w:eastAsiaTheme="minorEastAsia"/>
          <w:sz w:val="20"/>
          <w:lang w:val="mk-MK"/>
        </w:rPr>
      </w:pPr>
      <w:r w:rsidRPr="004F1B04">
        <w:rPr>
          <w:rFonts w:ascii="StobiSans Regular" w:eastAsia="Times New Roman" w:hAnsi="StobiSans Regular" w:cs="Times New Roman"/>
          <w:sz w:val="18"/>
          <w:szCs w:val="20"/>
          <w:lang w:val="mk-MK"/>
        </w:rPr>
        <w:fldChar w:fldCharType="begin"/>
      </w:r>
      <w:r w:rsidRPr="004F1B04">
        <w:rPr>
          <w:rFonts w:ascii="StobiSans Regular" w:eastAsia="Times New Roman" w:hAnsi="StobiSans Regular" w:cs="Times New Roman"/>
          <w:sz w:val="18"/>
          <w:szCs w:val="20"/>
          <w:lang w:val="mk-MK"/>
        </w:rPr>
        <w:instrText xml:space="preserve"> TOC \h \z \c "Графикон" </w:instrText>
      </w:r>
      <w:r w:rsidRPr="004F1B04">
        <w:rPr>
          <w:rFonts w:ascii="StobiSans Regular" w:eastAsia="Times New Roman" w:hAnsi="StobiSans Regular" w:cs="Times New Roman"/>
          <w:sz w:val="18"/>
          <w:szCs w:val="20"/>
          <w:lang w:val="mk-MK"/>
        </w:rPr>
        <w:fldChar w:fldCharType="separate"/>
      </w:r>
      <w:hyperlink w:anchor="_Toc163869534" w:history="1">
        <w:r w:rsidRPr="004F1B04">
          <w:rPr>
            <w:rFonts w:ascii="StobiSans Regular" w:eastAsia="Times New Roman" w:hAnsi="StobiSans Regular" w:cs="Times New Roman"/>
            <w:sz w:val="20"/>
            <w:szCs w:val="20"/>
            <w:lang w:val="mk-MK"/>
          </w:rPr>
          <w:t>Графикон 1 Распределба на ноќевања по плански региони според просечна вредност 2012-2022 година</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_Toc163869534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62</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lang w:val="mk-MK"/>
        </w:rPr>
      </w:pPr>
      <w:hyperlink w:anchor="_Toc163869535" w:history="1">
        <w:r w:rsidRPr="004F1B04">
          <w:rPr>
            <w:rFonts w:ascii="StobiSans Regular" w:eastAsia="Times New Roman" w:hAnsi="StobiSans Regular" w:cs="Times New Roman"/>
            <w:sz w:val="20"/>
            <w:szCs w:val="20"/>
            <w:lang w:val="mk-MK"/>
          </w:rPr>
          <w:t>Графикон 2 Распределба на ноќевања за домашни и странски туристи по плански региони според просечна вредност 2012-2022 година</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_Toc163869535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62</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lang w:val="mk-MK"/>
        </w:rPr>
      </w:pPr>
      <w:hyperlink w:anchor="_Toc163869536" w:history="1">
        <w:r w:rsidRPr="004F1B04">
          <w:rPr>
            <w:rFonts w:ascii="StobiSans Regular" w:eastAsia="Times New Roman" w:hAnsi="StobiSans Regular" w:cs="Times New Roman"/>
            <w:sz w:val="20"/>
            <w:szCs w:val="20"/>
            <w:lang w:val="mk-MK"/>
          </w:rPr>
          <w:t>Графикон 3 Распределба на домашни туристи според места на посетеност</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_Toc163869536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64</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lang w:val="mk-MK"/>
        </w:rPr>
      </w:pPr>
      <w:hyperlink w:anchor="_Toc163869537" w:history="1">
        <w:r w:rsidRPr="004F1B04">
          <w:rPr>
            <w:rFonts w:ascii="StobiSans Regular" w:eastAsia="Times New Roman" w:hAnsi="StobiSans Regular" w:cs="Times New Roman"/>
            <w:sz w:val="20"/>
            <w:szCs w:val="20"/>
            <w:lang w:val="mk-MK"/>
          </w:rPr>
          <w:t>Графикон 4 Распределба на странски туристи според места на посетеност</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_Toc163869537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64</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lang w:val="mk-MK"/>
        </w:rPr>
      </w:pPr>
      <w:hyperlink w:anchor="_Toc163869538" w:history="1">
        <w:r w:rsidRPr="004F1B04">
          <w:rPr>
            <w:rFonts w:ascii="StobiSans Regular" w:eastAsia="Times New Roman" w:hAnsi="StobiSans Regular" w:cs="Times New Roman"/>
            <w:sz w:val="20"/>
            <w:szCs w:val="20"/>
            <w:lang w:val="mk-MK"/>
          </w:rPr>
          <w:t>Графикон 5 Вкупен број на туристи на национално ниво во 2022 г.</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_Toc163869538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65</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lang w:val="mk-MK"/>
        </w:rPr>
      </w:pPr>
      <w:hyperlink w:anchor="_Toc163869539" w:history="1">
        <w:r w:rsidRPr="004F1B04">
          <w:rPr>
            <w:rFonts w:ascii="StobiSans Regular" w:eastAsia="Times New Roman" w:hAnsi="StobiSans Regular" w:cs="Times New Roman"/>
            <w:sz w:val="20"/>
            <w:szCs w:val="20"/>
            <w:lang w:val="mk-MK"/>
          </w:rPr>
          <w:t>Графикон 6 Преглед по месеци на бројот на пристигнати домашни и странски туристи во 2022 г.</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_Toc163869539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65</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lang w:val="mk-MK"/>
        </w:rPr>
      </w:pPr>
      <w:hyperlink w:anchor="_Toc163869540" w:history="1">
        <w:r w:rsidRPr="004F1B04">
          <w:rPr>
            <w:rFonts w:ascii="StobiSans Regular" w:eastAsia="Times New Roman" w:hAnsi="StobiSans Regular" w:cs="Times New Roman"/>
            <w:sz w:val="20"/>
            <w:szCs w:val="20"/>
            <w:lang w:val="mk-MK"/>
          </w:rPr>
          <w:t>Графикон 7 Преглед по месеци на бројот на пристигнати туристи по региони во 2022 г.</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_Toc163869540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66</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lang w:val="mk-MK"/>
        </w:rPr>
      </w:pPr>
      <w:hyperlink w:anchor="_Toc163869541" w:history="1">
        <w:r w:rsidRPr="004F1B04">
          <w:rPr>
            <w:rFonts w:ascii="StobiSans Regular" w:eastAsia="Times New Roman" w:hAnsi="StobiSans Regular" w:cs="Times New Roman"/>
            <w:sz w:val="20"/>
            <w:szCs w:val="20"/>
            <w:lang w:val="mk-MK"/>
          </w:rPr>
          <w:t>Графикон 8 Преглед по месеци на бројот на пристигнати туристи по региони во 2022 г.</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_Toc163869541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66</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lang w:val="mk-MK"/>
        </w:rPr>
      </w:pPr>
      <w:hyperlink w:anchor="_Toc163869542" w:history="1">
        <w:r w:rsidRPr="004F1B04">
          <w:rPr>
            <w:rFonts w:ascii="StobiSans Regular" w:eastAsia="Times New Roman" w:hAnsi="StobiSans Regular" w:cs="Times New Roman"/>
            <w:sz w:val="20"/>
            <w:szCs w:val="20"/>
            <w:lang w:val="mk-MK"/>
          </w:rPr>
          <w:t>Графикон 9 Преглед по месеци на бројот на пристигнати туристи по региони во 2022 г.</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_Toc163869542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67</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sz w:val="20"/>
          <w:lang w:val="mk-MK"/>
        </w:rPr>
      </w:pPr>
      <w:hyperlink w:anchor="_Toc163869543" w:history="1">
        <w:r w:rsidRPr="004F1B04">
          <w:rPr>
            <w:rFonts w:ascii="StobiSans Regular" w:eastAsia="Times New Roman" w:hAnsi="StobiSans Regular" w:cs="Times New Roman"/>
            <w:sz w:val="20"/>
            <w:szCs w:val="20"/>
            <w:lang w:val="mk-MK"/>
          </w:rPr>
          <w:t>Графикон 10 Реални и апроксимирани вредности на пристигнати - странски туристи - ЈЗПР</w:t>
        </w:r>
        <w:r w:rsidRPr="004F1B04">
          <w:rPr>
            <w:rFonts w:ascii="StobiSans Regular" w:eastAsia="Times New Roman" w:hAnsi="StobiSans Regular" w:cs="Times New Roman"/>
            <w:webHidden/>
            <w:sz w:val="20"/>
            <w:szCs w:val="20"/>
            <w:lang w:val="mk-MK"/>
          </w:rPr>
          <w:tab/>
        </w:r>
        <w:r w:rsidRPr="004F1B04">
          <w:rPr>
            <w:rFonts w:ascii="StobiSans Regular" w:eastAsia="Times New Roman" w:hAnsi="StobiSans Regular" w:cs="Times New Roman"/>
            <w:webHidden/>
            <w:sz w:val="20"/>
            <w:szCs w:val="20"/>
            <w:lang w:val="mk-MK"/>
          </w:rPr>
          <w:fldChar w:fldCharType="begin"/>
        </w:r>
        <w:r w:rsidRPr="004F1B04">
          <w:rPr>
            <w:rFonts w:ascii="StobiSans Regular" w:eastAsia="Times New Roman" w:hAnsi="StobiSans Regular" w:cs="Times New Roman"/>
            <w:webHidden/>
            <w:sz w:val="20"/>
            <w:szCs w:val="20"/>
            <w:lang w:val="mk-MK"/>
          </w:rPr>
          <w:instrText xml:space="preserve"> PAGEREF _Toc163869543 \h </w:instrText>
        </w:r>
        <w:r w:rsidRPr="004F1B04">
          <w:rPr>
            <w:rFonts w:ascii="StobiSans Regular" w:eastAsia="Times New Roman" w:hAnsi="StobiSans Regular" w:cs="Times New Roman"/>
            <w:webHidden/>
            <w:sz w:val="20"/>
            <w:szCs w:val="20"/>
            <w:lang w:val="mk-MK"/>
          </w:rPr>
        </w:r>
        <w:r w:rsidRPr="004F1B04">
          <w:rPr>
            <w:rFonts w:ascii="StobiSans Regular" w:eastAsia="Times New Roman" w:hAnsi="StobiSans Regular" w:cs="Times New Roman"/>
            <w:webHidden/>
            <w:sz w:val="20"/>
            <w:szCs w:val="20"/>
            <w:lang w:val="mk-MK"/>
          </w:rPr>
          <w:fldChar w:fldCharType="separate"/>
        </w:r>
        <w:r w:rsidRPr="004F1B04">
          <w:rPr>
            <w:rFonts w:ascii="StobiSans Regular" w:eastAsia="Times New Roman" w:hAnsi="StobiSans Regular" w:cs="Times New Roman"/>
            <w:webHidden/>
            <w:sz w:val="20"/>
            <w:szCs w:val="20"/>
            <w:lang w:val="mk-MK"/>
          </w:rPr>
          <w:t>152</w:t>
        </w:r>
        <w:r w:rsidRPr="004F1B04">
          <w:rPr>
            <w:rFonts w:ascii="StobiSans Regular" w:eastAsia="Times New Roman" w:hAnsi="StobiSans Regular" w:cs="Times New Roman"/>
            <w:webHidden/>
            <w:sz w:val="20"/>
            <w:szCs w:val="20"/>
            <w:lang w:val="mk-MK"/>
          </w:rPr>
          <w:fldChar w:fldCharType="end"/>
        </w:r>
      </w:hyperlink>
    </w:p>
    <w:p w:rsidR="004F1B04" w:rsidRPr="004F1B04" w:rsidRDefault="004F1B04" w:rsidP="004F1B04">
      <w:pPr>
        <w:spacing w:after="0" w:line="240" w:lineRule="auto"/>
        <w:jc w:val="both"/>
        <w:rPr>
          <w:rFonts w:ascii="StobiSans Regular" w:eastAsia="Times New Roman" w:hAnsi="StobiSans Regular" w:cs="Times New Roman"/>
          <w:sz w:val="8"/>
          <w:szCs w:val="20"/>
          <w:lang w:val="mk-MK"/>
        </w:rPr>
      </w:pPr>
      <w:r w:rsidRPr="004F1B04">
        <w:rPr>
          <w:rFonts w:ascii="StobiSans Regular" w:eastAsia="Times New Roman" w:hAnsi="StobiSans Regular" w:cs="Times New Roman"/>
          <w:sz w:val="18"/>
          <w:szCs w:val="20"/>
          <w:lang w:val="mk-MK"/>
        </w:rPr>
        <w:fldChar w:fldCharType="end"/>
      </w:r>
    </w:p>
    <w:p w:rsidR="004F1B04" w:rsidRPr="004F1B04" w:rsidRDefault="004F1B04" w:rsidP="004F1B04">
      <w:pPr>
        <w:keepNext/>
        <w:keepLines/>
        <w:spacing w:before="200" w:after="120" w:line="240" w:lineRule="auto"/>
        <w:jc w:val="center"/>
        <w:outlineLvl w:val="1"/>
        <w:rPr>
          <w:rFonts w:ascii="StobiSans Regular" w:eastAsiaTheme="majorEastAsia" w:hAnsi="StobiSans Regular" w:cstheme="majorBidi"/>
          <w:b/>
          <w:bCs/>
          <w:szCs w:val="26"/>
          <w:lang w:val="mk-MK"/>
        </w:rPr>
      </w:pPr>
      <w:bookmarkStart w:id="5" w:name="_Toc164242530"/>
      <w:r w:rsidRPr="004F1B04">
        <w:rPr>
          <w:rFonts w:ascii="StobiSans Regular" w:eastAsiaTheme="majorEastAsia" w:hAnsi="StobiSans Regular" w:cstheme="majorBidi"/>
          <w:b/>
          <w:bCs/>
          <w:szCs w:val="26"/>
          <w:lang w:val="mk-MK"/>
        </w:rPr>
        <w:t>ЛИСТА НА КАРТОГРАФСКИ ПРИКАЗИ</w:t>
      </w:r>
      <w:bookmarkEnd w:id="5"/>
    </w:p>
    <w:p w:rsidR="004F1B04" w:rsidRPr="004F1B04" w:rsidRDefault="004F1B04" w:rsidP="004F1B04">
      <w:pPr>
        <w:tabs>
          <w:tab w:val="right" w:leader="dot" w:pos="8441"/>
        </w:tabs>
        <w:spacing w:after="0" w:line="240" w:lineRule="auto"/>
        <w:jc w:val="both"/>
        <w:rPr>
          <w:rFonts w:eastAsiaTheme="minorEastAsia"/>
          <w:noProof/>
          <w:sz w:val="20"/>
          <w:lang w:val="mk-MK"/>
        </w:rPr>
      </w:pPr>
      <w:r w:rsidRPr="004F1B04">
        <w:rPr>
          <w:rFonts w:ascii="StobiSans Regular" w:eastAsia="Times New Roman" w:hAnsi="StobiSans Regular" w:cs="Times New Roman"/>
          <w:sz w:val="18"/>
          <w:lang w:val="mk-MK"/>
        </w:rPr>
        <w:fldChar w:fldCharType="begin"/>
      </w:r>
      <w:r w:rsidRPr="004F1B04">
        <w:rPr>
          <w:rFonts w:ascii="StobiSans Regular" w:eastAsia="Times New Roman" w:hAnsi="StobiSans Regular" w:cs="Times New Roman"/>
          <w:sz w:val="18"/>
          <w:lang w:val="mk-MK"/>
        </w:rPr>
        <w:instrText xml:space="preserve"> TOC \h \z \c "Карта" </w:instrText>
      </w:r>
      <w:r w:rsidRPr="004F1B04">
        <w:rPr>
          <w:rFonts w:ascii="StobiSans Regular" w:eastAsia="Times New Roman" w:hAnsi="StobiSans Regular" w:cs="Times New Roman"/>
          <w:sz w:val="18"/>
          <w:lang w:val="mk-MK"/>
        </w:rPr>
        <w:fldChar w:fldCharType="separate"/>
      </w:r>
      <w:hyperlink w:anchor="_Toc168924633" w:history="1">
        <w:r w:rsidRPr="004F1B04">
          <w:rPr>
            <w:rFonts w:ascii="StobiSans Regular" w:eastAsia="Times New Roman" w:hAnsi="StobiSans Regular" w:cs="Times New Roman"/>
            <w:noProof/>
            <w:sz w:val="20"/>
            <w:szCs w:val="20"/>
            <w:lang w:val="mk-MK"/>
          </w:rPr>
          <w:t>Карта 1 Туристички региони според нивното значење (национално и меѓународно)</w:t>
        </w:r>
        <w:r w:rsidRPr="004F1B04">
          <w:rPr>
            <w:rFonts w:ascii="StobiSans Regular" w:eastAsia="Times New Roman" w:hAnsi="StobiSans Regular" w:cs="Times New Roman"/>
            <w:noProof/>
            <w:webHidden/>
            <w:sz w:val="20"/>
            <w:szCs w:val="20"/>
            <w:lang w:val="mk-MK"/>
          </w:rPr>
          <w:tab/>
        </w:r>
        <w:r w:rsidRPr="004F1B04">
          <w:rPr>
            <w:rFonts w:ascii="StobiSans Regular" w:eastAsia="Times New Roman" w:hAnsi="StobiSans Regular" w:cs="Times New Roman"/>
            <w:noProof/>
            <w:webHidden/>
            <w:sz w:val="20"/>
            <w:szCs w:val="20"/>
            <w:lang w:val="mk-MK"/>
          </w:rPr>
          <w:fldChar w:fldCharType="begin"/>
        </w:r>
        <w:r w:rsidRPr="004F1B04">
          <w:rPr>
            <w:rFonts w:ascii="StobiSans Regular" w:eastAsia="Times New Roman" w:hAnsi="StobiSans Regular" w:cs="Times New Roman"/>
            <w:noProof/>
            <w:webHidden/>
            <w:sz w:val="20"/>
            <w:szCs w:val="20"/>
            <w:lang w:val="mk-MK"/>
          </w:rPr>
          <w:instrText xml:space="preserve"> PAGEREF _Toc168924633 \h </w:instrText>
        </w:r>
        <w:r w:rsidRPr="004F1B04">
          <w:rPr>
            <w:rFonts w:ascii="StobiSans Regular" w:eastAsia="Times New Roman" w:hAnsi="StobiSans Regular" w:cs="Times New Roman"/>
            <w:noProof/>
            <w:webHidden/>
            <w:sz w:val="20"/>
            <w:szCs w:val="20"/>
            <w:lang w:val="mk-MK"/>
          </w:rPr>
        </w:r>
        <w:r w:rsidRPr="004F1B04">
          <w:rPr>
            <w:rFonts w:ascii="StobiSans Regular" w:eastAsia="Times New Roman" w:hAnsi="StobiSans Regular" w:cs="Times New Roman"/>
            <w:noProof/>
            <w:webHidden/>
            <w:sz w:val="20"/>
            <w:szCs w:val="20"/>
            <w:lang w:val="mk-MK"/>
          </w:rPr>
          <w:fldChar w:fldCharType="separate"/>
        </w:r>
        <w:r w:rsidRPr="004F1B04">
          <w:rPr>
            <w:rFonts w:ascii="StobiSans Regular" w:eastAsia="Times New Roman" w:hAnsi="StobiSans Regular" w:cs="Times New Roman"/>
            <w:noProof/>
            <w:webHidden/>
            <w:sz w:val="20"/>
            <w:szCs w:val="20"/>
            <w:lang w:val="mk-MK"/>
          </w:rPr>
          <w:t>190</w:t>
        </w:r>
        <w:r w:rsidRPr="004F1B04">
          <w:rPr>
            <w:rFonts w:ascii="StobiSans Regular" w:eastAsia="Times New Roman" w:hAnsi="StobiSans Regular" w:cs="Times New Roman"/>
            <w:noProof/>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noProof/>
          <w:sz w:val="20"/>
          <w:lang w:val="mk-MK"/>
        </w:rPr>
      </w:pPr>
      <w:hyperlink w:anchor="_Toc168924634" w:history="1">
        <w:r w:rsidRPr="004F1B04">
          <w:rPr>
            <w:rFonts w:ascii="StobiSans Regular" w:eastAsia="Times New Roman" w:hAnsi="StobiSans Regular" w:cs="Times New Roman"/>
            <w:noProof/>
            <w:sz w:val="20"/>
            <w:szCs w:val="20"/>
            <w:lang w:val="mk-MK"/>
          </w:rPr>
          <w:t>Карта 2 Туристички зони со видови туризам</w:t>
        </w:r>
        <w:r w:rsidRPr="004F1B04">
          <w:rPr>
            <w:rFonts w:ascii="StobiSans Regular" w:eastAsia="Times New Roman" w:hAnsi="StobiSans Regular" w:cs="Times New Roman"/>
            <w:noProof/>
            <w:webHidden/>
            <w:sz w:val="20"/>
            <w:szCs w:val="20"/>
            <w:lang w:val="mk-MK"/>
          </w:rPr>
          <w:tab/>
        </w:r>
        <w:r w:rsidRPr="004F1B04">
          <w:rPr>
            <w:rFonts w:ascii="StobiSans Regular" w:eastAsia="Times New Roman" w:hAnsi="StobiSans Regular" w:cs="Times New Roman"/>
            <w:noProof/>
            <w:webHidden/>
            <w:sz w:val="20"/>
            <w:szCs w:val="20"/>
            <w:lang w:val="mk-MK"/>
          </w:rPr>
          <w:fldChar w:fldCharType="begin"/>
        </w:r>
        <w:r w:rsidRPr="004F1B04">
          <w:rPr>
            <w:rFonts w:ascii="StobiSans Regular" w:eastAsia="Times New Roman" w:hAnsi="StobiSans Regular" w:cs="Times New Roman"/>
            <w:noProof/>
            <w:webHidden/>
            <w:sz w:val="20"/>
            <w:szCs w:val="20"/>
            <w:lang w:val="mk-MK"/>
          </w:rPr>
          <w:instrText xml:space="preserve"> PAGEREF _Toc168924634 \h </w:instrText>
        </w:r>
        <w:r w:rsidRPr="004F1B04">
          <w:rPr>
            <w:rFonts w:ascii="StobiSans Regular" w:eastAsia="Times New Roman" w:hAnsi="StobiSans Regular" w:cs="Times New Roman"/>
            <w:noProof/>
            <w:webHidden/>
            <w:sz w:val="20"/>
            <w:szCs w:val="20"/>
            <w:lang w:val="mk-MK"/>
          </w:rPr>
        </w:r>
        <w:r w:rsidRPr="004F1B04">
          <w:rPr>
            <w:rFonts w:ascii="StobiSans Regular" w:eastAsia="Times New Roman" w:hAnsi="StobiSans Regular" w:cs="Times New Roman"/>
            <w:noProof/>
            <w:webHidden/>
            <w:sz w:val="20"/>
            <w:szCs w:val="20"/>
            <w:lang w:val="mk-MK"/>
          </w:rPr>
          <w:fldChar w:fldCharType="separate"/>
        </w:r>
        <w:r w:rsidRPr="004F1B04">
          <w:rPr>
            <w:rFonts w:ascii="StobiSans Regular" w:eastAsia="Times New Roman" w:hAnsi="StobiSans Regular" w:cs="Times New Roman"/>
            <w:noProof/>
            <w:webHidden/>
            <w:sz w:val="20"/>
            <w:szCs w:val="20"/>
            <w:lang w:val="mk-MK"/>
          </w:rPr>
          <w:t>191</w:t>
        </w:r>
        <w:r w:rsidRPr="004F1B04">
          <w:rPr>
            <w:rFonts w:ascii="StobiSans Regular" w:eastAsia="Times New Roman" w:hAnsi="StobiSans Regular" w:cs="Times New Roman"/>
            <w:noProof/>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noProof/>
          <w:sz w:val="20"/>
          <w:lang w:val="mk-MK"/>
        </w:rPr>
      </w:pPr>
      <w:hyperlink w:anchor="_Toc168924635" w:history="1">
        <w:r w:rsidRPr="004F1B04">
          <w:rPr>
            <w:rFonts w:ascii="StobiSans Regular" w:eastAsia="Times New Roman" w:hAnsi="StobiSans Regular" w:cs="Times New Roman"/>
            <w:noProof/>
            <w:sz w:val="20"/>
            <w:szCs w:val="20"/>
            <w:lang w:val="mk-MK"/>
          </w:rPr>
          <w:t>Карта 3 Туристички локалитети според значење (комплексни, основни, коплементарни) со полови на развој</w:t>
        </w:r>
        <w:r w:rsidRPr="004F1B04">
          <w:rPr>
            <w:rFonts w:ascii="StobiSans Regular" w:eastAsia="Times New Roman" w:hAnsi="StobiSans Regular" w:cs="Times New Roman"/>
            <w:noProof/>
            <w:webHidden/>
            <w:sz w:val="20"/>
            <w:szCs w:val="20"/>
            <w:lang w:val="mk-MK"/>
          </w:rPr>
          <w:tab/>
        </w:r>
        <w:r w:rsidRPr="004F1B04">
          <w:rPr>
            <w:rFonts w:ascii="StobiSans Regular" w:eastAsia="Times New Roman" w:hAnsi="StobiSans Regular" w:cs="Times New Roman"/>
            <w:noProof/>
            <w:webHidden/>
            <w:sz w:val="20"/>
            <w:szCs w:val="20"/>
            <w:lang w:val="mk-MK"/>
          </w:rPr>
          <w:fldChar w:fldCharType="begin"/>
        </w:r>
        <w:r w:rsidRPr="004F1B04">
          <w:rPr>
            <w:rFonts w:ascii="StobiSans Regular" w:eastAsia="Times New Roman" w:hAnsi="StobiSans Regular" w:cs="Times New Roman"/>
            <w:noProof/>
            <w:webHidden/>
            <w:sz w:val="20"/>
            <w:szCs w:val="20"/>
            <w:lang w:val="mk-MK"/>
          </w:rPr>
          <w:instrText xml:space="preserve"> PAGEREF _Toc168924635 \h </w:instrText>
        </w:r>
        <w:r w:rsidRPr="004F1B04">
          <w:rPr>
            <w:rFonts w:ascii="StobiSans Regular" w:eastAsia="Times New Roman" w:hAnsi="StobiSans Regular" w:cs="Times New Roman"/>
            <w:noProof/>
            <w:webHidden/>
            <w:sz w:val="20"/>
            <w:szCs w:val="20"/>
            <w:lang w:val="mk-MK"/>
          </w:rPr>
        </w:r>
        <w:r w:rsidRPr="004F1B04">
          <w:rPr>
            <w:rFonts w:ascii="StobiSans Regular" w:eastAsia="Times New Roman" w:hAnsi="StobiSans Regular" w:cs="Times New Roman"/>
            <w:noProof/>
            <w:webHidden/>
            <w:sz w:val="20"/>
            <w:szCs w:val="20"/>
            <w:lang w:val="mk-MK"/>
          </w:rPr>
          <w:fldChar w:fldCharType="separate"/>
        </w:r>
        <w:r w:rsidRPr="004F1B04">
          <w:rPr>
            <w:rFonts w:ascii="StobiSans Regular" w:eastAsia="Times New Roman" w:hAnsi="StobiSans Regular" w:cs="Times New Roman"/>
            <w:noProof/>
            <w:webHidden/>
            <w:sz w:val="20"/>
            <w:szCs w:val="20"/>
            <w:lang w:val="mk-MK"/>
          </w:rPr>
          <w:t>192</w:t>
        </w:r>
        <w:r w:rsidRPr="004F1B04">
          <w:rPr>
            <w:rFonts w:ascii="StobiSans Regular" w:eastAsia="Times New Roman" w:hAnsi="StobiSans Regular" w:cs="Times New Roman"/>
            <w:noProof/>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noProof/>
          <w:sz w:val="20"/>
          <w:lang w:val="mk-MK"/>
        </w:rPr>
      </w:pPr>
      <w:hyperlink w:anchor="_Toc168924636" w:history="1">
        <w:r w:rsidRPr="004F1B04">
          <w:rPr>
            <w:rFonts w:ascii="StobiSans Regular" w:eastAsia="Times New Roman" w:hAnsi="StobiSans Regular" w:cs="Times New Roman"/>
            <w:noProof/>
            <w:sz w:val="20"/>
            <w:szCs w:val="20"/>
            <w:lang w:val="mk-MK"/>
          </w:rPr>
          <w:t>Карта 4 Скопски туристички регион</w:t>
        </w:r>
        <w:r w:rsidRPr="004F1B04">
          <w:rPr>
            <w:rFonts w:ascii="StobiSans Regular" w:eastAsia="Times New Roman" w:hAnsi="StobiSans Regular" w:cs="Times New Roman"/>
            <w:noProof/>
            <w:webHidden/>
            <w:sz w:val="20"/>
            <w:szCs w:val="20"/>
            <w:lang w:val="mk-MK"/>
          </w:rPr>
          <w:tab/>
        </w:r>
        <w:r w:rsidRPr="004F1B04">
          <w:rPr>
            <w:rFonts w:ascii="StobiSans Regular" w:eastAsia="Times New Roman" w:hAnsi="StobiSans Regular" w:cs="Times New Roman"/>
            <w:noProof/>
            <w:webHidden/>
            <w:sz w:val="20"/>
            <w:szCs w:val="20"/>
            <w:lang w:val="mk-MK"/>
          </w:rPr>
          <w:fldChar w:fldCharType="begin"/>
        </w:r>
        <w:r w:rsidRPr="004F1B04">
          <w:rPr>
            <w:rFonts w:ascii="StobiSans Regular" w:eastAsia="Times New Roman" w:hAnsi="StobiSans Regular" w:cs="Times New Roman"/>
            <w:noProof/>
            <w:webHidden/>
            <w:sz w:val="20"/>
            <w:szCs w:val="20"/>
            <w:lang w:val="mk-MK"/>
          </w:rPr>
          <w:instrText xml:space="preserve"> PAGEREF _Toc168924636 \h </w:instrText>
        </w:r>
        <w:r w:rsidRPr="004F1B04">
          <w:rPr>
            <w:rFonts w:ascii="StobiSans Regular" w:eastAsia="Times New Roman" w:hAnsi="StobiSans Regular" w:cs="Times New Roman"/>
            <w:noProof/>
            <w:webHidden/>
            <w:sz w:val="20"/>
            <w:szCs w:val="20"/>
            <w:lang w:val="mk-MK"/>
          </w:rPr>
        </w:r>
        <w:r w:rsidRPr="004F1B04">
          <w:rPr>
            <w:rFonts w:ascii="StobiSans Regular" w:eastAsia="Times New Roman" w:hAnsi="StobiSans Regular" w:cs="Times New Roman"/>
            <w:noProof/>
            <w:webHidden/>
            <w:sz w:val="20"/>
            <w:szCs w:val="20"/>
            <w:lang w:val="mk-MK"/>
          </w:rPr>
          <w:fldChar w:fldCharType="separate"/>
        </w:r>
        <w:r w:rsidRPr="004F1B04">
          <w:rPr>
            <w:rFonts w:ascii="StobiSans Regular" w:eastAsia="Times New Roman" w:hAnsi="StobiSans Regular" w:cs="Times New Roman"/>
            <w:noProof/>
            <w:webHidden/>
            <w:sz w:val="20"/>
            <w:szCs w:val="20"/>
            <w:lang w:val="mk-MK"/>
          </w:rPr>
          <w:t>193</w:t>
        </w:r>
        <w:r w:rsidRPr="004F1B04">
          <w:rPr>
            <w:rFonts w:ascii="StobiSans Regular" w:eastAsia="Times New Roman" w:hAnsi="StobiSans Regular" w:cs="Times New Roman"/>
            <w:noProof/>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noProof/>
          <w:sz w:val="20"/>
          <w:lang w:val="mk-MK"/>
        </w:rPr>
      </w:pPr>
      <w:hyperlink w:anchor="_Toc168924637" w:history="1">
        <w:r w:rsidRPr="004F1B04">
          <w:rPr>
            <w:rFonts w:ascii="StobiSans Regular" w:eastAsia="Times New Roman" w:hAnsi="StobiSans Regular" w:cs="Times New Roman"/>
            <w:noProof/>
            <w:sz w:val="20"/>
            <w:szCs w:val="20"/>
            <w:lang w:val="mk-MK"/>
          </w:rPr>
          <w:t>Карта 5 Кумановско – осоговски туристички регион</w:t>
        </w:r>
        <w:r w:rsidRPr="004F1B04">
          <w:rPr>
            <w:rFonts w:ascii="StobiSans Regular" w:eastAsia="Times New Roman" w:hAnsi="StobiSans Regular" w:cs="Times New Roman"/>
            <w:noProof/>
            <w:webHidden/>
            <w:sz w:val="20"/>
            <w:szCs w:val="20"/>
            <w:lang w:val="mk-MK"/>
          </w:rPr>
          <w:tab/>
        </w:r>
        <w:r w:rsidRPr="004F1B04">
          <w:rPr>
            <w:rFonts w:ascii="StobiSans Regular" w:eastAsia="Times New Roman" w:hAnsi="StobiSans Regular" w:cs="Times New Roman"/>
            <w:noProof/>
            <w:webHidden/>
            <w:sz w:val="20"/>
            <w:szCs w:val="20"/>
            <w:lang w:val="mk-MK"/>
          </w:rPr>
          <w:fldChar w:fldCharType="begin"/>
        </w:r>
        <w:r w:rsidRPr="004F1B04">
          <w:rPr>
            <w:rFonts w:ascii="StobiSans Regular" w:eastAsia="Times New Roman" w:hAnsi="StobiSans Regular" w:cs="Times New Roman"/>
            <w:noProof/>
            <w:webHidden/>
            <w:sz w:val="20"/>
            <w:szCs w:val="20"/>
            <w:lang w:val="mk-MK"/>
          </w:rPr>
          <w:instrText xml:space="preserve"> PAGEREF _Toc168924637 \h </w:instrText>
        </w:r>
        <w:r w:rsidRPr="004F1B04">
          <w:rPr>
            <w:rFonts w:ascii="StobiSans Regular" w:eastAsia="Times New Roman" w:hAnsi="StobiSans Regular" w:cs="Times New Roman"/>
            <w:noProof/>
            <w:webHidden/>
            <w:sz w:val="20"/>
            <w:szCs w:val="20"/>
            <w:lang w:val="mk-MK"/>
          </w:rPr>
        </w:r>
        <w:r w:rsidRPr="004F1B04">
          <w:rPr>
            <w:rFonts w:ascii="StobiSans Regular" w:eastAsia="Times New Roman" w:hAnsi="StobiSans Regular" w:cs="Times New Roman"/>
            <w:noProof/>
            <w:webHidden/>
            <w:sz w:val="20"/>
            <w:szCs w:val="20"/>
            <w:lang w:val="mk-MK"/>
          </w:rPr>
          <w:fldChar w:fldCharType="separate"/>
        </w:r>
        <w:r w:rsidRPr="004F1B04">
          <w:rPr>
            <w:rFonts w:ascii="StobiSans Regular" w:eastAsia="Times New Roman" w:hAnsi="StobiSans Regular" w:cs="Times New Roman"/>
            <w:noProof/>
            <w:webHidden/>
            <w:sz w:val="20"/>
            <w:szCs w:val="20"/>
            <w:lang w:val="mk-MK"/>
          </w:rPr>
          <w:t>194</w:t>
        </w:r>
        <w:r w:rsidRPr="004F1B04">
          <w:rPr>
            <w:rFonts w:ascii="StobiSans Regular" w:eastAsia="Times New Roman" w:hAnsi="StobiSans Regular" w:cs="Times New Roman"/>
            <w:noProof/>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noProof/>
          <w:sz w:val="20"/>
          <w:lang w:val="mk-MK"/>
        </w:rPr>
      </w:pPr>
      <w:hyperlink w:anchor="_Toc168924638" w:history="1">
        <w:r w:rsidRPr="004F1B04">
          <w:rPr>
            <w:rFonts w:ascii="StobiSans Regular" w:eastAsia="Times New Roman" w:hAnsi="StobiSans Regular" w:cs="Times New Roman"/>
            <w:noProof/>
            <w:sz w:val="20"/>
            <w:szCs w:val="20"/>
            <w:lang w:val="mk-MK"/>
          </w:rPr>
          <w:t>Карта 6 Брегалнико – малешевски туристички регион</w:t>
        </w:r>
        <w:r w:rsidRPr="004F1B04">
          <w:rPr>
            <w:rFonts w:ascii="StobiSans Regular" w:eastAsia="Times New Roman" w:hAnsi="StobiSans Regular" w:cs="Times New Roman"/>
            <w:noProof/>
            <w:webHidden/>
            <w:sz w:val="20"/>
            <w:szCs w:val="20"/>
            <w:lang w:val="mk-MK"/>
          </w:rPr>
          <w:tab/>
        </w:r>
        <w:r w:rsidRPr="004F1B04">
          <w:rPr>
            <w:rFonts w:ascii="StobiSans Regular" w:eastAsia="Times New Roman" w:hAnsi="StobiSans Regular" w:cs="Times New Roman"/>
            <w:noProof/>
            <w:webHidden/>
            <w:sz w:val="20"/>
            <w:szCs w:val="20"/>
            <w:lang w:val="mk-MK"/>
          </w:rPr>
          <w:fldChar w:fldCharType="begin"/>
        </w:r>
        <w:r w:rsidRPr="004F1B04">
          <w:rPr>
            <w:rFonts w:ascii="StobiSans Regular" w:eastAsia="Times New Roman" w:hAnsi="StobiSans Regular" w:cs="Times New Roman"/>
            <w:noProof/>
            <w:webHidden/>
            <w:sz w:val="20"/>
            <w:szCs w:val="20"/>
            <w:lang w:val="mk-MK"/>
          </w:rPr>
          <w:instrText xml:space="preserve"> PAGEREF _Toc168924638 \h </w:instrText>
        </w:r>
        <w:r w:rsidRPr="004F1B04">
          <w:rPr>
            <w:rFonts w:ascii="StobiSans Regular" w:eastAsia="Times New Roman" w:hAnsi="StobiSans Regular" w:cs="Times New Roman"/>
            <w:noProof/>
            <w:webHidden/>
            <w:sz w:val="20"/>
            <w:szCs w:val="20"/>
            <w:lang w:val="mk-MK"/>
          </w:rPr>
        </w:r>
        <w:r w:rsidRPr="004F1B04">
          <w:rPr>
            <w:rFonts w:ascii="StobiSans Regular" w:eastAsia="Times New Roman" w:hAnsi="StobiSans Regular" w:cs="Times New Roman"/>
            <w:noProof/>
            <w:webHidden/>
            <w:sz w:val="20"/>
            <w:szCs w:val="20"/>
            <w:lang w:val="mk-MK"/>
          </w:rPr>
          <w:fldChar w:fldCharType="separate"/>
        </w:r>
        <w:r w:rsidRPr="004F1B04">
          <w:rPr>
            <w:rFonts w:ascii="StobiSans Regular" w:eastAsia="Times New Roman" w:hAnsi="StobiSans Regular" w:cs="Times New Roman"/>
            <w:noProof/>
            <w:webHidden/>
            <w:sz w:val="20"/>
            <w:szCs w:val="20"/>
            <w:lang w:val="mk-MK"/>
          </w:rPr>
          <w:t>195</w:t>
        </w:r>
        <w:r w:rsidRPr="004F1B04">
          <w:rPr>
            <w:rFonts w:ascii="StobiSans Regular" w:eastAsia="Times New Roman" w:hAnsi="StobiSans Regular" w:cs="Times New Roman"/>
            <w:noProof/>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noProof/>
          <w:sz w:val="20"/>
          <w:lang w:val="mk-MK"/>
        </w:rPr>
      </w:pPr>
      <w:hyperlink w:anchor="_Toc168924639" w:history="1">
        <w:r w:rsidRPr="004F1B04">
          <w:rPr>
            <w:rFonts w:ascii="StobiSans Regular" w:eastAsia="Times New Roman" w:hAnsi="StobiSans Regular" w:cs="Times New Roman"/>
            <w:noProof/>
            <w:sz w:val="20"/>
            <w:szCs w:val="20"/>
            <w:lang w:val="mk-MK"/>
          </w:rPr>
          <w:t>Карта 7 Дојранско – струмички туристички регион</w:t>
        </w:r>
        <w:r w:rsidRPr="004F1B04">
          <w:rPr>
            <w:rFonts w:ascii="StobiSans Regular" w:eastAsia="Times New Roman" w:hAnsi="StobiSans Regular" w:cs="Times New Roman"/>
            <w:noProof/>
            <w:webHidden/>
            <w:sz w:val="20"/>
            <w:szCs w:val="20"/>
            <w:lang w:val="mk-MK"/>
          </w:rPr>
          <w:tab/>
        </w:r>
        <w:r w:rsidRPr="004F1B04">
          <w:rPr>
            <w:rFonts w:ascii="StobiSans Regular" w:eastAsia="Times New Roman" w:hAnsi="StobiSans Regular" w:cs="Times New Roman"/>
            <w:noProof/>
            <w:webHidden/>
            <w:sz w:val="20"/>
            <w:szCs w:val="20"/>
            <w:lang w:val="mk-MK"/>
          </w:rPr>
          <w:fldChar w:fldCharType="begin"/>
        </w:r>
        <w:r w:rsidRPr="004F1B04">
          <w:rPr>
            <w:rFonts w:ascii="StobiSans Regular" w:eastAsia="Times New Roman" w:hAnsi="StobiSans Regular" w:cs="Times New Roman"/>
            <w:noProof/>
            <w:webHidden/>
            <w:sz w:val="20"/>
            <w:szCs w:val="20"/>
            <w:lang w:val="mk-MK"/>
          </w:rPr>
          <w:instrText xml:space="preserve"> PAGEREF _Toc168924639 \h </w:instrText>
        </w:r>
        <w:r w:rsidRPr="004F1B04">
          <w:rPr>
            <w:rFonts w:ascii="StobiSans Regular" w:eastAsia="Times New Roman" w:hAnsi="StobiSans Regular" w:cs="Times New Roman"/>
            <w:noProof/>
            <w:webHidden/>
            <w:sz w:val="20"/>
            <w:szCs w:val="20"/>
            <w:lang w:val="mk-MK"/>
          </w:rPr>
        </w:r>
        <w:r w:rsidRPr="004F1B04">
          <w:rPr>
            <w:rFonts w:ascii="StobiSans Regular" w:eastAsia="Times New Roman" w:hAnsi="StobiSans Regular" w:cs="Times New Roman"/>
            <w:noProof/>
            <w:webHidden/>
            <w:sz w:val="20"/>
            <w:szCs w:val="20"/>
            <w:lang w:val="mk-MK"/>
          </w:rPr>
          <w:fldChar w:fldCharType="separate"/>
        </w:r>
        <w:r w:rsidRPr="004F1B04">
          <w:rPr>
            <w:rFonts w:ascii="StobiSans Regular" w:eastAsia="Times New Roman" w:hAnsi="StobiSans Regular" w:cs="Times New Roman"/>
            <w:noProof/>
            <w:webHidden/>
            <w:sz w:val="20"/>
            <w:szCs w:val="20"/>
            <w:lang w:val="mk-MK"/>
          </w:rPr>
          <w:t>196</w:t>
        </w:r>
        <w:r w:rsidRPr="004F1B04">
          <w:rPr>
            <w:rFonts w:ascii="StobiSans Regular" w:eastAsia="Times New Roman" w:hAnsi="StobiSans Regular" w:cs="Times New Roman"/>
            <w:noProof/>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noProof/>
          <w:sz w:val="20"/>
          <w:lang w:val="mk-MK"/>
        </w:rPr>
      </w:pPr>
      <w:hyperlink w:anchor="_Toc168924640" w:history="1">
        <w:r w:rsidRPr="004F1B04">
          <w:rPr>
            <w:rFonts w:ascii="StobiSans Regular" w:eastAsia="Times New Roman" w:hAnsi="StobiSans Regular" w:cs="Times New Roman"/>
            <w:noProof/>
            <w:sz w:val="20"/>
            <w:szCs w:val="20"/>
            <w:lang w:val="mk-MK"/>
          </w:rPr>
          <w:t>Карта 8 Средно - вардарски туристички регион</w:t>
        </w:r>
        <w:r w:rsidRPr="004F1B04">
          <w:rPr>
            <w:rFonts w:ascii="StobiSans Regular" w:eastAsia="Times New Roman" w:hAnsi="StobiSans Regular" w:cs="Times New Roman"/>
            <w:noProof/>
            <w:webHidden/>
            <w:sz w:val="20"/>
            <w:szCs w:val="20"/>
            <w:lang w:val="mk-MK"/>
          </w:rPr>
          <w:tab/>
        </w:r>
        <w:r w:rsidRPr="004F1B04">
          <w:rPr>
            <w:rFonts w:ascii="StobiSans Regular" w:eastAsia="Times New Roman" w:hAnsi="StobiSans Regular" w:cs="Times New Roman"/>
            <w:noProof/>
            <w:webHidden/>
            <w:sz w:val="20"/>
            <w:szCs w:val="20"/>
            <w:lang w:val="mk-MK"/>
          </w:rPr>
          <w:fldChar w:fldCharType="begin"/>
        </w:r>
        <w:r w:rsidRPr="004F1B04">
          <w:rPr>
            <w:rFonts w:ascii="StobiSans Regular" w:eastAsia="Times New Roman" w:hAnsi="StobiSans Regular" w:cs="Times New Roman"/>
            <w:noProof/>
            <w:webHidden/>
            <w:sz w:val="20"/>
            <w:szCs w:val="20"/>
            <w:lang w:val="mk-MK"/>
          </w:rPr>
          <w:instrText xml:space="preserve"> PAGEREF _Toc168924640 \h </w:instrText>
        </w:r>
        <w:r w:rsidRPr="004F1B04">
          <w:rPr>
            <w:rFonts w:ascii="StobiSans Regular" w:eastAsia="Times New Roman" w:hAnsi="StobiSans Regular" w:cs="Times New Roman"/>
            <w:noProof/>
            <w:webHidden/>
            <w:sz w:val="20"/>
            <w:szCs w:val="20"/>
            <w:lang w:val="mk-MK"/>
          </w:rPr>
        </w:r>
        <w:r w:rsidRPr="004F1B04">
          <w:rPr>
            <w:rFonts w:ascii="StobiSans Regular" w:eastAsia="Times New Roman" w:hAnsi="StobiSans Regular" w:cs="Times New Roman"/>
            <w:noProof/>
            <w:webHidden/>
            <w:sz w:val="20"/>
            <w:szCs w:val="20"/>
            <w:lang w:val="mk-MK"/>
          </w:rPr>
          <w:fldChar w:fldCharType="separate"/>
        </w:r>
        <w:r w:rsidRPr="004F1B04">
          <w:rPr>
            <w:rFonts w:ascii="StobiSans Regular" w:eastAsia="Times New Roman" w:hAnsi="StobiSans Regular" w:cs="Times New Roman"/>
            <w:noProof/>
            <w:webHidden/>
            <w:sz w:val="20"/>
            <w:szCs w:val="20"/>
            <w:lang w:val="mk-MK"/>
          </w:rPr>
          <w:t>197</w:t>
        </w:r>
        <w:r w:rsidRPr="004F1B04">
          <w:rPr>
            <w:rFonts w:ascii="StobiSans Regular" w:eastAsia="Times New Roman" w:hAnsi="StobiSans Regular" w:cs="Times New Roman"/>
            <w:noProof/>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noProof/>
          <w:sz w:val="20"/>
          <w:lang w:val="mk-MK"/>
        </w:rPr>
      </w:pPr>
      <w:hyperlink w:anchor="_Toc168924641" w:history="1">
        <w:r w:rsidRPr="004F1B04">
          <w:rPr>
            <w:rFonts w:ascii="StobiSans Regular" w:eastAsia="Times New Roman" w:hAnsi="StobiSans Regular" w:cs="Times New Roman"/>
            <w:noProof/>
            <w:sz w:val="20"/>
            <w:szCs w:val="20"/>
            <w:lang w:val="mk-MK"/>
          </w:rPr>
          <w:t>Карта 9 Преспанско – пелагониски туристички регион</w:t>
        </w:r>
        <w:r w:rsidRPr="004F1B04">
          <w:rPr>
            <w:rFonts w:ascii="StobiSans Regular" w:eastAsia="Times New Roman" w:hAnsi="StobiSans Regular" w:cs="Times New Roman"/>
            <w:noProof/>
            <w:webHidden/>
            <w:sz w:val="20"/>
            <w:szCs w:val="20"/>
            <w:lang w:val="mk-MK"/>
          </w:rPr>
          <w:tab/>
        </w:r>
        <w:r w:rsidRPr="004F1B04">
          <w:rPr>
            <w:rFonts w:ascii="StobiSans Regular" w:eastAsia="Times New Roman" w:hAnsi="StobiSans Regular" w:cs="Times New Roman"/>
            <w:noProof/>
            <w:webHidden/>
            <w:sz w:val="20"/>
            <w:szCs w:val="20"/>
            <w:lang w:val="mk-MK"/>
          </w:rPr>
          <w:fldChar w:fldCharType="begin"/>
        </w:r>
        <w:r w:rsidRPr="004F1B04">
          <w:rPr>
            <w:rFonts w:ascii="StobiSans Regular" w:eastAsia="Times New Roman" w:hAnsi="StobiSans Regular" w:cs="Times New Roman"/>
            <w:noProof/>
            <w:webHidden/>
            <w:sz w:val="20"/>
            <w:szCs w:val="20"/>
            <w:lang w:val="mk-MK"/>
          </w:rPr>
          <w:instrText xml:space="preserve"> PAGEREF _Toc168924641 \h </w:instrText>
        </w:r>
        <w:r w:rsidRPr="004F1B04">
          <w:rPr>
            <w:rFonts w:ascii="StobiSans Regular" w:eastAsia="Times New Roman" w:hAnsi="StobiSans Regular" w:cs="Times New Roman"/>
            <w:noProof/>
            <w:webHidden/>
            <w:sz w:val="20"/>
            <w:szCs w:val="20"/>
            <w:lang w:val="mk-MK"/>
          </w:rPr>
        </w:r>
        <w:r w:rsidRPr="004F1B04">
          <w:rPr>
            <w:rFonts w:ascii="StobiSans Regular" w:eastAsia="Times New Roman" w:hAnsi="StobiSans Regular" w:cs="Times New Roman"/>
            <w:noProof/>
            <w:webHidden/>
            <w:sz w:val="20"/>
            <w:szCs w:val="20"/>
            <w:lang w:val="mk-MK"/>
          </w:rPr>
          <w:fldChar w:fldCharType="separate"/>
        </w:r>
        <w:r w:rsidRPr="004F1B04">
          <w:rPr>
            <w:rFonts w:ascii="StobiSans Regular" w:eastAsia="Times New Roman" w:hAnsi="StobiSans Regular" w:cs="Times New Roman"/>
            <w:noProof/>
            <w:webHidden/>
            <w:sz w:val="20"/>
            <w:szCs w:val="20"/>
            <w:lang w:val="mk-MK"/>
          </w:rPr>
          <w:t>198</w:t>
        </w:r>
        <w:r w:rsidRPr="004F1B04">
          <w:rPr>
            <w:rFonts w:ascii="StobiSans Regular" w:eastAsia="Times New Roman" w:hAnsi="StobiSans Regular" w:cs="Times New Roman"/>
            <w:noProof/>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noProof/>
          <w:sz w:val="20"/>
          <w:lang w:val="mk-MK"/>
        </w:rPr>
      </w:pPr>
      <w:hyperlink w:anchor="_Toc168924642" w:history="1">
        <w:r w:rsidRPr="004F1B04">
          <w:rPr>
            <w:rFonts w:ascii="StobiSans Regular" w:eastAsia="Times New Roman" w:hAnsi="StobiSans Regular" w:cs="Times New Roman"/>
            <w:noProof/>
            <w:sz w:val="20"/>
            <w:szCs w:val="20"/>
            <w:lang w:val="mk-MK"/>
          </w:rPr>
          <w:t>Карта 10 Охридско – струшки туристички регион</w:t>
        </w:r>
        <w:r w:rsidRPr="004F1B04">
          <w:rPr>
            <w:rFonts w:ascii="StobiSans Regular" w:eastAsia="Times New Roman" w:hAnsi="StobiSans Regular" w:cs="Times New Roman"/>
            <w:noProof/>
            <w:webHidden/>
            <w:sz w:val="20"/>
            <w:szCs w:val="20"/>
            <w:lang w:val="mk-MK"/>
          </w:rPr>
          <w:tab/>
        </w:r>
        <w:r w:rsidRPr="004F1B04">
          <w:rPr>
            <w:rFonts w:ascii="StobiSans Regular" w:eastAsia="Times New Roman" w:hAnsi="StobiSans Regular" w:cs="Times New Roman"/>
            <w:noProof/>
            <w:webHidden/>
            <w:sz w:val="20"/>
            <w:szCs w:val="20"/>
            <w:lang w:val="mk-MK"/>
          </w:rPr>
          <w:fldChar w:fldCharType="begin"/>
        </w:r>
        <w:r w:rsidRPr="004F1B04">
          <w:rPr>
            <w:rFonts w:ascii="StobiSans Regular" w:eastAsia="Times New Roman" w:hAnsi="StobiSans Regular" w:cs="Times New Roman"/>
            <w:noProof/>
            <w:webHidden/>
            <w:sz w:val="20"/>
            <w:szCs w:val="20"/>
            <w:lang w:val="mk-MK"/>
          </w:rPr>
          <w:instrText xml:space="preserve"> PAGEREF _Toc168924642 \h </w:instrText>
        </w:r>
        <w:r w:rsidRPr="004F1B04">
          <w:rPr>
            <w:rFonts w:ascii="StobiSans Regular" w:eastAsia="Times New Roman" w:hAnsi="StobiSans Regular" w:cs="Times New Roman"/>
            <w:noProof/>
            <w:webHidden/>
            <w:sz w:val="20"/>
            <w:szCs w:val="20"/>
            <w:lang w:val="mk-MK"/>
          </w:rPr>
        </w:r>
        <w:r w:rsidRPr="004F1B04">
          <w:rPr>
            <w:rFonts w:ascii="StobiSans Regular" w:eastAsia="Times New Roman" w:hAnsi="StobiSans Regular" w:cs="Times New Roman"/>
            <w:noProof/>
            <w:webHidden/>
            <w:sz w:val="20"/>
            <w:szCs w:val="20"/>
            <w:lang w:val="mk-MK"/>
          </w:rPr>
          <w:fldChar w:fldCharType="separate"/>
        </w:r>
        <w:r w:rsidRPr="004F1B04">
          <w:rPr>
            <w:rFonts w:ascii="StobiSans Regular" w:eastAsia="Times New Roman" w:hAnsi="StobiSans Regular" w:cs="Times New Roman"/>
            <w:noProof/>
            <w:webHidden/>
            <w:sz w:val="20"/>
            <w:szCs w:val="20"/>
            <w:lang w:val="mk-MK"/>
          </w:rPr>
          <w:t>199</w:t>
        </w:r>
        <w:r w:rsidRPr="004F1B04">
          <w:rPr>
            <w:rFonts w:ascii="StobiSans Regular" w:eastAsia="Times New Roman" w:hAnsi="StobiSans Regular" w:cs="Times New Roman"/>
            <w:noProof/>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noProof/>
          <w:sz w:val="20"/>
          <w:lang w:val="mk-MK"/>
        </w:rPr>
      </w:pPr>
      <w:hyperlink w:anchor="_Toc168924643" w:history="1">
        <w:r w:rsidRPr="004F1B04">
          <w:rPr>
            <w:rFonts w:ascii="StobiSans Regular" w:eastAsia="Times New Roman" w:hAnsi="StobiSans Regular" w:cs="Times New Roman"/>
            <w:noProof/>
            <w:sz w:val="20"/>
            <w:szCs w:val="20"/>
            <w:lang w:val="mk-MK"/>
          </w:rPr>
          <w:t>Карта 11 Дебарско – поречки туристички регион</w:t>
        </w:r>
        <w:r w:rsidRPr="004F1B04">
          <w:rPr>
            <w:rFonts w:ascii="StobiSans Regular" w:eastAsia="Times New Roman" w:hAnsi="StobiSans Regular" w:cs="Times New Roman"/>
            <w:noProof/>
            <w:webHidden/>
            <w:sz w:val="20"/>
            <w:szCs w:val="20"/>
            <w:lang w:val="mk-MK"/>
          </w:rPr>
          <w:tab/>
        </w:r>
        <w:r w:rsidRPr="004F1B04">
          <w:rPr>
            <w:rFonts w:ascii="StobiSans Regular" w:eastAsia="Times New Roman" w:hAnsi="StobiSans Regular" w:cs="Times New Roman"/>
            <w:noProof/>
            <w:webHidden/>
            <w:sz w:val="20"/>
            <w:szCs w:val="20"/>
            <w:lang w:val="mk-MK"/>
          </w:rPr>
          <w:fldChar w:fldCharType="begin"/>
        </w:r>
        <w:r w:rsidRPr="004F1B04">
          <w:rPr>
            <w:rFonts w:ascii="StobiSans Regular" w:eastAsia="Times New Roman" w:hAnsi="StobiSans Regular" w:cs="Times New Roman"/>
            <w:noProof/>
            <w:webHidden/>
            <w:sz w:val="20"/>
            <w:szCs w:val="20"/>
            <w:lang w:val="mk-MK"/>
          </w:rPr>
          <w:instrText xml:space="preserve"> PAGEREF _Toc168924643 \h </w:instrText>
        </w:r>
        <w:r w:rsidRPr="004F1B04">
          <w:rPr>
            <w:rFonts w:ascii="StobiSans Regular" w:eastAsia="Times New Roman" w:hAnsi="StobiSans Regular" w:cs="Times New Roman"/>
            <w:noProof/>
            <w:webHidden/>
            <w:sz w:val="20"/>
            <w:szCs w:val="20"/>
            <w:lang w:val="mk-MK"/>
          </w:rPr>
        </w:r>
        <w:r w:rsidRPr="004F1B04">
          <w:rPr>
            <w:rFonts w:ascii="StobiSans Regular" w:eastAsia="Times New Roman" w:hAnsi="StobiSans Regular" w:cs="Times New Roman"/>
            <w:noProof/>
            <w:webHidden/>
            <w:sz w:val="20"/>
            <w:szCs w:val="20"/>
            <w:lang w:val="mk-MK"/>
          </w:rPr>
          <w:fldChar w:fldCharType="separate"/>
        </w:r>
        <w:r w:rsidRPr="004F1B04">
          <w:rPr>
            <w:rFonts w:ascii="StobiSans Regular" w:eastAsia="Times New Roman" w:hAnsi="StobiSans Regular" w:cs="Times New Roman"/>
            <w:noProof/>
            <w:webHidden/>
            <w:sz w:val="20"/>
            <w:szCs w:val="20"/>
            <w:lang w:val="mk-MK"/>
          </w:rPr>
          <w:t>200</w:t>
        </w:r>
        <w:r w:rsidRPr="004F1B04">
          <w:rPr>
            <w:rFonts w:ascii="StobiSans Regular" w:eastAsia="Times New Roman" w:hAnsi="StobiSans Regular" w:cs="Times New Roman"/>
            <w:noProof/>
            <w:webHidden/>
            <w:sz w:val="20"/>
            <w:szCs w:val="20"/>
            <w:lang w:val="mk-MK"/>
          </w:rPr>
          <w:fldChar w:fldCharType="end"/>
        </w:r>
      </w:hyperlink>
    </w:p>
    <w:p w:rsidR="004F1B04" w:rsidRPr="004F1B04" w:rsidRDefault="004F1B04" w:rsidP="004F1B04">
      <w:pPr>
        <w:tabs>
          <w:tab w:val="right" w:leader="dot" w:pos="8441"/>
        </w:tabs>
        <w:spacing w:after="0" w:line="240" w:lineRule="auto"/>
        <w:jc w:val="both"/>
        <w:rPr>
          <w:rFonts w:eastAsiaTheme="minorEastAsia"/>
          <w:noProof/>
          <w:sz w:val="20"/>
          <w:lang w:val="mk-MK"/>
        </w:rPr>
      </w:pPr>
      <w:hyperlink w:anchor="_Toc168924644" w:history="1">
        <w:r w:rsidRPr="004F1B04">
          <w:rPr>
            <w:rFonts w:ascii="StobiSans Regular" w:eastAsia="Times New Roman" w:hAnsi="StobiSans Regular" w:cs="Times New Roman"/>
            <w:noProof/>
            <w:sz w:val="20"/>
            <w:szCs w:val="20"/>
            <w:lang w:val="mk-MK"/>
          </w:rPr>
          <w:t>Карта 12 Шарско – мавровски туристички регион</w:t>
        </w:r>
        <w:r w:rsidRPr="004F1B04">
          <w:rPr>
            <w:rFonts w:ascii="StobiSans Regular" w:eastAsia="Times New Roman" w:hAnsi="StobiSans Regular" w:cs="Times New Roman"/>
            <w:noProof/>
            <w:webHidden/>
            <w:sz w:val="20"/>
            <w:szCs w:val="20"/>
            <w:lang w:val="mk-MK"/>
          </w:rPr>
          <w:tab/>
        </w:r>
        <w:r w:rsidRPr="004F1B04">
          <w:rPr>
            <w:rFonts w:ascii="StobiSans Regular" w:eastAsia="Times New Roman" w:hAnsi="StobiSans Regular" w:cs="Times New Roman"/>
            <w:noProof/>
            <w:webHidden/>
            <w:sz w:val="20"/>
            <w:szCs w:val="20"/>
            <w:lang w:val="mk-MK"/>
          </w:rPr>
          <w:fldChar w:fldCharType="begin"/>
        </w:r>
        <w:r w:rsidRPr="004F1B04">
          <w:rPr>
            <w:rFonts w:ascii="StobiSans Regular" w:eastAsia="Times New Roman" w:hAnsi="StobiSans Regular" w:cs="Times New Roman"/>
            <w:noProof/>
            <w:webHidden/>
            <w:sz w:val="20"/>
            <w:szCs w:val="20"/>
            <w:lang w:val="mk-MK"/>
          </w:rPr>
          <w:instrText xml:space="preserve"> PAGEREF _Toc168924644 \h </w:instrText>
        </w:r>
        <w:r w:rsidRPr="004F1B04">
          <w:rPr>
            <w:rFonts w:ascii="StobiSans Regular" w:eastAsia="Times New Roman" w:hAnsi="StobiSans Regular" w:cs="Times New Roman"/>
            <w:noProof/>
            <w:webHidden/>
            <w:sz w:val="20"/>
            <w:szCs w:val="20"/>
            <w:lang w:val="mk-MK"/>
          </w:rPr>
        </w:r>
        <w:r w:rsidRPr="004F1B04">
          <w:rPr>
            <w:rFonts w:ascii="StobiSans Regular" w:eastAsia="Times New Roman" w:hAnsi="StobiSans Regular" w:cs="Times New Roman"/>
            <w:noProof/>
            <w:webHidden/>
            <w:sz w:val="20"/>
            <w:szCs w:val="20"/>
            <w:lang w:val="mk-MK"/>
          </w:rPr>
          <w:fldChar w:fldCharType="separate"/>
        </w:r>
        <w:r w:rsidRPr="004F1B04">
          <w:rPr>
            <w:rFonts w:ascii="StobiSans Regular" w:eastAsia="Times New Roman" w:hAnsi="StobiSans Regular" w:cs="Times New Roman"/>
            <w:noProof/>
            <w:webHidden/>
            <w:sz w:val="20"/>
            <w:szCs w:val="20"/>
            <w:lang w:val="mk-MK"/>
          </w:rPr>
          <w:t>201</w:t>
        </w:r>
        <w:r w:rsidRPr="004F1B04">
          <w:rPr>
            <w:rFonts w:ascii="StobiSans Regular" w:eastAsia="Times New Roman" w:hAnsi="StobiSans Regular" w:cs="Times New Roman"/>
            <w:noProof/>
            <w:webHidden/>
            <w:sz w:val="20"/>
            <w:szCs w:val="20"/>
            <w:lang w:val="mk-MK"/>
          </w:rPr>
          <w:fldChar w:fldCharType="end"/>
        </w:r>
      </w:hyperlink>
    </w:p>
    <w:p w:rsidR="004F1B04" w:rsidRPr="004F1B04" w:rsidRDefault="004F1B04" w:rsidP="004F1B04">
      <w:pPr>
        <w:spacing w:after="0" w:line="240" w:lineRule="auto"/>
        <w:jc w:val="both"/>
        <w:rPr>
          <w:rFonts w:ascii="StobiSans Regular" w:eastAsia="Times New Roman" w:hAnsi="StobiSans Regular" w:cs="Times New Roman"/>
          <w:szCs w:val="20"/>
          <w:lang w:val="mk-MK"/>
        </w:rPr>
      </w:pPr>
      <w:r w:rsidRPr="004F1B04">
        <w:rPr>
          <w:rFonts w:ascii="StobiSans Regular" w:eastAsia="Times New Roman" w:hAnsi="StobiSans Regular" w:cs="Times New Roman"/>
          <w:sz w:val="18"/>
          <w:lang w:val="mk-MK"/>
        </w:rPr>
        <w:fldChar w:fldCharType="end"/>
      </w:r>
    </w:p>
    <w:p w:rsidR="004F1B04" w:rsidRPr="004F1B04" w:rsidRDefault="004F1B04" w:rsidP="004F1B04">
      <w:pPr>
        <w:keepNext/>
        <w:pageBreakBefore/>
        <w:overflowPunct w:val="0"/>
        <w:autoSpaceDE w:val="0"/>
        <w:autoSpaceDN w:val="0"/>
        <w:adjustRightInd w:val="0"/>
        <w:spacing w:before="360" w:after="360" w:line="240" w:lineRule="auto"/>
        <w:textAlignment w:val="baseline"/>
        <w:outlineLvl w:val="0"/>
        <w:rPr>
          <w:rFonts w:ascii="StobiSans Regular" w:eastAsia="Times New Roman" w:hAnsi="StobiSans Regular" w:cs="Times New Roman"/>
          <w:b/>
          <w:caps/>
          <w:kern w:val="24"/>
          <w:szCs w:val="20"/>
          <w:lang w:val="mk-MK"/>
        </w:rPr>
      </w:pPr>
      <w:bookmarkStart w:id="6" w:name="_Toc164242531"/>
      <w:r w:rsidRPr="004F1B04">
        <w:rPr>
          <w:rFonts w:ascii="StobiSans Regular" w:eastAsia="Times New Roman" w:hAnsi="StobiSans Regular" w:cs="Times New Roman"/>
          <w:b/>
          <w:caps/>
          <w:kern w:val="24"/>
          <w:szCs w:val="20"/>
          <w:lang w:val="mk-MK"/>
        </w:rPr>
        <w:lastRenderedPageBreak/>
        <w:t>10. ЛИТЕРАТУРА</w:t>
      </w:r>
      <w:bookmarkEnd w:id="6"/>
    </w:p>
    <w:p w:rsidR="004F1B04" w:rsidRPr="004F1B04" w:rsidRDefault="004F1B04" w:rsidP="004F1B04">
      <w:pPr>
        <w:spacing w:after="0" w:line="240" w:lineRule="auto"/>
        <w:rPr>
          <w:rFonts w:ascii="StobiSans Regular" w:eastAsia="Times New Roman" w:hAnsi="StobiSans Regular" w:cs="Times New Roman"/>
          <w:szCs w:val="20"/>
          <w:lang w:val="mk-MK"/>
        </w:rPr>
      </w:pP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proofErr w:type="spellStart"/>
      <w:r w:rsidRPr="004F1B04">
        <w:rPr>
          <w:rFonts w:ascii="StobiSans Regular" w:hAnsi="StobiSans Regular"/>
          <w:kern w:val="2"/>
          <w:lang w:val="mk-MK"/>
          <w14:ligatures w14:val="standardContextual"/>
        </w:rPr>
        <w:t>Andreeski</w:t>
      </w:r>
      <w:proofErr w:type="spellEnd"/>
      <w:r w:rsidRPr="004F1B04">
        <w:rPr>
          <w:rFonts w:ascii="StobiSans Regular" w:hAnsi="StobiSans Regular"/>
          <w:kern w:val="2"/>
          <w:lang w:val="mk-MK"/>
          <w14:ligatures w14:val="standardContextual"/>
        </w:rPr>
        <w:t xml:space="preserve"> C. (2017). </w:t>
      </w:r>
      <w:proofErr w:type="spellStart"/>
      <w:r w:rsidRPr="004F1B04">
        <w:rPr>
          <w:rFonts w:ascii="StobiSans Regular" w:hAnsi="StobiSans Regular"/>
          <w:kern w:val="2"/>
          <w:lang w:val="mk-MK"/>
          <w14:ligatures w14:val="standardContextual"/>
        </w:rPr>
        <w:t>Study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Provision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data</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field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preparation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a </w:t>
      </w:r>
      <w:proofErr w:type="spellStart"/>
      <w:r w:rsidRPr="004F1B04">
        <w:rPr>
          <w:rFonts w:ascii="StobiSans Regular" w:hAnsi="StobiSans Regular"/>
          <w:kern w:val="2"/>
          <w:lang w:val="mk-MK"/>
          <w14:ligatures w14:val="standardContextual"/>
        </w:rPr>
        <w:t>model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for</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projection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future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indicators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Ministry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Economy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Republic</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N. </w:t>
      </w:r>
      <w:proofErr w:type="spellStart"/>
      <w:r w:rsidRPr="004F1B04">
        <w:rPr>
          <w:rFonts w:ascii="StobiSans Regular" w:hAnsi="StobiSans Regular"/>
          <w:kern w:val="2"/>
          <w:lang w:val="mk-MK"/>
          <w14:ligatures w14:val="standardContextual"/>
        </w:rPr>
        <w:t>Macedonia</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Faculty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Hospitality</w:t>
      </w:r>
      <w:proofErr w:type="spellEnd"/>
      <w:r w:rsidRPr="004F1B04">
        <w:rPr>
          <w:rFonts w:ascii="StobiSans Regular" w:hAnsi="StobiSans Regular"/>
          <w:kern w:val="2"/>
          <w:lang w:val="mk-MK"/>
          <w14:ligatures w14:val="standardContextual"/>
        </w:rPr>
        <w:t xml:space="preserve"> – Ohrid.</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 xml:space="preserve">EUROPARC </w:t>
      </w:r>
      <w:proofErr w:type="spellStart"/>
      <w:r w:rsidRPr="004F1B04">
        <w:rPr>
          <w:rFonts w:ascii="StobiSans Regular" w:hAnsi="StobiSans Regular"/>
          <w:kern w:val="2"/>
          <w:lang w:val="mk-MK"/>
          <w14:ligatures w14:val="standardContextual"/>
        </w:rPr>
        <w:t>Federation</w:t>
      </w:r>
      <w:proofErr w:type="spellEnd"/>
      <w:r w:rsidRPr="004F1B04">
        <w:rPr>
          <w:rFonts w:ascii="StobiSans Regular" w:hAnsi="StobiSans Regular"/>
          <w:kern w:val="2"/>
          <w:lang w:val="mk-MK"/>
          <w14:ligatures w14:val="standardContextual"/>
        </w:rPr>
        <w:t xml:space="preserve"> (2012). </w:t>
      </w:r>
      <w:proofErr w:type="spellStart"/>
      <w:r w:rsidRPr="004F1B04">
        <w:rPr>
          <w:rFonts w:ascii="StobiSans Regular" w:hAnsi="StobiSans Regular"/>
          <w:kern w:val="2"/>
          <w:lang w:val="mk-MK"/>
          <w14:ligatures w14:val="standardContextual"/>
        </w:rPr>
        <w:t>Practical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profitable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protected</w:t>
      </w:r>
      <w:proofErr w:type="spellEnd"/>
      <w:r w:rsidRPr="004F1B04">
        <w:rPr>
          <w:rFonts w:ascii="StobiSans Regular" w:hAnsi="StobiSans Regular"/>
          <w:kern w:val="2"/>
          <w:lang w:val="mk-MK"/>
          <w14:ligatures w14:val="standardContextual"/>
        </w:rPr>
        <w:t xml:space="preserve">: A </w:t>
      </w:r>
      <w:proofErr w:type="spellStart"/>
      <w:r w:rsidRPr="004F1B04">
        <w:rPr>
          <w:rFonts w:ascii="StobiSans Regular" w:hAnsi="StobiSans Regular"/>
          <w:kern w:val="2"/>
          <w:lang w:val="mk-MK"/>
          <w14:ligatures w14:val="standardContextual"/>
        </w:rPr>
        <w:t>starter</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guide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developing</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sustainable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protected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areas</w:t>
      </w:r>
      <w:proofErr w:type="spellEnd"/>
      <w:r w:rsidRPr="004F1B04">
        <w:rPr>
          <w:rFonts w:ascii="StobiSans Regular" w:hAnsi="StobiSans Regular"/>
          <w:kern w:val="2"/>
          <w:lang w:val="mk-MK"/>
          <w14:ligatures w14:val="standardContextual"/>
        </w:rPr>
        <w:t xml:space="preserve"> – </w:t>
      </w:r>
      <w:proofErr w:type="spellStart"/>
      <w:r w:rsidRPr="004F1B04">
        <w:rPr>
          <w:rFonts w:ascii="StobiSans Regular" w:hAnsi="StobiSans Regular"/>
          <w:kern w:val="2"/>
          <w:lang w:val="mk-MK"/>
          <w14:ligatures w14:val="standardContextual"/>
        </w:rPr>
        <w:t>Manual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Microdot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Ltd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Latvia</w:t>
      </w:r>
      <w:proofErr w:type="spellEnd"/>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proofErr w:type="spellStart"/>
      <w:r w:rsidRPr="004F1B04">
        <w:rPr>
          <w:rFonts w:ascii="StobiSans Regular" w:hAnsi="StobiSans Regular"/>
          <w:kern w:val="2"/>
          <w:lang w:val="mk-MK"/>
          <w14:ligatures w14:val="standardContextual"/>
        </w:rPr>
        <w:t>Fournier</w:t>
      </w:r>
      <w:proofErr w:type="spellEnd"/>
      <w:r w:rsidRPr="004F1B04">
        <w:rPr>
          <w:rFonts w:ascii="StobiSans Regular" w:hAnsi="StobiSans Regular"/>
          <w:kern w:val="2"/>
          <w:lang w:val="mk-MK"/>
          <w14:ligatures w14:val="standardContextual"/>
        </w:rPr>
        <w:t xml:space="preserve"> J., Marinoski N., Korunovski S., </w:t>
      </w:r>
      <w:proofErr w:type="spellStart"/>
      <w:r w:rsidRPr="004F1B04">
        <w:rPr>
          <w:rFonts w:ascii="StobiSans Regular" w:hAnsi="StobiSans Regular"/>
          <w:kern w:val="2"/>
          <w:lang w:val="mk-MK"/>
          <w14:ligatures w14:val="standardContextual"/>
        </w:rPr>
        <w:t>Miladinoski</w:t>
      </w:r>
      <w:proofErr w:type="spellEnd"/>
      <w:r w:rsidRPr="004F1B04">
        <w:rPr>
          <w:rFonts w:ascii="StobiSans Regular" w:hAnsi="StobiSans Regular"/>
          <w:kern w:val="2"/>
          <w:lang w:val="mk-MK"/>
          <w14:ligatures w14:val="standardContextual"/>
        </w:rPr>
        <w:t xml:space="preserve"> S., Risteski M., </w:t>
      </w:r>
      <w:proofErr w:type="spellStart"/>
      <w:r w:rsidRPr="004F1B04">
        <w:rPr>
          <w:rFonts w:ascii="StobiSans Regular" w:hAnsi="StobiSans Regular"/>
          <w:kern w:val="2"/>
          <w:lang w:val="mk-MK"/>
          <w14:ligatures w14:val="standardContextual"/>
        </w:rPr>
        <w:t>Crnjanski</w:t>
      </w:r>
      <w:proofErr w:type="spellEnd"/>
      <w:r w:rsidRPr="004F1B04">
        <w:rPr>
          <w:rFonts w:ascii="StobiSans Regular" w:hAnsi="StobiSans Regular"/>
          <w:kern w:val="2"/>
          <w:lang w:val="mk-MK"/>
          <w14:ligatures w14:val="standardContextual"/>
        </w:rPr>
        <w:t xml:space="preserve"> D., </w:t>
      </w:r>
      <w:proofErr w:type="spellStart"/>
      <w:r w:rsidRPr="004F1B04">
        <w:rPr>
          <w:rFonts w:ascii="StobiSans Regular" w:hAnsi="StobiSans Regular"/>
          <w:kern w:val="2"/>
          <w:lang w:val="mk-MK"/>
          <w14:ligatures w14:val="standardContextual"/>
        </w:rPr>
        <w:t>Efremova</w:t>
      </w:r>
      <w:proofErr w:type="spellEnd"/>
      <w:r w:rsidRPr="004F1B04">
        <w:rPr>
          <w:rFonts w:ascii="StobiSans Regular" w:hAnsi="StobiSans Regular"/>
          <w:kern w:val="2"/>
          <w:lang w:val="mk-MK"/>
          <w14:ligatures w14:val="standardContextual"/>
        </w:rPr>
        <w:t xml:space="preserve"> A. (2011). </w:t>
      </w:r>
      <w:proofErr w:type="spellStart"/>
      <w:r w:rsidRPr="004F1B04">
        <w:rPr>
          <w:rFonts w:ascii="StobiSans Regular" w:hAnsi="StobiSans Regular"/>
          <w:kern w:val="2"/>
          <w:lang w:val="mk-MK"/>
          <w14:ligatures w14:val="standardContextual"/>
        </w:rPr>
        <w:t>Technical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Assistance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for</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Revision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Implementation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National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Strategy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for</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Development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Republic</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Macedonia</w:t>
      </w:r>
      <w:proofErr w:type="spellEnd"/>
      <w:r w:rsidRPr="004F1B04">
        <w:rPr>
          <w:rFonts w:ascii="StobiSans Regular" w:hAnsi="StobiSans Regular"/>
          <w:kern w:val="2"/>
          <w:lang w:val="mk-MK"/>
          <w14:ligatures w14:val="standardContextual"/>
        </w:rPr>
        <w:t xml:space="preserve"> 2009-2013 - BERIS Project. </w:t>
      </w:r>
      <w:proofErr w:type="spellStart"/>
      <w:r w:rsidRPr="004F1B04">
        <w:rPr>
          <w:rFonts w:ascii="StobiSans Regular" w:hAnsi="StobiSans Regular"/>
          <w:kern w:val="2"/>
          <w:lang w:val="mk-MK"/>
          <w14:ligatures w14:val="standardContextual"/>
        </w:rPr>
        <w:t>Ministry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Economy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Republic</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Macedonia</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Skopje</w:t>
      </w:r>
      <w:proofErr w:type="spellEnd"/>
      <w:r w:rsidRPr="004F1B04">
        <w:rPr>
          <w:rFonts w:ascii="StobiSans Regular" w:hAnsi="StobiSans Regular"/>
          <w:kern w:val="2"/>
          <w:lang w:val="mk-MK"/>
          <w14:ligatures w14:val="standardContextual"/>
        </w:rPr>
        <w:t>.</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bCs/>
          <w:kern w:val="2"/>
          <w:lang w:val="mk-MK"/>
          <w14:ligatures w14:val="standardContextual"/>
        </w:rPr>
      </w:pPr>
      <w:proofErr w:type="spellStart"/>
      <w:r w:rsidRPr="004F1B04">
        <w:rPr>
          <w:rFonts w:ascii="StobiSans Regular" w:hAnsi="StobiSans Regular"/>
          <w:bCs/>
          <w:kern w:val="2"/>
          <w:lang w:val="mk-MK"/>
          <w14:ligatures w14:val="standardContextual"/>
        </w:rPr>
        <w:t>Jankuloski</w:t>
      </w:r>
      <w:proofErr w:type="spellEnd"/>
      <w:r w:rsidRPr="004F1B04">
        <w:rPr>
          <w:rFonts w:ascii="StobiSans Regular" w:hAnsi="StobiSans Regular"/>
          <w:bCs/>
          <w:kern w:val="2"/>
          <w:lang w:val="mk-MK"/>
          <w14:ligatures w14:val="standardContextual"/>
        </w:rPr>
        <w:t xml:space="preserve"> B., Risteski M., Marinoski N., </w:t>
      </w:r>
      <w:proofErr w:type="spellStart"/>
      <w:r w:rsidRPr="004F1B04">
        <w:rPr>
          <w:rFonts w:ascii="StobiSans Regular" w:hAnsi="StobiSans Regular"/>
          <w:bCs/>
          <w:kern w:val="2"/>
          <w:lang w:val="mk-MK"/>
          <w14:ligatures w14:val="standardContextual"/>
        </w:rPr>
        <w:t>Cavdaroska</w:t>
      </w:r>
      <w:proofErr w:type="spellEnd"/>
      <w:r w:rsidRPr="004F1B04">
        <w:rPr>
          <w:rFonts w:ascii="StobiSans Regular" w:hAnsi="StobiSans Regular"/>
          <w:bCs/>
          <w:kern w:val="2"/>
          <w:lang w:val="mk-MK"/>
          <w14:ligatures w14:val="standardContextual"/>
        </w:rPr>
        <w:t xml:space="preserve"> N., </w:t>
      </w:r>
      <w:proofErr w:type="spellStart"/>
      <w:r w:rsidRPr="004F1B04">
        <w:rPr>
          <w:rFonts w:ascii="StobiSans Regular" w:hAnsi="StobiSans Regular"/>
          <w:bCs/>
          <w:kern w:val="2"/>
          <w:lang w:val="mk-MK"/>
          <w14:ligatures w14:val="standardContextual"/>
        </w:rPr>
        <w:t>Geshoski</w:t>
      </w:r>
      <w:proofErr w:type="spellEnd"/>
      <w:r w:rsidRPr="004F1B04">
        <w:rPr>
          <w:rFonts w:ascii="StobiSans Regular" w:hAnsi="StobiSans Regular"/>
          <w:bCs/>
          <w:kern w:val="2"/>
          <w:lang w:val="mk-MK"/>
          <w14:ligatures w14:val="standardContextual"/>
        </w:rPr>
        <w:t xml:space="preserve"> V. (2016). </w:t>
      </w:r>
      <w:proofErr w:type="spellStart"/>
      <w:r w:rsidRPr="004F1B04">
        <w:rPr>
          <w:rFonts w:ascii="StobiSans Regular" w:hAnsi="StobiSans Regular"/>
          <w:bCs/>
          <w:kern w:val="2"/>
          <w:lang w:val="mk-MK"/>
          <w14:ligatures w14:val="standardContextual"/>
        </w:rPr>
        <w:t>Innovative</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Solutions</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for</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Improved</w:t>
      </w:r>
      <w:proofErr w:type="spellEnd"/>
      <w:r w:rsidRPr="004F1B04">
        <w:rPr>
          <w:rFonts w:ascii="StobiSans Regular" w:hAnsi="StobiSans Regular"/>
          <w:bCs/>
          <w:kern w:val="2"/>
          <w:lang w:val="mk-MK"/>
          <w14:ligatures w14:val="standardContextual"/>
        </w:rPr>
        <w:t xml:space="preserve"> Access </w:t>
      </w:r>
      <w:proofErr w:type="spellStart"/>
      <w:r w:rsidRPr="004F1B04">
        <w:rPr>
          <w:rFonts w:ascii="StobiSans Regular" w:hAnsi="StobiSans Regular"/>
          <w:bCs/>
          <w:kern w:val="2"/>
          <w:lang w:val="mk-MK"/>
          <w14:ligatures w14:val="standardContextual"/>
        </w:rPr>
        <w:t>to</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Services</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at</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Local</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Level</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Creating</w:t>
      </w:r>
      <w:proofErr w:type="spellEnd"/>
      <w:r w:rsidRPr="004F1B04">
        <w:rPr>
          <w:rFonts w:ascii="StobiSans Regular" w:hAnsi="StobiSans Regular"/>
          <w:bCs/>
          <w:kern w:val="2"/>
          <w:lang w:val="mk-MK"/>
          <w14:ligatures w14:val="standardContextual"/>
        </w:rPr>
        <w:t xml:space="preserve"> a </w:t>
      </w:r>
      <w:proofErr w:type="spellStart"/>
      <w:r w:rsidRPr="004F1B04">
        <w:rPr>
          <w:rFonts w:ascii="StobiSans Regular" w:hAnsi="StobiSans Regular"/>
          <w:bCs/>
          <w:kern w:val="2"/>
          <w:lang w:val="mk-MK"/>
          <w14:ligatures w14:val="standardContextual"/>
        </w:rPr>
        <w:t>Network</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for</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Inclusive</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Development</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of</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the</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South-West</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Planning</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Region</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of</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the</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Republic</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of</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Macedonia</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Register</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of</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Potentials</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for</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Rural</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Tourism</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Development</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of</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the</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South-West</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Planning</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Region</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PREDA-Plus</w:t>
      </w:r>
      <w:proofErr w:type="spellEnd"/>
      <w:r w:rsidRPr="004F1B04">
        <w:rPr>
          <w:rFonts w:ascii="StobiSans Regular" w:hAnsi="StobiSans Regular"/>
          <w:bCs/>
          <w:kern w:val="2"/>
          <w:lang w:val="mk-MK"/>
          <w14:ligatures w14:val="standardContextual"/>
        </w:rPr>
        <w:t xml:space="preserve">, UNDP, </w:t>
      </w:r>
      <w:proofErr w:type="spellStart"/>
      <w:r w:rsidRPr="004F1B04">
        <w:rPr>
          <w:rFonts w:ascii="StobiSans Regular" w:hAnsi="StobiSans Regular"/>
          <w:bCs/>
          <w:kern w:val="2"/>
          <w:lang w:val="mk-MK"/>
          <w14:ligatures w14:val="standardContextual"/>
        </w:rPr>
        <w:t>Center</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for</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Development</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of</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South-West</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Planning</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Region</w:t>
      </w:r>
      <w:proofErr w:type="spellEnd"/>
      <w:r w:rsidRPr="004F1B04">
        <w:rPr>
          <w:rFonts w:ascii="StobiSans Regular" w:hAnsi="StobiSans Regular"/>
          <w:bCs/>
          <w:kern w:val="2"/>
          <w:lang w:val="mk-MK"/>
          <w14:ligatures w14:val="standardContextual"/>
        </w:rPr>
        <w:t>.</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 xml:space="preserve">Korunovski S. (2011). </w:t>
      </w:r>
      <w:proofErr w:type="spellStart"/>
      <w:r w:rsidRPr="004F1B04">
        <w:rPr>
          <w:rFonts w:ascii="StobiSans Regular" w:hAnsi="StobiSans Regular"/>
          <w:kern w:val="2"/>
          <w:lang w:val="mk-MK"/>
          <w14:ligatures w14:val="standardContextual"/>
        </w:rPr>
        <w:t>Cultural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Heritage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Faculty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Hospitality</w:t>
      </w:r>
      <w:proofErr w:type="spellEnd"/>
      <w:r w:rsidRPr="004F1B04">
        <w:rPr>
          <w:rFonts w:ascii="StobiSans Regular" w:hAnsi="StobiSans Regular"/>
          <w:kern w:val="2"/>
          <w:lang w:val="mk-MK"/>
          <w14:ligatures w14:val="standardContextual"/>
        </w:rPr>
        <w:t xml:space="preserve"> – Ohrid.</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bCs/>
          <w:kern w:val="2"/>
          <w:lang w:val="mk-MK"/>
          <w14:ligatures w14:val="standardContextual"/>
        </w:rPr>
      </w:pPr>
      <w:r w:rsidRPr="004F1B04">
        <w:rPr>
          <w:rFonts w:ascii="StobiSans Regular" w:hAnsi="StobiSans Regular"/>
          <w:bCs/>
          <w:kern w:val="2"/>
          <w:lang w:val="mk-MK"/>
          <w14:ligatures w14:val="standardContextual"/>
        </w:rPr>
        <w:t xml:space="preserve">Korunovski S., Marinoski N. (2012). </w:t>
      </w:r>
      <w:proofErr w:type="spellStart"/>
      <w:r w:rsidRPr="004F1B04">
        <w:rPr>
          <w:rFonts w:ascii="StobiSans Regular" w:hAnsi="StobiSans Regular"/>
          <w:bCs/>
          <w:kern w:val="2"/>
          <w:lang w:val="mk-MK"/>
          <w14:ligatures w14:val="standardContextual"/>
        </w:rPr>
        <w:t>Cultural</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Tourism</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in</w:t>
      </w:r>
      <w:proofErr w:type="spellEnd"/>
      <w:r w:rsidRPr="004F1B04">
        <w:rPr>
          <w:rFonts w:ascii="StobiSans Regular" w:hAnsi="StobiSans Regular"/>
          <w:bCs/>
          <w:kern w:val="2"/>
          <w:lang w:val="mk-MK"/>
          <w14:ligatures w14:val="standardContextual"/>
        </w:rPr>
        <w:t xml:space="preserve"> Ohrid </w:t>
      </w:r>
      <w:proofErr w:type="spellStart"/>
      <w:r w:rsidRPr="004F1B04">
        <w:rPr>
          <w:rFonts w:ascii="StobiSans Regular" w:hAnsi="StobiSans Regular"/>
          <w:bCs/>
          <w:kern w:val="2"/>
          <w:lang w:val="mk-MK"/>
          <w14:ligatures w14:val="standardContextual"/>
        </w:rPr>
        <w:t>as</w:t>
      </w:r>
      <w:proofErr w:type="spellEnd"/>
      <w:r w:rsidRPr="004F1B04">
        <w:rPr>
          <w:rFonts w:ascii="StobiSans Regular" w:hAnsi="StobiSans Regular"/>
          <w:bCs/>
          <w:kern w:val="2"/>
          <w:lang w:val="mk-MK"/>
          <w14:ligatures w14:val="standardContextual"/>
        </w:rPr>
        <w:t xml:space="preserve"> a </w:t>
      </w:r>
      <w:proofErr w:type="spellStart"/>
      <w:r w:rsidRPr="004F1B04">
        <w:rPr>
          <w:rFonts w:ascii="StobiSans Regular" w:hAnsi="StobiSans Regular"/>
          <w:bCs/>
          <w:kern w:val="2"/>
          <w:lang w:val="mk-MK"/>
          <w14:ligatures w14:val="standardContextual"/>
        </w:rPr>
        <w:t>Selective</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form</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of</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Tourism</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Development</w:t>
      </w:r>
      <w:proofErr w:type="spellEnd"/>
      <w:r w:rsidRPr="004F1B04">
        <w:rPr>
          <w:rFonts w:ascii="StobiSans Regular" w:hAnsi="StobiSans Regular"/>
          <w:bCs/>
          <w:kern w:val="2"/>
          <w:lang w:val="mk-MK"/>
          <w14:ligatures w14:val="standardContextual"/>
        </w:rPr>
        <w:t xml:space="preserve">, PROCEDIA - </w:t>
      </w:r>
      <w:proofErr w:type="spellStart"/>
      <w:r w:rsidRPr="004F1B04">
        <w:rPr>
          <w:rFonts w:ascii="StobiSans Regular" w:hAnsi="StobiSans Regular"/>
          <w:bCs/>
          <w:kern w:val="2"/>
          <w:lang w:val="mk-MK"/>
          <w14:ligatures w14:val="standardContextual"/>
        </w:rPr>
        <w:t>Social</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and</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Behavioral</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Sciences</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Published</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by</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Elsevier</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Ltd</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Vol</w:t>
      </w:r>
      <w:proofErr w:type="spellEnd"/>
      <w:r w:rsidRPr="004F1B04">
        <w:rPr>
          <w:rFonts w:ascii="StobiSans Regular" w:hAnsi="StobiSans Regular"/>
          <w:bCs/>
          <w:kern w:val="2"/>
          <w:lang w:val="mk-MK"/>
          <w14:ligatures w14:val="standardContextual"/>
        </w:rPr>
        <w:t xml:space="preserve">. 44, </w:t>
      </w:r>
      <w:proofErr w:type="spellStart"/>
      <w:r w:rsidRPr="004F1B04">
        <w:rPr>
          <w:rFonts w:ascii="StobiSans Regular" w:hAnsi="StobiSans Regular"/>
          <w:bCs/>
          <w:kern w:val="2"/>
          <w:lang w:val="mk-MK"/>
          <w14:ligatures w14:val="standardContextual"/>
        </w:rPr>
        <w:t>pp</w:t>
      </w:r>
      <w:proofErr w:type="spellEnd"/>
      <w:r w:rsidRPr="004F1B04">
        <w:rPr>
          <w:rFonts w:ascii="StobiSans Regular" w:hAnsi="StobiSans Regular"/>
          <w:bCs/>
          <w:kern w:val="2"/>
          <w:lang w:val="mk-MK"/>
          <w14:ligatures w14:val="standardContextual"/>
        </w:rPr>
        <w:t>. 19-31.</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 xml:space="preserve">Korunovski S., Marinoski N., </w:t>
      </w:r>
      <w:proofErr w:type="spellStart"/>
      <w:r w:rsidRPr="004F1B04">
        <w:rPr>
          <w:rFonts w:ascii="StobiSans Regular" w:hAnsi="StobiSans Regular"/>
          <w:kern w:val="2"/>
          <w:lang w:val="mk-MK"/>
          <w14:ligatures w14:val="standardContextual"/>
        </w:rPr>
        <w:t>Andreeski</w:t>
      </w:r>
      <w:proofErr w:type="spellEnd"/>
      <w:r w:rsidRPr="004F1B04">
        <w:rPr>
          <w:rFonts w:ascii="StobiSans Regular" w:hAnsi="StobiSans Regular"/>
          <w:kern w:val="2"/>
          <w:lang w:val="mk-MK"/>
          <w14:ligatures w14:val="standardContextual"/>
        </w:rPr>
        <w:t xml:space="preserve"> C., </w:t>
      </w:r>
      <w:proofErr w:type="spellStart"/>
      <w:r w:rsidRPr="004F1B04">
        <w:rPr>
          <w:rFonts w:ascii="StobiSans Regular" w:hAnsi="StobiSans Regular"/>
          <w:kern w:val="2"/>
          <w:lang w:val="mk-MK"/>
          <w14:ligatures w14:val="standardContextual"/>
        </w:rPr>
        <w:t>Nestoroska</w:t>
      </w:r>
      <w:proofErr w:type="spellEnd"/>
      <w:r w:rsidRPr="004F1B04">
        <w:rPr>
          <w:rFonts w:ascii="StobiSans Regular" w:hAnsi="StobiSans Regular"/>
          <w:kern w:val="2"/>
          <w:lang w:val="mk-MK"/>
          <w14:ligatures w14:val="standardContextual"/>
        </w:rPr>
        <w:t xml:space="preserve"> I., Risteski M. (2019). </w:t>
      </w:r>
      <w:proofErr w:type="spellStart"/>
      <w:r w:rsidRPr="004F1B04">
        <w:rPr>
          <w:rFonts w:ascii="StobiSans Regular" w:hAnsi="StobiSans Regular"/>
          <w:kern w:val="2"/>
          <w:lang w:val="mk-MK"/>
          <w14:ligatures w14:val="standardContextual"/>
        </w:rPr>
        <w:t>Sub-strategy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for</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development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cultural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Republic</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N. </w:t>
      </w:r>
      <w:proofErr w:type="spellStart"/>
      <w:r w:rsidRPr="004F1B04">
        <w:rPr>
          <w:rFonts w:ascii="StobiSans Regular" w:hAnsi="StobiSans Regular"/>
          <w:kern w:val="2"/>
          <w:lang w:val="mk-MK"/>
          <w14:ligatures w14:val="standardContextual"/>
        </w:rPr>
        <w:t>Macedonia</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Ministry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Economy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Republic</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N. </w:t>
      </w:r>
      <w:proofErr w:type="spellStart"/>
      <w:r w:rsidRPr="004F1B04">
        <w:rPr>
          <w:rFonts w:ascii="StobiSans Regular" w:hAnsi="StobiSans Regular"/>
          <w:kern w:val="2"/>
          <w:lang w:val="mk-MK"/>
          <w14:ligatures w14:val="standardContextual"/>
        </w:rPr>
        <w:t>Macedonia</w:t>
      </w:r>
      <w:proofErr w:type="spellEnd"/>
      <w:r w:rsidRPr="004F1B04">
        <w:rPr>
          <w:rFonts w:ascii="StobiSans Regular" w:hAnsi="StobiSans Regular"/>
          <w:kern w:val="2"/>
          <w:lang w:val="mk-MK"/>
          <w14:ligatures w14:val="standardContextual"/>
        </w:rPr>
        <w:t>.</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 xml:space="preserve">Korunovski S., Marinoski N., </w:t>
      </w:r>
      <w:proofErr w:type="spellStart"/>
      <w:r w:rsidRPr="004F1B04">
        <w:rPr>
          <w:rFonts w:ascii="StobiSans Regular" w:hAnsi="StobiSans Regular"/>
          <w:kern w:val="2"/>
          <w:lang w:val="mk-MK"/>
          <w14:ligatures w14:val="standardContextual"/>
        </w:rPr>
        <w:t>Vasilevska</w:t>
      </w:r>
      <w:proofErr w:type="spellEnd"/>
      <w:r w:rsidRPr="004F1B04">
        <w:rPr>
          <w:rFonts w:ascii="StobiSans Regular" w:hAnsi="StobiSans Regular"/>
          <w:kern w:val="2"/>
          <w:lang w:val="mk-MK"/>
          <w14:ligatures w14:val="standardContextual"/>
        </w:rPr>
        <w:t xml:space="preserve"> A., </w:t>
      </w:r>
      <w:proofErr w:type="spellStart"/>
      <w:r w:rsidRPr="004F1B04">
        <w:rPr>
          <w:rFonts w:ascii="StobiSans Regular" w:hAnsi="StobiSans Regular"/>
          <w:kern w:val="2"/>
          <w:lang w:val="mk-MK"/>
          <w14:ligatures w14:val="standardContextual"/>
        </w:rPr>
        <w:t>Andreeski</w:t>
      </w:r>
      <w:proofErr w:type="spellEnd"/>
      <w:r w:rsidRPr="004F1B04">
        <w:rPr>
          <w:rFonts w:ascii="StobiSans Regular" w:hAnsi="StobiSans Regular"/>
          <w:kern w:val="2"/>
          <w:lang w:val="mk-MK"/>
          <w14:ligatures w14:val="standardContextual"/>
        </w:rPr>
        <w:t xml:space="preserve"> C., </w:t>
      </w:r>
      <w:proofErr w:type="spellStart"/>
      <w:r w:rsidRPr="004F1B04">
        <w:rPr>
          <w:rFonts w:ascii="StobiSans Regular" w:hAnsi="StobiSans Regular"/>
          <w:kern w:val="2"/>
          <w:lang w:val="mk-MK"/>
          <w14:ligatures w14:val="standardContextual"/>
        </w:rPr>
        <w:t>Nikolovski</w:t>
      </w:r>
      <w:proofErr w:type="spellEnd"/>
      <w:r w:rsidRPr="004F1B04">
        <w:rPr>
          <w:rFonts w:ascii="StobiSans Regular" w:hAnsi="StobiSans Regular"/>
          <w:kern w:val="2"/>
          <w:lang w:val="mk-MK"/>
          <w14:ligatures w14:val="standardContextual"/>
        </w:rPr>
        <w:t xml:space="preserve"> Z., Risteski M. (2013). </w:t>
      </w:r>
      <w:proofErr w:type="spellStart"/>
      <w:r w:rsidRPr="004F1B04">
        <w:rPr>
          <w:rFonts w:ascii="StobiSans Regular" w:hAnsi="StobiSans Regular"/>
          <w:kern w:val="2"/>
          <w:lang w:val="mk-MK"/>
          <w14:ligatures w14:val="standardContextual"/>
        </w:rPr>
        <w:t>Preparation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presentation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dissemination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a </w:t>
      </w:r>
      <w:proofErr w:type="spellStart"/>
      <w:r w:rsidRPr="004F1B04">
        <w:rPr>
          <w:rFonts w:ascii="StobiSans Regular" w:hAnsi="StobiSans Regular"/>
          <w:kern w:val="2"/>
          <w:lang w:val="mk-MK"/>
          <w14:ligatures w14:val="standardContextual"/>
        </w:rPr>
        <w:t>strategy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for</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sustainable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development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creating</w:t>
      </w:r>
      <w:proofErr w:type="spellEnd"/>
      <w:r w:rsidRPr="004F1B04">
        <w:rPr>
          <w:rFonts w:ascii="StobiSans Regular" w:hAnsi="StobiSans Regular"/>
          <w:kern w:val="2"/>
          <w:lang w:val="mk-MK"/>
          <w14:ligatures w14:val="standardContextual"/>
        </w:rPr>
        <w:t xml:space="preserve"> a </w:t>
      </w:r>
      <w:proofErr w:type="spellStart"/>
      <w:r w:rsidRPr="004F1B04">
        <w:rPr>
          <w:rFonts w:ascii="StobiSans Regular" w:hAnsi="StobiSans Regular"/>
          <w:kern w:val="2"/>
          <w:lang w:val="mk-MK"/>
          <w14:ligatures w14:val="standardContextual"/>
        </w:rPr>
        <w:t>Center</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for</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Education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Networking</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 CENET, </w:t>
      </w:r>
      <w:proofErr w:type="spellStart"/>
      <w:r w:rsidRPr="004F1B04">
        <w:rPr>
          <w:rFonts w:ascii="StobiSans Regular" w:hAnsi="StobiSans Regular"/>
          <w:kern w:val="2"/>
          <w:lang w:val="mk-MK"/>
          <w14:ligatures w14:val="standardContextual"/>
        </w:rPr>
        <w:t>Global</w:t>
      </w:r>
      <w:proofErr w:type="spellEnd"/>
      <w:r w:rsidRPr="004F1B04">
        <w:rPr>
          <w:rFonts w:ascii="StobiSans Regular" w:hAnsi="StobiSans Regular"/>
          <w:kern w:val="2"/>
          <w:lang w:val="mk-MK"/>
          <w14:ligatures w14:val="standardContextual"/>
        </w:rPr>
        <w:t xml:space="preserve"> Project </w:t>
      </w:r>
      <w:proofErr w:type="spellStart"/>
      <w:r w:rsidRPr="004F1B04">
        <w:rPr>
          <w:rFonts w:ascii="StobiSans Regular" w:hAnsi="StobiSans Regular"/>
          <w:kern w:val="2"/>
          <w:lang w:val="mk-MK"/>
          <w14:ligatures w14:val="standardContextual"/>
        </w:rPr>
        <w:t>Consulting</w:t>
      </w:r>
      <w:proofErr w:type="spellEnd"/>
      <w:r w:rsidRPr="004F1B04">
        <w:rPr>
          <w:rFonts w:ascii="StobiSans Regular" w:hAnsi="StobiSans Regular"/>
          <w:kern w:val="2"/>
          <w:lang w:val="mk-MK"/>
          <w14:ligatures w14:val="standardContextual"/>
        </w:rPr>
        <w:t xml:space="preserve"> – </w:t>
      </w:r>
      <w:proofErr w:type="spellStart"/>
      <w:r w:rsidRPr="004F1B04">
        <w:rPr>
          <w:rFonts w:ascii="StobiSans Regular" w:hAnsi="StobiSans Regular"/>
          <w:kern w:val="2"/>
          <w:lang w:val="mk-MK"/>
          <w14:ligatures w14:val="standardContextual"/>
        </w:rPr>
        <w:t>Skopje</w:t>
      </w:r>
      <w:proofErr w:type="spellEnd"/>
      <w:r w:rsidRPr="004F1B04">
        <w:rPr>
          <w:rFonts w:ascii="StobiSans Regular" w:hAnsi="StobiSans Regular"/>
          <w:kern w:val="2"/>
          <w:lang w:val="mk-MK"/>
          <w14:ligatures w14:val="standardContextual"/>
        </w:rPr>
        <w:t>.</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 xml:space="preserve">Korunovski S., Risteski M. (2023).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City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Ohrid </w:t>
      </w:r>
      <w:proofErr w:type="spellStart"/>
      <w:r w:rsidRPr="004F1B04">
        <w:rPr>
          <w:rFonts w:ascii="StobiSans Regular" w:hAnsi="StobiSans Regular"/>
          <w:kern w:val="2"/>
          <w:lang w:val="mk-MK"/>
          <w14:ligatures w14:val="standardContextual"/>
        </w:rPr>
        <w:t>as</w:t>
      </w:r>
      <w:proofErr w:type="spellEnd"/>
      <w:r w:rsidRPr="004F1B04">
        <w:rPr>
          <w:rFonts w:ascii="StobiSans Regular" w:hAnsi="StobiSans Regular"/>
          <w:kern w:val="2"/>
          <w:lang w:val="mk-MK"/>
          <w14:ligatures w14:val="standardContextual"/>
        </w:rPr>
        <w:t xml:space="preserve"> a UNESCO World </w:t>
      </w:r>
      <w:proofErr w:type="spellStart"/>
      <w:r w:rsidRPr="004F1B04">
        <w:rPr>
          <w:rFonts w:ascii="StobiSans Regular" w:hAnsi="StobiSans Regular"/>
          <w:kern w:val="2"/>
          <w:lang w:val="mk-MK"/>
          <w14:ligatures w14:val="standardContextual"/>
        </w:rPr>
        <w:t>Cultural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Heritage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Site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Challenges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Solutions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for</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Cultural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Development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i/>
          <w:kern w:val="2"/>
          <w:lang w:val="mk-MK"/>
          <w14:ligatures w14:val="standardContextual"/>
        </w:rPr>
        <w:t>Cities</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Vocabularies</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and</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the</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Sustainable</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Development</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of</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the</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Silkroads</w:t>
      </w:r>
      <w:proofErr w:type="spellEnd"/>
      <w:r w:rsidRPr="004F1B04">
        <w:rPr>
          <w:rFonts w:ascii="StobiSans Regular" w:hAnsi="StobiSans Regular"/>
          <w:kern w:val="2"/>
          <w:lang w:val="mk-MK"/>
          <w14:ligatures w14:val="standardContextual"/>
        </w:rPr>
        <w:t xml:space="preserve"> - </w:t>
      </w:r>
      <w:proofErr w:type="spellStart"/>
      <w:r w:rsidRPr="004F1B04">
        <w:rPr>
          <w:rFonts w:ascii="StobiSans Regular" w:hAnsi="StobiSans Regular"/>
          <w:kern w:val="2"/>
          <w:lang w:val="mk-MK"/>
          <w14:ligatures w14:val="standardContextual"/>
        </w:rPr>
        <w:t>Kostopoulou</w:t>
      </w:r>
      <w:proofErr w:type="spellEnd"/>
      <w:r w:rsidRPr="004F1B04">
        <w:rPr>
          <w:rFonts w:ascii="StobiSans Regular" w:hAnsi="StobiSans Regular"/>
          <w:kern w:val="2"/>
          <w:lang w:val="mk-MK"/>
          <w14:ligatures w14:val="standardContextual"/>
        </w:rPr>
        <w:t xml:space="preserve">, S., </w:t>
      </w:r>
      <w:proofErr w:type="spellStart"/>
      <w:r w:rsidRPr="004F1B04">
        <w:rPr>
          <w:rFonts w:ascii="StobiSans Regular" w:hAnsi="StobiSans Regular"/>
          <w:kern w:val="2"/>
          <w:lang w:val="mk-MK"/>
          <w14:ligatures w14:val="standardContextual"/>
        </w:rPr>
        <w:t>Herrera-Franco</w:t>
      </w:r>
      <w:proofErr w:type="spellEnd"/>
      <w:r w:rsidRPr="004F1B04">
        <w:rPr>
          <w:rFonts w:ascii="StobiSans Regular" w:hAnsi="StobiSans Regular"/>
          <w:kern w:val="2"/>
          <w:lang w:val="mk-MK"/>
          <w14:ligatures w14:val="standardContextual"/>
        </w:rPr>
        <w:t xml:space="preserve">, G., </w:t>
      </w:r>
      <w:proofErr w:type="spellStart"/>
      <w:r w:rsidRPr="004F1B04">
        <w:rPr>
          <w:rFonts w:ascii="StobiSans Regular" w:hAnsi="StobiSans Regular"/>
          <w:kern w:val="2"/>
          <w:lang w:val="mk-MK"/>
          <w14:ligatures w14:val="standardContextual"/>
        </w:rPr>
        <w:t>Wood</w:t>
      </w:r>
      <w:proofErr w:type="spellEnd"/>
      <w:r w:rsidRPr="004F1B04">
        <w:rPr>
          <w:rFonts w:ascii="StobiSans Regular" w:hAnsi="StobiSans Regular"/>
          <w:kern w:val="2"/>
          <w:lang w:val="mk-MK"/>
          <w14:ligatures w14:val="standardContextual"/>
        </w:rPr>
        <w:t xml:space="preserve">, J., </w:t>
      </w:r>
      <w:proofErr w:type="spellStart"/>
      <w:r w:rsidRPr="004F1B04">
        <w:rPr>
          <w:rFonts w:ascii="StobiSans Regular" w:hAnsi="StobiSans Regular"/>
          <w:kern w:val="2"/>
          <w:lang w:val="mk-MK"/>
          <w14:ligatures w14:val="standardContextual"/>
        </w:rPr>
        <w:t>Al-Kodmany</w:t>
      </w:r>
      <w:proofErr w:type="spellEnd"/>
      <w:r w:rsidRPr="004F1B04">
        <w:rPr>
          <w:rFonts w:ascii="StobiSans Regular" w:hAnsi="StobiSans Regular"/>
          <w:kern w:val="2"/>
          <w:lang w:val="mk-MK"/>
          <w14:ligatures w14:val="standardContextual"/>
        </w:rPr>
        <w:t>, K. (</w:t>
      </w:r>
      <w:proofErr w:type="spellStart"/>
      <w:r w:rsidRPr="004F1B04">
        <w:rPr>
          <w:rFonts w:ascii="StobiSans Regular" w:hAnsi="StobiSans Regular"/>
          <w:kern w:val="2"/>
          <w:lang w:val="mk-MK"/>
          <w14:ligatures w14:val="standardContextual"/>
        </w:rPr>
        <w:t>eds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Advances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Science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Technology</w:t>
      </w:r>
      <w:proofErr w:type="spellEnd"/>
      <w:r w:rsidRPr="004F1B04">
        <w:rPr>
          <w:rFonts w:ascii="StobiSans Regular" w:hAnsi="StobiSans Regular"/>
          <w:kern w:val="2"/>
          <w:lang w:val="mk-MK"/>
          <w14:ligatures w14:val="standardContextual"/>
        </w:rPr>
        <w:t xml:space="preserve"> &amp; </w:t>
      </w:r>
      <w:proofErr w:type="spellStart"/>
      <w:r w:rsidRPr="004F1B04">
        <w:rPr>
          <w:rFonts w:ascii="StobiSans Regular" w:hAnsi="StobiSans Regular"/>
          <w:kern w:val="2"/>
          <w:lang w:val="mk-MK"/>
          <w14:ligatures w14:val="standardContextual"/>
        </w:rPr>
        <w:t>Innovation</w:t>
      </w:r>
      <w:proofErr w:type="spellEnd"/>
      <w:r w:rsidRPr="004F1B04">
        <w:rPr>
          <w:rFonts w:ascii="StobiSans Regular" w:hAnsi="StobiSans Regular"/>
          <w:kern w:val="2"/>
          <w:lang w:val="mk-MK"/>
          <w14:ligatures w14:val="standardContextual"/>
        </w:rPr>
        <w:t xml:space="preserve"> (1). ISBN: 978-3-031-31026-3, </w:t>
      </w:r>
      <w:proofErr w:type="spellStart"/>
      <w:r w:rsidRPr="004F1B04">
        <w:rPr>
          <w:rFonts w:ascii="StobiSans Regular" w:hAnsi="StobiSans Regular"/>
          <w:kern w:val="2"/>
          <w:lang w:val="mk-MK"/>
          <w14:ligatures w14:val="standardContextual"/>
        </w:rPr>
        <w:t>pp</w:t>
      </w:r>
      <w:proofErr w:type="spellEnd"/>
      <w:r w:rsidRPr="004F1B04">
        <w:rPr>
          <w:rFonts w:ascii="StobiSans Regular" w:hAnsi="StobiSans Regular"/>
          <w:kern w:val="2"/>
          <w:lang w:val="mk-MK"/>
          <w14:ligatures w14:val="standardContextual"/>
        </w:rPr>
        <w:t xml:space="preserve">. 347-361, </w:t>
      </w:r>
      <w:proofErr w:type="spellStart"/>
      <w:r w:rsidRPr="004F1B04">
        <w:rPr>
          <w:rFonts w:ascii="StobiSans Regular" w:hAnsi="StobiSans Regular"/>
          <w:kern w:val="2"/>
          <w:lang w:val="mk-MK"/>
          <w14:ligatures w14:val="standardContextual"/>
        </w:rPr>
        <w:t>Springer</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Cham</w:t>
      </w:r>
      <w:proofErr w:type="spellEnd"/>
      <w:r w:rsidRPr="004F1B04">
        <w:rPr>
          <w:rFonts w:ascii="StobiSans Regular" w:hAnsi="StobiSans Regular"/>
          <w:kern w:val="2"/>
          <w:lang w:val="mk-MK"/>
          <w14:ligatures w14:val="standardContextual"/>
        </w:rPr>
        <w:t>.</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 xml:space="preserve">Marinoski N.,  Risteski M. (2019).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Potentials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Southwest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Planning</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Region</w:t>
      </w:r>
      <w:proofErr w:type="spellEnd"/>
      <w:r w:rsidRPr="004F1B04">
        <w:rPr>
          <w:rFonts w:ascii="StobiSans Regular" w:hAnsi="StobiSans Regular"/>
          <w:kern w:val="2"/>
          <w:lang w:val="mk-MK"/>
          <w14:ligatures w14:val="standardContextual"/>
        </w:rPr>
        <w:t xml:space="preserve">, ISCTBL 2019 - </w:t>
      </w:r>
      <w:proofErr w:type="spellStart"/>
      <w:r w:rsidRPr="004F1B04">
        <w:rPr>
          <w:rFonts w:ascii="StobiSans Regular" w:hAnsi="StobiSans Regular"/>
          <w:kern w:val="2"/>
          <w:lang w:val="mk-MK"/>
          <w14:ligatures w14:val="standardContextual"/>
        </w:rPr>
        <w:t>Conference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Proceedings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Shtip</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pp</w:t>
      </w:r>
      <w:proofErr w:type="spellEnd"/>
      <w:r w:rsidRPr="004F1B04">
        <w:rPr>
          <w:rFonts w:ascii="StobiSans Regular" w:hAnsi="StobiSans Regular"/>
          <w:kern w:val="2"/>
          <w:lang w:val="mk-MK"/>
          <w14:ligatures w14:val="standardContextual"/>
        </w:rPr>
        <w:t>. 289-296.</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 xml:space="preserve">Marinoski N., </w:t>
      </w:r>
      <w:proofErr w:type="spellStart"/>
      <w:r w:rsidRPr="004F1B04">
        <w:rPr>
          <w:rFonts w:ascii="StobiSans Regular" w:hAnsi="StobiSans Regular"/>
          <w:kern w:val="2"/>
          <w:lang w:val="mk-MK"/>
          <w14:ligatures w14:val="standardContextual"/>
        </w:rPr>
        <w:t>Angelevska</w:t>
      </w:r>
      <w:proofErr w:type="spellEnd"/>
      <w:r w:rsidRPr="004F1B04">
        <w:rPr>
          <w:rFonts w:ascii="StobiSans Regular" w:hAnsi="StobiSans Regular"/>
          <w:kern w:val="2"/>
          <w:lang w:val="mk-MK"/>
          <w14:ligatures w14:val="standardContextual"/>
        </w:rPr>
        <w:t xml:space="preserve"> – </w:t>
      </w:r>
      <w:proofErr w:type="spellStart"/>
      <w:r w:rsidRPr="004F1B04">
        <w:rPr>
          <w:rFonts w:ascii="StobiSans Regular" w:hAnsi="StobiSans Regular"/>
          <w:kern w:val="2"/>
          <w:lang w:val="mk-MK"/>
          <w14:ligatures w14:val="standardContextual"/>
        </w:rPr>
        <w:t>Najdevska</w:t>
      </w:r>
      <w:proofErr w:type="spellEnd"/>
      <w:r w:rsidRPr="004F1B04">
        <w:rPr>
          <w:rFonts w:ascii="StobiSans Regular" w:hAnsi="StobiSans Regular"/>
          <w:kern w:val="2"/>
          <w:lang w:val="mk-MK"/>
          <w14:ligatures w14:val="standardContextual"/>
        </w:rPr>
        <w:t xml:space="preserve"> K. (2012). </w:t>
      </w:r>
      <w:proofErr w:type="spellStart"/>
      <w:r w:rsidRPr="004F1B04">
        <w:rPr>
          <w:rFonts w:ascii="StobiSans Regular" w:hAnsi="StobiSans Regular"/>
          <w:kern w:val="2"/>
          <w:lang w:val="mk-MK"/>
          <w14:ligatures w14:val="standardContextual"/>
        </w:rPr>
        <w:t>Alternative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forms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as</w:t>
      </w:r>
      <w:proofErr w:type="spellEnd"/>
      <w:r w:rsidRPr="004F1B04">
        <w:rPr>
          <w:rFonts w:ascii="StobiSans Regular" w:hAnsi="StobiSans Regular"/>
          <w:kern w:val="2"/>
          <w:lang w:val="mk-MK"/>
          <w14:ligatures w14:val="standardContextual"/>
        </w:rPr>
        <w:t xml:space="preserve"> a </w:t>
      </w:r>
      <w:proofErr w:type="spellStart"/>
      <w:r w:rsidRPr="004F1B04">
        <w:rPr>
          <w:rFonts w:ascii="StobiSans Regular" w:hAnsi="StobiSans Regular"/>
          <w:kern w:val="2"/>
          <w:lang w:val="mk-MK"/>
          <w14:ligatures w14:val="standardContextual"/>
        </w:rPr>
        <w:t>development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base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International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conference</w:t>
      </w:r>
      <w:proofErr w:type="spellEnd"/>
      <w:r w:rsidRPr="004F1B04">
        <w:rPr>
          <w:rFonts w:ascii="StobiSans Regular" w:hAnsi="StobiSans Regular"/>
          <w:kern w:val="2"/>
          <w:lang w:val="mk-MK"/>
          <w14:ligatures w14:val="standardContextual"/>
        </w:rPr>
        <w:t>, 2</w:t>
      </w:r>
      <w:r w:rsidRPr="004F1B04">
        <w:rPr>
          <w:rFonts w:ascii="StobiSans Regular" w:hAnsi="StobiSans Regular"/>
          <w:kern w:val="2"/>
          <w:vertAlign w:val="superscript"/>
          <w:lang w:val="mk-MK"/>
          <w14:ligatures w14:val="standardContextual"/>
        </w:rPr>
        <w:t>nd</w:t>
      </w:r>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Advances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Hospitality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Marketing</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Management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Conference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Corfu</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Greece</w:t>
      </w:r>
      <w:proofErr w:type="spellEnd"/>
      <w:r w:rsidRPr="004F1B04">
        <w:rPr>
          <w:rFonts w:ascii="StobiSans Regular" w:hAnsi="StobiSans Regular"/>
          <w:kern w:val="2"/>
          <w:lang w:val="mk-MK"/>
          <w14:ligatures w14:val="standardContextual"/>
        </w:rPr>
        <w:t>.</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 xml:space="preserve">Marinoski N., Korunovski S. (2008). </w:t>
      </w:r>
      <w:proofErr w:type="spellStart"/>
      <w:r w:rsidRPr="004F1B04">
        <w:rPr>
          <w:rFonts w:ascii="StobiSans Regular" w:hAnsi="StobiSans Regular"/>
          <w:kern w:val="2"/>
          <w:lang w:val="mk-MK"/>
          <w14:ligatures w14:val="standardContextual"/>
        </w:rPr>
        <w:t>Macedonia</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Land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i/>
          <w:kern w:val="2"/>
          <w:lang w:val="mk-MK"/>
          <w14:ligatures w14:val="standardContextual"/>
        </w:rPr>
        <w:t xml:space="preserve">, </w:t>
      </w:r>
      <w:r w:rsidRPr="004F1B04">
        <w:rPr>
          <w:rFonts w:ascii="StobiSans Regular" w:hAnsi="StobiSans Regular"/>
          <w:kern w:val="2"/>
          <w:lang w:val="mk-MK"/>
          <w14:ligatures w14:val="standardContextual"/>
        </w:rPr>
        <w:t xml:space="preserve">INA </w:t>
      </w:r>
      <w:proofErr w:type="spellStart"/>
      <w:r w:rsidRPr="004F1B04">
        <w:rPr>
          <w:rFonts w:ascii="StobiSans Regular" w:hAnsi="StobiSans Regular"/>
          <w:kern w:val="2"/>
          <w:lang w:val="mk-MK"/>
          <w14:ligatures w14:val="standardContextual"/>
        </w:rPr>
        <w:t>Commerce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Skopje</w:t>
      </w:r>
      <w:proofErr w:type="spellEnd"/>
      <w:r w:rsidRPr="004F1B04">
        <w:rPr>
          <w:rFonts w:ascii="StobiSans Regular" w:hAnsi="StobiSans Regular"/>
          <w:kern w:val="2"/>
          <w:lang w:val="mk-MK"/>
          <w14:ligatures w14:val="standardContextual"/>
        </w:rPr>
        <w:t>.</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 xml:space="preserve">Marinoski N., Korunovski S. (2012).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Macedonia</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Changing</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Environment</w:t>
      </w:r>
      <w:proofErr w:type="spellEnd"/>
      <w:r w:rsidRPr="004F1B04">
        <w:rPr>
          <w:rFonts w:ascii="StobiSans Regular" w:hAnsi="StobiSans Regular"/>
          <w:kern w:val="2"/>
          <w:lang w:val="mk-MK"/>
          <w14:ligatures w14:val="standardContextual"/>
        </w:rPr>
        <w:t xml:space="preserve">, PROCEDIA - </w:t>
      </w:r>
      <w:proofErr w:type="spellStart"/>
      <w:r w:rsidRPr="004F1B04">
        <w:rPr>
          <w:rFonts w:ascii="StobiSans Regular" w:hAnsi="StobiSans Regular"/>
          <w:kern w:val="2"/>
          <w:lang w:val="mk-MK"/>
          <w14:ligatures w14:val="standardContextual"/>
        </w:rPr>
        <w:t>Social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Behavioral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Sciences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Published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by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Elsevier</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Ltd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Vol</w:t>
      </w:r>
      <w:proofErr w:type="spellEnd"/>
      <w:r w:rsidRPr="004F1B04">
        <w:rPr>
          <w:rFonts w:ascii="StobiSans Regular" w:hAnsi="StobiSans Regular"/>
          <w:kern w:val="2"/>
          <w:lang w:val="mk-MK"/>
          <w14:ligatures w14:val="standardContextual"/>
        </w:rPr>
        <w:t xml:space="preserve">. 44, </w:t>
      </w:r>
      <w:proofErr w:type="spellStart"/>
      <w:r w:rsidRPr="004F1B04">
        <w:rPr>
          <w:rFonts w:ascii="StobiSans Regular" w:hAnsi="StobiSans Regular"/>
          <w:kern w:val="2"/>
          <w:lang w:val="mk-MK"/>
          <w14:ligatures w14:val="standardContextual"/>
        </w:rPr>
        <w:t>pp</w:t>
      </w:r>
      <w:proofErr w:type="spellEnd"/>
      <w:r w:rsidRPr="004F1B04">
        <w:rPr>
          <w:rFonts w:ascii="StobiSans Regular" w:hAnsi="StobiSans Regular"/>
          <w:kern w:val="2"/>
          <w:lang w:val="mk-MK"/>
          <w14:ligatures w14:val="standardContextual"/>
        </w:rPr>
        <w:t>. 19-31.</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 xml:space="preserve">Marinoski N., Korunovski S., </w:t>
      </w:r>
      <w:proofErr w:type="spellStart"/>
      <w:r w:rsidRPr="004F1B04">
        <w:rPr>
          <w:rFonts w:ascii="StobiSans Regular" w:hAnsi="StobiSans Regular"/>
          <w:kern w:val="2"/>
          <w:lang w:val="mk-MK"/>
          <w14:ligatures w14:val="standardContextual"/>
        </w:rPr>
        <w:t>Andreevski</w:t>
      </w:r>
      <w:proofErr w:type="spellEnd"/>
      <w:r w:rsidRPr="004F1B04">
        <w:rPr>
          <w:rFonts w:ascii="StobiSans Regular" w:hAnsi="StobiSans Regular"/>
          <w:kern w:val="2"/>
          <w:lang w:val="mk-MK"/>
          <w14:ligatures w14:val="standardContextual"/>
        </w:rPr>
        <w:t xml:space="preserve"> C., </w:t>
      </w:r>
      <w:proofErr w:type="spellStart"/>
      <w:r w:rsidRPr="004F1B04">
        <w:rPr>
          <w:rFonts w:ascii="StobiSans Regular" w:hAnsi="StobiSans Regular"/>
          <w:kern w:val="2"/>
          <w:lang w:val="mk-MK"/>
          <w14:ligatures w14:val="standardContextual"/>
        </w:rPr>
        <w:t>Angelevska-Najdeska</w:t>
      </w:r>
      <w:proofErr w:type="spellEnd"/>
      <w:r w:rsidRPr="004F1B04">
        <w:rPr>
          <w:rFonts w:ascii="StobiSans Regular" w:hAnsi="StobiSans Regular"/>
          <w:kern w:val="2"/>
          <w:lang w:val="mk-MK"/>
          <w14:ligatures w14:val="standardContextual"/>
        </w:rPr>
        <w:t xml:space="preserve"> K., Risteski M. (2013). </w:t>
      </w:r>
      <w:proofErr w:type="spellStart"/>
      <w:r w:rsidRPr="004F1B04">
        <w:rPr>
          <w:rFonts w:ascii="StobiSans Regular" w:hAnsi="StobiSans Regular"/>
          <w:kern w:val="2"/>
          <w:lang w:val="mk-MK"/>
          <w14:ligatures w14:val="standardContextual"/>
        </w:rPr>
        <w:t>Study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Potentials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Southwest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Planning</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Region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Center</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for</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development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Southwest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Planning</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Region</w:t>
      </w:r>
      <w:proofErr w:type="spellEnd"/>
      <w:r w:rsidRPr="004F1B04">
        <w:rPr>
          <w:rFonts w:ascii="StobiSans Regular" w:hAnsi="StobiSans Regular"/>
          <w:kern w:val="2"/>
          <w:lang w:val="mk-MK"/>
          <w14:ligatures w14:val="standardContextual"/>
        </w:rPr>
        <w:t>, Ohrid.</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 xml:space="preserve">Marinoski N., Korunovski S., </w:t>
      </w:r>
      <w:proofErr w:type="spellStart"/>
      <w:r w:rsidRPr="004F1B04">
        <w:rPr>
          <w:rFonts w:ascii="StobiSans Regular" w:hAnsi="StobiSans Regular"/>
          <w:kern w:val="2"/>
          <w:lang w:val="mk-MK"/>
          <w14:ligatures w14:val="standardContextual"/>
        </w:rPr>
        <w:t>Nestoroska</w:t>
      </w:r>
      <w:proofErr w:type="spellEnd"/>
      <w:r w:rsidRPr="004F1B04">
        <w:rPr>
          <w:rFonts w:ascii="StobiSans Regular" w:hAnsi="StobiSans Regular"/>
          <w:kern w:val="2"/>
          <w:lang w:val="mk-MK"/>
          <w14:ligatures w14:val="standardContextual"/>
        </w:rPr>
        <w:t xml:space="preserve"> I. (2012). </w:t>
      </w:r>
      <w:proofErr w:type="spellStart"/>
      <w:r w:rsidRPr="004F1B04">
        <w:rPr>
          <w:rFonts w:ascii="StobiSans Regular" w:hAnsi="StobiSans Regular"/>
          <w:i/>
          <w:kern w:val="2"/>
          <w:lang w:val="mk-MK"/>
          <w14:ligatures w14:val="standardContextual"/>
        </w:rPr>
        <w:t>Problems</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and</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perspectives</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for</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rural</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tourism</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development</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in</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the</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Republic</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of</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Macedonia</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International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conference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rural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areas</w:t>
      </w:r>
      <w:proofErr w:type="spellEnd"/>
      <w:r w:rsidRPr="004F1B04">
        <w:rPr>
          <w:rFonts w:ascii="StobiSans Regular" w:hAnsi="StobiSans Regular"/>
          <w:kern w:val="2"/>
          <w:lang w:val="mk-MK"/>
          <w14:ligatures w14:val="standardContextual"/>
        </w:rPr>
        <w:t xml:space="preserve"> – </w:t>
      </w:r>
      <w:proofErr w:type="spellStart"/>
      <w:r w:rsidRPr="004F1B04">
        <w:rPr>
          <w:rFonts w:ascii="StobiSans Regular" w:hAnsi="StobiSans Regular"/>
          <w:kern w:val="2"/>
          <w:lang w:val="mk-MK"/>
          <w14:ligatures w14:val="standardContextual"/>
        </w:rPr>
        <w:t>situation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issues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perspectives</w:t>
      </w:r>
      <w:proofErr w:type="spellEnd"/>
      <w:r w:rsidRPr="004F1B04">
        <w:rPr>
          <w:rFonts w:ascii="StobiSans Regular" w:hAnsi="StobiSans Regular"/>
          <w:kern w:val="2"/>
          <w:lang w:val="mk-MK"/>
          <w14:ligatures w14:val="standardContextual"/>
        </w:rPr>
        <w:t xml:space="preserve"> – </w:t>
      </w:r>
      <w:proofErr w:type="spellStart"/>
      <w:r w:rsidRPr="004F1B04">
        <w:rPr>
          <w:rFonts w:ascii="StobiSans Regular" w:hAnsi="StobiSans Regular"/>
          <w:kern w:val="2"/>
          <w:lang w:val="mk-MK"/>
          <w14:ligatures w14:val="standardContextual"/>
        </w:rPr>
        <w:t>University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Petersburg</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Hospitality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services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Economics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Petersburg</w:t>
      </w:r>
      <w:proofErr w:type="spellEnd"/>
      <w:r w:rsidRPr="004F1B04">
        <w:rPr>
          <w:rFonts w:ascii="StobiSans Regular" w:hAnsi="StobiSans Regular"/>
          <w:kern w:val="2"/>
          <w:lang w:val="mk-MK"/>
          <w14:ligatures w14:val="standardContextual"/>
        </w:rPr>
        <w:t>.</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bCs/>
          <w:kern w:val="2"/>
          <w:lang w:val="mk-MK"/>
          <w14:ligatures w14:val="standardContextual"/>
        </w:rPr>
      </w:pPr>
      <w:r w:rsidRPr="004F1B04">
        <w:rPr>
          <w:rFonts w:ascii="StobiSans Regular" w:hAnsi="StobiSans Regular"/>
          <w:kern w:val="2"/>
          <w:lang w:val="mk-MK"/>
          <w14:ligatures w14:val="standardContextual"/>
        </w:rPr>
        <w:lastRenderedPageBreak/>
        <w:t xml:space="preserve">Marinoski N., </w:t>
      </w:r>
      <w:proofErr w:type="spellStart"/>
      <w:r w:rsidRPr="004F1B04">
        <w:rPr>
          <w:rFonts w:ascii="StobiSans Regular" w:hAnsi="StobiSans Regular"/>
          <w:kern w:val="2"/>
          <w:lang w:val="mk-MK"/>
          <w14:ligatures w14:val="standardContextual"/>
        </w:rPr>
        <w:t>Nestoroska</w:t>
      </w:r>
      <w:proofErr w:type="spellEnd"/>
      <w:r w:rsidRPr="004F1B04">
        <w:rPr>
          <w:rFonts w:ascii="StobiSans Regular" w:hAnsi="StobiSans Regular"/>
          <w:kern w:val="2"/>
          <w:lang w:val="mk-MK"/>
          <w14:ligatures w14:val="standardContextual"/>
        </w:rPr>
        <w:t xml:space="preserve"> I., </w:t>
      </w:r>
      <w:proofErr w:type="spellStart"/>
      <w:r w:rsidRPr="004F1B04">
        <w:rPr>
          <w:rFonts w:ascii="StobiSans Regular" w:hAnsi="StobiSans Regular"/>
          <w:kern w:val="2"/>
          <w:lang w:val="mk-MK"/>
          <w14:ligatures w14:val="standardContextual"/>
        </w:rPr>
        <w:t>Andreeski</w:t>
      </w:r>
      <w:proofErr w:type="spellEnd"/>
      <w:r w:rsidRPr="004F1B04">
        <w:rPr>
          <w:rFonts w:ascii="StobiSans Regular" w:hAnsi="StobiSans Regular"/>
          <w:kern w:val="2"/>
          <w:lang w:val="mk-MK"/>
          <w14:ligatures w14:val="standardContextual"/>
        </w:rPr>
        <w:t xml:space="preserve"> C., Risteski M., </w:t>
      </w:r>
      <w:proofErr w:type="spellStart"/>
      <w:r w:rsidRPr="004F1B04">
        <w:rPr>
          <w:rFonts w:ascii="StobiSans Regular" w:hAnsi="StobiSans Regular"/>
          <w:kern w:val="2"/>
          <w:lang w:val="mk-MK"/>
          <w14:ligatures w14:val="standardContextual"/>
        </w:rPr>
        <w:t>Naumov</w:t>
      </w:r>
      <w:proofErr w:type="spellEnd"/>
      <w:r w:rsidRPr="004F1B04">
        <w:rPr>
          <w:rFonts w:ascii="StobiSans Regular" w:hAnsi="StobiSans Regular"/>
          <w:kern w:val="2"/>
          <w:lang w:val="mk-MK"/>
          <w14:ligatures w14:val="standardContextual"/>
        </w:rPr>
        <w:t xml:space="preserve"> K. (2017). </w:t>
      </w:r>
      <w:proofErr w:type="spellStart"/>
      <w:r w:rsidRPr="004F1B04">
        <w:rPr>
          <w:rFonts w:ascii="StobiSans Regular" w:hAnsi="StobiSans Regular"/>
          <w:bCs/>
          <w:kern w:val="2"/>
          <w:lang w:val="mk-MK"/>
          <w14:ligatures w14:val="standardContextual"/>
        </w:rPr>
        <w:t>Register</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of</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Potentials</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for</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Rural</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Tourism</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Development</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of</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the</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Skopje</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Planning</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Region</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Global</w:t>
      </w:r>
      <w:proofErr w:type="spellEnd"/>
      <w:r w:rsidRPr="004F1B04">
        <w:rPr>
          <w:rFonts w:ascii="StobiSans Regular" w:hAnsi="StobiSans Regular"/>
          <w:bCs/>
          <w:kern w:val="2"/>
          <w:lang w:val="mk-MK"/>
          <w14:ligatures w14:val="standardContextual"/>
        </w:rPr>
        <w:t xml:space="preserve"> Project </w:t>
      </w:r>
      <w:proofErr w:type="spellStart"/>
      <w:r w:rsidRPr="004F1B04">
        <w:rPr>
          <w:rFonts w:ascii="StobiSans Regular" w:hAnsi="StobiSans Regular"/>
          <w:bCs/>
          <w:kern w:val="2"/>
          <w:lang w:val="mk-MK"/>
          <w14:ligatures w14:val="standardContextual"/>
        </w:rPr>
        <w:t>Consulting</w:t>
      </w:r>
      <w:proofErr w:type="spellEnd"/>
      <w:r w:rsidRPr="004F1B04">
        <w:rPr>
          <w:rFonts w:ascii="StobiSans Regular" w:hAnsi="StobiSans Regular"/>
          <w:bCs/>
          <w:kern w:val="2"/>
          <w:lang w:val="mk-MK"/>
          <w14:ligatures w14:val="standardContextual"/>
        </w:rPr>
        <w:t xml:space="preserve"> - </w:t>
      </w:r>
      <w:proofErr w:type="spellStart"/>
      <w:r w:rsidRPr="004F1B04">
        <w:rPr>
          <w:rFonts w:ascii="StobiSans Regular" w:hAnsi="StobiSans Regular"/>
          <w:bCs/>
          <w:kern w:val="2"/>
          <w:lang w:val="mk-MK"/>
          <w14:ligatures w14:val="standardContextual"/>
        </w:rPr>
        <w:t>Skopje</w:t>
      </w:r>
      <w:proofErr w:type="spellEnd"/>
      <w:r w:rsidRPr="004F1B04">
        <w:rPr>
          <w:rFonts w:ascii="StobiSans Regular" w:hAnsi="StobiSans Regular"/>
          <w:bCs/>
          <w:kern w:val="2"/>
          <w:lang w:val="mk-MK"/>
          <w14:ligatures w14:val="standardContextual"/>
        </w:rPr>
        <w:t xml:space="preserve">, UNDP, </w:t>
      </w:r>
      <w:proofErr w:type="spellStart"/>
      <w:r w:rsidRPr="004F1B04">
        <w:rPr>
          <w:rFonts w:ascii="StobiSans Regular" w:hAnsi="StobiSans Regular"/>
          <w:bCs/>
          <w:kern w:val="2"/>
          <w:lang w:val="mk-MK"/>
          <w14:ligatures w14:val="standardContextual"/>
        </w:rPr>
        <w:t>Center</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for</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Development</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of</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the</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Skopje</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Planning</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Region</w:t>
      </w:r>
      <w:proofErr w:type="spellEnd"/>
      <w:r w:rsidRPr="004F1B04">
        <w:rPr>
          <w:rFonts w:ascii="StobiSans Regular" w:hAnsi="StobiSans Regular"/>
          <w:bCs/>
          <w:kern w:val="2"/>
          <w:lang w:val="mk-MK"/>
          <w14:ligatures w14:val="standardContextual"/>
        </w:rPr>
        <w:t>.</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bCs/>
          <w:kern w:val="2"/>
          <w:lang w:val="mk-MK"/>
          <w14:ligatures w14:val="standardContextual"/>
        </w:rPr>
      </w:pPr>
      <w:r w:rsidRPr="004F1B04">
        <w:rPr>
          <w:rFonts w:ascii="StobiSans Regular" w:hAnsi="StobiSans Regular"/>
          <w:bCs/>
          <w:kern w:val="2"/>
          <w:lang w:val="mk-MK"/>
          <w14:ligatures w14:val="standardContextual"/>
        </w:rPr>
        <w:t xml:space="preserve">Marinoski N., </w:t>
      </w:r>
      <w:proofErr w:type="spellStart"/>
      <w:r w:rsidRPr="004F1B04">
        <w:rPr>
          <w:rFonts w:ascii="StobiSans Regular" w:hAnsi="StobiSans Regular"/>
          <w:bCs/>
          <w:kern w:val="2"/>
          <w:lang w:val="mk-MK"/>
          <w14:ligatures w14:val="standardContextual"/>
        </w:rPr>
        <w:t>Nestoroska</w:t>
      </w:r>
      <w:proofErr w:type="spellEnd"/>
      <w:r w:rsidRPr="004F1B04">
        <w:rPr>
          <w:rFonts w:ascii="StobiSans Regular" w:hAnsi="StobiSans Regular"/>
          <w:bCs/>
          <w:kern w:val="2"/>
          <w:lang w:val="mk-MK"/>
          <w14:ligatures w14:val="standardContextual"/>
        </w:rPr>
        <w:t xml:space="preserve"> I., </w:t>
      </w:r>
      <w:proofErr w:type="spellStart"/>
      <w:r w:rsidRPr="004F1B04">
        <w:rPr>
          <w:rFonts w:ascii="StobiSans Regular" w:hAnsi="StobiSans Regular"/>
          <w:bCs/>
          <w:kern w:val="2"/>
          <w:lang w:val="mk-MK"/>
          <w14:ligatures w14:val="standardContextual"/>
        </w:rPr>
        <w:t>Andreeski</w:t>
      </w:r>
      <w:proofErr w:type="spellEnd"/>
      <w:r w:rsidRPr="004F1B04">
        <w:rPr>
          <w:rFonts w:ascii="StobiSans Regular" w:hAnsi="StobiSans Regular"/>
          <w:bCs/>
          <w:kern w:val="2"/>
          <w:lang w:val="mk-MK"/>
          <w14:ligatures w14:val="standardContextual"/>
        </w:rPr>
        <w:t xml:space="preserve"> C., Risteski M., </w:t>
      </w:r>
      <w:proofErr w:type="spellStart"/>
      <w:r w:rsidRPr="004F1B04">
        <w:rPr>
          <w:rFonts w:ascii="StobiSans Regular" w:hAnsi="StobiSans Regular"/>
          <w:bCs/>
          <w:kern w:val="2"/>
          <w:lang w:val="mk-MK"/>
          <w14:ligatures w14:val="standardContextual"/>
        </w:rPr>
        <w:t>Naumov</w:t>
      </w:r>
      <w:proofErr w:type="spellEnd"/>
      <w:r w:rsidRPr="004F1B04">
        <w:rPr>
          <w:rFonts w:ascii="StobiSans Regular" w:hAnsi="StobiSans Regular"/>
          <w:bCs/>
          <w:kern w:val="2"/>
          <w:lang w:val="mk-MK"/>
          <w14:ligatures w14:val="standardContextual"/>
        </w:rPr>
        <w:t xml:space="preserve"> K. (2017). </w:t>
      </w:r>
      <w:proofErr w:type="spellStart"/>
      <w:r w:rsidRPr="004F1B04">
        <w:rPr>
          <w:rFonts w:ascii="StobiSans Regular" w:hAnsi="StobiSans Regular"/>
          <w:bCs/>
          <w:kern w:val="2"/>
          <w:lang w:val="mk-MK"/>
          <w14:ligatures w14:val="standardContextual"/>
        </w:rPr>
        <w:t>Register</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of</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Potentials</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for</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Rural</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Tourism</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Development</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of</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the</w:t>
      </w:r>
      <w:proofErr w:type="spellEnd"/>
      <w:r w:rsidRPr="004F1B04">
        <w:rPr>
          <w:rFonts w:ascii="StobiSans Regular" w:hAnsi="StobiSans Regular"/>
          <w:bCs/>
          <w:kern w:val="2"/>
          <w:lang w:val="mk-MK"/>
          <w14:ligatures w14:val="standardContextual"/>
        </w:rPr>
        <w:t xml:space="preserve"> Pelagonija </w:t>
      </w:r>
      <w:proofErr w:type="spellStart"/>
      <w:r w:rsidRPr="004F1B04">
        <w:rPr>
          <w:rFonts w:ascii="StobiSans Regular" w:hAnsi="StobiSans Regular"/>
          <w:bCs/>
          <w:kern w:val="2"/>
          <w:lang w:val="mk-MK"/>
          <w14:ligatures w14:val="standardContextual"/>
        </w:rPr>
        <w:t>Planning</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Region</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Global</w:t>
      </w:r>
      <w:proofErr w:type="spellEnd"/>
      <w:r w:rsidRPr="004F1B04">
        <w:rPr>
          <w:rFonts w:ascii="StobiSans Regular" w:hAnsi="StobiSans Regular"/>
          <w:bCs/>
          <w:kern w:val="2"/>
          <w:lang w:val="mk-MK"/>
          <w14:ligatures w14:val="standardContextual"/>
        </w:rPr>
        <w:t xml:space="preserve"> Project </w:t>
      </w:r>
      <w:proofErr w:type="spellStart"/>
      <w:r w:rsidRPr="004F1B04">
        <w:rPr>
          <w:rFonts w:ascii="StobiSans Regular" w:hAnsi="StobiSans Regular"/>
          <w:bCs/>
          <w:kern w:val="2"/>
          <w:lang w:val="mk-MK"/>
          <w14:ligatures w14:val="standardContextual"/>
        </w:rPr>
        <w:t>Consulting</w:t>
      </w:r>
      <w:proofErr w:type="spellEnd"/>
      <w:r w:rsidRPr="004F1B04">
        <w:rPr>
          <w:rFonts w:ascii="StobiSans Regular" w:hAnsi="StobiSans Regular"/>
          <w:bCs/>
          <w:kern w:val="2"/>
          <w:lang w:val="mk-MK"/>
          <w14:ligatures w14:val="standardContextual"/>
        </w:rPr>
        <w:t xml:space="preserve"> - </w:t>
      </w:r>
      <w:proofErr w:type="spellStart"/>
      <w:r w:rsidRPr="004F1B04">
        <w:rPr>
          <w:rFonts w:ascii="StobiSans Regular" w:hAnsi="StobiSans Regular"/>
          <w:bCs/>
          <w:kern w:val="2"/>
          <w:lang w:val="mk-MK"/>
          <w14:ligatures w14:val="standardContextual"/>
        </w:rPr>
        <w:t>Skopje</w:t>
      </w:r>
      <w:proofErr w:type="spellEnd"/>
      <w:r w:rsidRPr="004F1B04">
        <w:rPr>
          <w:rFonts w:ascii="StobiSans Regular" w:hAnsi="StobiSans Regular"/>
          <w:bCs/>
          <w:kern w:val="2"/>
          <w:lang w:val="mk-MK"/>
          <w14:ligatures w14:val="standardContextual"/>
        </w:rPr>
        <w:t xml:space="preserve">, UNDP, </w:t>
      </w:r>
      <w:proofErr w:type="spellStart"/>
      <w:r w:rsidRPr="004F1B04">
        <w:rPr>
          <w:rFonts w:ascii="StobiSans Regular" w:hAnsi="StobiSans Regular"/>
          <w:bCs/>
          <w:kern w:val="2"/>
          <w:lang w:val="mk-MK"/>
          <w14:ligatures w14:val="standardContextual"/>
        </w:rPr>
        <w:t>Center</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for</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Development</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of</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the</w:t>
      </w:r>
      <w:proofErr w:type="spellEnd"/>
      <w:r w:rsidRPr="004F1B04">
        <w:rPr>
          <w:rFonts w:ascii="StobiSans Regular" w:hAnsi="StobiSans Regular"/>
          <w:bCs/>
          <w:kern w:val="2"/>
          <w:lang w:val="mk-MK"/>
          <w14:ligatures w14:val="standardContextual"/>
        </w:rPr>
        <w:t xml:space="preserve"> Pelagonija </w:t>
      </w:r>
      <w:proofErr w:type="spellStart"/>
      <w:r w:rsidRPr="004F1B04">
        <w:rPr>
          <w:rFonts w:ascii="StobiSans Regular" w:hAnsi="StobiSans Regular"/>
          <w:bCs/>
          <w:kern w:val="2"/>
          <w:lang w:val="mk-MK"/>
          <w14:ligatures w14:val="standardContextual"/>
        </w:rPr>
        <w:t>Planning</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Region</w:t>
      </w:r>
      <w:proofErr w:type="spellEnd"/>
      <w:r w:rsidRPr="004F1B04">
        <w:rPr>
          <w:rFonts w:ascii="StobiSans Regular" w:hAnsi="StobiSans Regular"/>
          <w:bCs/>
          <w:kern w:val="2"/>
          <w:lang w:val="mk-MK"/>
          <w14:ligatures w14:val="standardContextual"/>
        </w:rPr>
        <w:t>.</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bCs/>
          <w:kern w:val="2"/>
          <w:lang w:val="mk-MK"/>
          <w14:ligatures w14:val="standardContextual"/>
        </w:rPr>
      </w:pPr>
      <w:r w:rsidRPr="004F1B04">
        <w:rPr>
          <w:rFonts w:ascii="StobiSans Regular" w:hAnsi="StobiSans Regular"/>
          <w:bCs/>
          <w:kern w:val="2"/>
          <w:lang w:val="mk-MK"/>
          <w14:ligatures w14:val="standardContextual"/>
        </w:rPr>
        <w:t xml:space="preserve">Marinoski N., </w:t>
      </w:r>
      <w:proofErr w:type="spellStart"/>
      <w:r w:rsidRPr="004F1B04">
        <w:rPr>
          <w:rFonts w:ascii="StobiSans Regular" w:hAnsi="StobiSans Regular"/>
          <w:bCs/>
          <w:kern w:val="2"/>
          <w:lang w:val="mk-MK"/>
          <w14:ligatures w14:val="standardContextual"/>
        </w:rPr>
        <w:t>Nestoroska</w:t>
      </w:r>
      <w:proofErr w:type="spellEnd"/>
      <w:r w:rsidRPr="004F1B04">
        <w:rPr>
          <w:rFonts w:ascii="StobiSans Regular" w:hAnsi="StobiSans Regular"/>
          <w:bCs/>
          <w:kern w:val="2"/>
          <w:lang w:val="mk-MK"/>
          <w14:ligatures w14:val="standardContextual"/>
        </w:rPr>
        <w:t xml:space="preserve"> I., </w:t>
      </w:r>
      <w:proofErr w:type="spellStart"/>
      <w:r w:rsidRPr="004F1B04">
        <w:rPr>
          <w:rFonts w:ascii="StobiSans Regular" w:hAnsi="StobiSans Regular"/>
          <w:bCs/>
          <w:kern w:val="2"/>
          <w:lang w:val="mk-MK"/>
          <w14:ligatures w14:val="standardContextual"/>
        </w:rPr>
        <w:t>Andreeski</w:t>
      </w:r>
      <w:proofErr w:type="spellEnd"/>
      <w:r w:rsidRPr="004F1B04">
        <w:rPr>
          <w:rFonts w:ascii="StobiSans Regular" w:hAnsi="StobiSans Regular"/>
          <w:bCs/>
          <w:kern w:val="2"/>
          <w:lang w:val="mk-MK"/>
          <w14:ligatures w14:val="standardContextual"/>
        </w:rPr>
        <w:t xml:space="preserve"> C., Risteski M., Risteski N. (2016). </w:t>
      </w:r>
      <w:proofErr w:type="spellStart"/>
      <w:r w:rsidRPr="004F1B04">
        <w:rPr>
          <w:rFonts w:ascii="StobiSans Regular" w:hAnsi="StobiSans Regular"/>
          <w:bCs/>
          <w:kern w:val="2"/>
          <w:lang w:val="mk-MK"/>
          <w14:ligatures w14:val="standardContextual"/>
        </w:rPr>
        <w:t>Register</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of</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Potentials</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for</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Rural</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Tourism</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Development</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of</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the</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Vardar</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Planning</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Region</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Global</w:t>
      </w:r>
      <w:proofErr w:type="spellEnd"/>
      <w:r w:rsidRPr="004F1B04">
        <w:rPr>
          <w:rFonts w:ascii="StobiSans Regular" w:hAnsi="StobiSans Regular"/>
          <w:bCs/>
          <w:kern w:val="2"/>
          <w:lang w:val="mk-MK"/>
          <w14:ligatures w14:val="standardContextual"/>
        </w:rPr>
        <w:t xml:space="preserve"> Project </w:t>
      </w:r>
      <w:proofErr w:type="spellStart"/>
      <w:r w:rsidRPr="004F1B04">
        <w:rPr>
          <w:rFonts w:ascii="StobiSans Regular" w:hAnsi="StobiSans Regular"/>
          <w:bCs/>
          <w:kern w:val="2"/>
          <w:lang w:val="mk-MK"/>
          <w14:ligatures w14:val="standardContextual"/>
        </w:rPr>
        <w:t>Consulting</w:t>
      </w:r>
      <w:proofErr w:type="spellEnd"/>
      <w:r w:rsidRPr="004F1B04">
        <w:rPr>
          <w:rFonts w:ascii="StobiSans Regular" w:hAnsi="StobiSans Regular"/>
          <w:bCs/>
          <w:kern w:val="2"/>
          <w:lang w:val="mk-MK"/>
          <w14:ligatures w14:val="standardContextual"/>
        </w:rPr>
        <w:t xml:space="preserve"> - </w:t>
      </w:r>
      <w:proofErr w:type="spellStart"/>
      <w:r w:rsidRPr="004F1B04">
        <w:rPr>
          <w:rFonts w:ascii="StobiSans Regular" w:hAnsi="StobiSans Regular"/>
          <w:bCs/>
          <w:kern w:val="2"/>
          <w:lang w:val="mk-MK"/>
          <w14:ligatures w14:val="standardContextual"/>
        </w:rPr>
        <w:t>Skopje</w:t>
      </w:r>
      <w:proofErr w:type="spellEnd"/>
      <w:r w:rsidRPr="004F1B04">
        <w:rPr>
          <w:rFonts w:ascii="StobiSans Regular" w:hAnsi="StobiSans Regular"/>
          <w:bCs/>
          <w:kern w:val="2"/>
          <w:lang w:val="mk-MK"/>
          <w14:ligatures w14:val="standardContextual"/>
        </w:rPr>
        <w:t xml:space="preserve">, UNDP, </w:t>
      </w:r>
      <w:proofErr w:type="spellStart"/>
      <w:r w:rsidRPr="004F1B04">
        <w:rPr>
          <w:rFonts w:ascii="StobiSans Regular" w:hAnsi="StobiSans Regular"/>
          <w:bCs/>
          <w:kern w:val="2"/>
          <w:lang w:val="mk-MK"/>
          <w14:ligatures w14:val="standardContextual"/>
        </w:rPr>
        <w:t>Center</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for</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Development</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of</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the</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Vardar</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Planning</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Region</w:t>
      </w:r>
      <w:proofErr w:type="spellEnd"/>
      <w:r w:rsidRPr="004F1B04">
        <w:rPr>
          <w:rFonts w:ascii="StobiSans Regular" w:hAnsi="StobiSans Regular"/>
          <w:bCs/>
          <w:kern w:val="2"/>
          <w:lang w:val="mk-MK"/>
          <w14:ligatures w14:val="standardContextual"/>
        </w:rPr>
        <w:t xml:space="preserve"> .</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bCs/>
          <w:kern w:val="2"/>
          <w:lang w:val="mk-MK"/>
          <w14:ligatures w14:val="standardContextual"/>
        </w:rPr>
      </w:pPr>
      <w:r w:rsidRPr="004F1B04">
        <w:rPr>
          <w:rFonts w:ascii="StobiSans Regular" w:hAnsi="StobiSans Regular"/>
          <w:bCs/>
          <w:kern w:val="2"/>
          <w:lang w:val="mk-MK"/>
          <w14:ligatures w14:val="standardContextual"/>
        </w:rPr>
        <w:t xml:space="preserve">Marinoski N., </w:t>
      </w:r>
      <w:proofErr w:type="spellStart"/>
      <w:r w:rsidRPr="004F1B04">
        <w:rPr>
          <w:rFonts w:ascii="StobiSans Regular" w:hAnsi="StobiSans Regular"/>
          <w:bCs/>
          <w:kern w:val="2"/>
          <w:lang w:val="mk-MK"/>
          <w14:ligatures w14:val="standardContextual"/>
        </w:rPr>
        <w:t>Nestoroska</w:t>
      </w:r>
      <w:proofErr w:type="spellEnd"/>
      <w:r w:rsidRPr="004F1B04">
        <w:rPr>
          <w:rFonts w:ascii="StobiSans Regular" w:hAnsi="StobiSans Regular"/>
          <w:bCs/>
          <w:kern w:val="2"/>
          <w:lang w:val="mk-MK"/>
          <w14:ligatures w14:val="standardContextual"/>
        </w:rPr>
        <w:t xml:space="preserve"> I., </w:t>
      </w:r>
      <w:proofErr w:type="spellStart"/>
      <w:r w:rsidRPr="004F1B04">
        <w:rPr>
          <w:rFonts w:ascii="StobiSans Regular" w:hAnsi="StobiSans Regular"/>
          <w:bCs/>
          <w:kern w:val="2"/>
          <w:lang w:val="mk-MK"/>
          <w14:ligatures w14:val="standardContextual"/>
        </w:rPr>
        <w:t>Andreeski</w:t>
      </w:r>
      <w:proofErr w:type="spellEnd"/>
      <w:r w:rsidRPr="004F1B04">
        <w:rPr>
          <w:rFonts w:ascii="StobiSans Regular" w:hAnsi="StobiSans Regular"/>
          <w:bCs/>
          <w:kern w:val="2"/>
          <w:lang w:val="mk-MK"/>
          <w14:ligatures w14:val="standardContextual"/>
        </w:rPr>
        <w:t xml:space="preserve"> C., Risteski M., Risteski N., (2016). </w:t>
      </w:r>
      <w:proofErr w:type="spellStart"/>
      <w:r w:rsidRPr="004F1B04">
        <w:rPr>
          <w:rFonts w:ascii="StobiSans Regular" w:hAnsi="StobiSans Regular"/>
          <w:bCs/>
          <w:kern w:val="2"/>
          <w:lang w:val="mk-MK"/>
          <w14:ligatures w14:val="standardContextual"/>
        </w:rPr>
        <w:t>Register</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of</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Potentials</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for</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Rural</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Tourism</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Development</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of</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the</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North-East</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Planning</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Region</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Global</w:t>
      </w:r>
      <w:proofErr w:type="spellEnd"/>
      <w:r w:rsidRPr="004F1B04">
        <w:rPr>
          <w:rFonts w:ascii="StobiSans Regular" w:hAnsi="StobiSans Regular"/>
          <w:bCs/>
          <w:kern w:val="2"/>
          <w:lang w:val="mk-MK"/>
          <w14:ligatures w14:val="standardContextual"/>
        </w:rPr>
        <w:t xml:space="preserve"> Project </w:t>
      </w:r>
      <w:proofErr w:type="spellStart"/>
      <w:r w:rsidRPr="004F1B04">
        <w:rPr>
          <w:rFonts w:ascii="StobiSans Regular" w:hAnsi="StobiSans Regular"/>
          <w:bCs/>
          <w:kern w:val="2"/>
          <w:lang w:val="mk-MK"/>
          <w14:ligatures w14:val="standardContextual"/>
        </w:rPr>
        <w:t>Consulting</w:t>
      </w:r>
      <w:proofErr w:type="spellEnd"/>
      <w:r w:rsidRPr="004F1B04">
        <w:rPr>
          <w:rFonts w:ascii="StobiSans Regular" w:hAnsi="StobiSans Regular"/>
          <w:bCs/>
          <w:kern w:val="2"/>
          <w:lang w:val="mk-MK"/>
          <w14:ligatures w14:val="standardContextual"/>
        </w:rPr>
        <w:t xml:space="preserve"> - </w:t>
      </w:r>
      <w:proofErr w:type="spellStart"/>
      <w:r w:rsidRPr="004F1B04">
        <w:rPr>
          <w:rFonts w:ascii="StobiSans Regular" w:hAnsi="StobiSans Regular"/>
          <w:bCs/>
          <w:kern w:val="2"/>
          <w:lang w:val="mk-MK"/>
          <w14:ligatures w14:val="standardContextual"/>
        </w:rPr>
        <w:t>Skopje</w:t>
      </w:r>
      <w:proofErr w:type="spellEnd"/>
      <w:r w:rsidRPr="004F1B04">
        <w:rPr>
          <w:rFonts w:ascii="StobiSans Regular" w:hAnsi="StobiSans Regular"/>
          <w:bCs/>
          <w:kern w:val="2"/>
          <w:lang w:val="mk-MK"/>
          <w14:ligatures w14:val="standardContextual"/>
        </w:rPr>
        <w:t xml:space="preserve">, UNDP, </w:t>
      </w:r>
      <w:proofErr w:type="spellStart"/>
      <w:r w:rsidRPr="004F1B04">
        <w:rPr>
          <w:rFonts w:ascii="StobiSans Regular" w:hAnsi="StobiSans Regular"/>
          <w:bCs/>
          <w:kern w:val="2"/>
          <w:lang w:val="mk-MK"/>
          <w14:ligatures w14:val="standardContextual"/>
        </w:rPr>
        <w:t>Center</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for</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Development</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of</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the</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North-East</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Planning</w:t>
      </w:r>
      <w:proofErr w:type="spellEnd"/>
      <w:r w:rsidRPr="004F1B04">
        <w:rPr>
          <w:rFonts w:ascii="StobiSans Regular" w:hAnsi="StobiSans Regular"/>
          <w:bCs/>
          <w:kern w:val="2"/>
          <w:lang w:val="mk-MK"/>
          <w14:ligatures w14:val="standardContextual"/>
        </w:rPr>
        <w:t xml:space="preserve"> </w:t>
      </w:r>
      <w:proofErr w:type="spellStart"/>
      <w:r w:rsidRPr="004F1B04">
        <w:rPr>
          <w:rFonts w:ascii="StobiSans Regular" w:hAnsi="StobiSans Regular"/>
          <w:bCs/>
          <w:kern w:val="2"/>
          <w:lang w:val="mk-MK"/>
          <w14:ligatures w14:val="standardContextual"/>
        </w:rPr>
        <w:t>Region</w:t>
      </w:r>
      <w:proofErr w:type="spellEnd"/>
      <w:r w:rsidRPr="004F1B04">
        <w:rPr>
          <w:rFonts w:ascii="StobiSans Regular" w:hAnsi="StobiSans Regular"/>
          <w:bCs/>
          <w:kern w:val="2"/>
          <w:lang w:val="mk-MK"/>
          <w14:ligatures w14:val="standardContextual"/>
        </w:rPr>
        <w:t>.</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 xml:space="preserve">Marinoski N., Risteski M. (2010). </w:t>
      </w:r>
      <w:proofErr w:type="spellStart"/>
      <w:r w:rsidRPr="004F1B04">
        <w:rPr>
          <w:rFonts w:ascii="StobiSans Regular" w:hAnsi="StobiSans Regular"/>
          <w:kern w:val="2"/>
          <w:lang w:val="mk-MK"/>
          <w14:ligatures w14:val="standardContextual"/>
        </w:rPr>
        <w:t>Program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for</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Development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Southwest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Planning</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Region</w:t>
      </w:r>
      <w:proofErr w:type="spellEnd"/>
      <w:r w:rsidRPr="004F1B04">
        <w:rPr>
          <w:rFonts w:ascii="StobiSans Regular" w:hAnsi="StobiSans Regular"/>
          <w:kern w:val="2"/>
          <w:lang w:val="mk-MK"/>
          <w14:ligatures w14:val="standardContextual"/>
        </w:rPr>
        <w:t xml:space="preserve"> (2010-2015), </w:t>
      </w:r>
      <w:proofErr w:type="spellStart"/>
      <w:r w:rsidRPr="004F1B04">
        <w:rPr>
          <w:rFonts w:ascii="StobiSans Regular" w:hAnsi="StobiSans Regular"/>
          <w:kern w:val="2"/>
          <w:lang w:val="mk-MK"/>
          <w14:ligatures w14:val="standardContextual"/>
        </w:rPr>
        <w:t>Center</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for</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development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Southwest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Planning</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Region</w:t>
      </w:r>
      <w:proofErr w:type="spellEnd"/>
      <w:r w:rsidRPr="004F1B04">
        <w:rPr>
          <w:rFonts w:ascii="StobiSans Regular" w:hAnsi="StobiSans Regular"/>
          <w:kern w:val="2"/>
          <w:lang w:val="mk-MK"/>
          <w14:ligatures w14:val="standardContextual"/>
        </w:rPr>
        <w:t>, Ohrid.</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 xml:space="preserve">Marinoski, N. (2001).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Geography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Republic</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Macedonia</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Faculty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Hospitality</w:t>
      </w:r>
      <w:proofErr w:type="spellEnd"/>
      <w:r w:rsidRPr="004F1B04">
        <w:rPr>
          <w:rFonts w:ascii="StobiSans Regular" w:hAnsi="StobiSans Regular"/>
          <w:kern w:val="2"/>
          <w:lang w:val="mk-MK"/>
          <w14:ligatures w14:val="standardContextual"/>
        </w:rPr>
        <w:t xml:space="preserve"> – Ohrid.</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 xml:space="preserve">Marinoski, N. (2015). </w:t>
      </w:r>
      <w:proofErr w:type="spellStart"/>
      <w:r w:rsidRPr="004F1B04">
        <w:rPr>
          <w:rFonts w:ascii="StobiSans Regular" w:hAnsi="StobiSans Regular"/>
          <w:kern w:val="2"/>
          <w:lang w:val="mk-MK"/>
          <w14:ligatures w14:val="standardContextual"/>
        </w:rPr>
        <w:t>Basics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Theory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Practice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Faculty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Hospitality</w:t>
      </w:r>
      <w:proofErr w:type="spellEnd"/>
      <w:r w:rsidRPr="004F1B04">
        <w:rPr>
          <w:rFonts w:ascii="StobiSans Regular" w:hAnsi="StobiSans Regular"/>
          <w:kern w:val="2"/>
          <w:lang w:val="mk-MK"/>
          <w14:ligatures w14:val="standardContextual"/>
        </w:rPr>
        <w:t xml:space="preserve"> – Ohrid.</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 xml:space="preserve">Marinoski, N., Korunovski, S., Risteski, M. (2012). </w:t>
      </w:r>
      <w:proofErr w:type="spellStart"/>
      <w:r w:rsidRPr="004F1B04">
        <w:rPr>
          <w:rFonts w:ascii="StobiSans Regular" w:hAnsi="StobiSans Regular"/>
          <w:kern w:val="2"/>
          <w:lang w:val="mk-MK"/>
          <w14:ligatures w14:val="standardContextual"/>
        </w:rPr>
        <w:t>Events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Republic</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Macedonia</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as</w:t>
      </w:r>
      <w:proofErr w:type="spellEnd"/>
      <w:r w:rsidRPr="004F1B04">
        <w:rPr>
          <w:rFonts w:ascii="StobiSans Regular" w:hAnsi="StobiSans Regular"/>
          <w:kern w:val="2"/>
          <w:lang w:val="mk-MK"/>
          <w14:ligatures w14:val="standardContextual"/>
        </w:rPr>
        <w:t xml:space="preserve"> a </w:t>
      </w:r>
      <w:proofErr w:type="spellStart"/>
      <w:r w:rsidRPr="004F1B04">
        <w:rPr>
          <w:rFonts w:ascii="StobiSans Regular" w:hAnsi="StobiSans Regular"/>
          <w:kern w:val="2"/>
          <w:lang w:val="mk-MK"/>
          <w14:ligatures w14:val="standardContextual"/>
        </w:rPr>
        <w:t>Cultural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Content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for</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Cooperation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Between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Balkan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Nations</w:t>
      </w:r>
      <w:proofErr w:type="spellEnd"/>
      <w:r w:rsidRPr="004F1B04">
        <w:rPr>
          <w:rFonts w:ascii="StobiSans Regular" w:hAnsi="StobiSans Regular"/>
          <w:kern w:val="2"/>
          <w:lang w:val="mk-MK"/>
          <w14:ligatures w14:val="standardContextual"/>
        </w:rPr>
        <w:t xml:space="preserve">. CULTURAL ROAD VIA PONTICA – </w:t>
      </w:r>
      <w:proofErr w:type="spellStart"/>
      <w:r w:rsidRPr="004F1B04">
        <w:rPr>
          <w:rFonts w:ascii="StobiSans Regular" w:hAnsi="StobiSans Regular"/>
          <w:kern w:val="2"/>
          <w:lang w:val="mk-MK"/>
          <w14:ligatures w14:val="standardContextual"/>
        </w:rPr>
        <w:t>Cultural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without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boundaries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Sea</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Resort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Duni</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Istanbul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pp</w:t>
      </w:r>
      <w:proofErr w:type="spellEnd"/>
      <w:r w:rsidRPr="004F1B04">
        <w:rPr>
          <w:rFonts w:ascii="StobiSans Regular" w:hAnsi="StobiSans Regular"/>
          <w:kern w:val="2"/>
          <w:lang w:val="mk-MK"/>
          <w14:ligatures w14:val="standardContextual"/>
        </w:rPr>
        <w:t>. 196-199.</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proofErr w:type="spellStart"/>
      <w:r w:rsidRPr="004F1B04">
        <w:rPr>
          <w:rFonts w:ascii="StobiSans Regular" w:hAnsi="StobiSans Regular"/>
          <w:kern w:val="2"/>
          <w:lang w:val="mk-MK"/>
          <w14:ligatures w14:val="standardContextual"/>
        </w:rPr>
        <w:t>Nestoroska</w:t>
      </w:r>
      <w:proofErr w:type="spellEnd"/>
      <w:r w:rsidRPr="004F1B04">
        <w:rPr>
          <w:rFonts w:ascii="StobiSans Regular" w:hAnsi="StobiSans Regular"/>
          <w:kern w:val="2"/>
          <w:lang w:val="mk-MK"/>
          <w14:ligatures w14:val="standardContextual"/>
        </w:rPr>
        <w:t xml:space="preserve"> I. (2022). </w:t>
      </w:r>
      <w:proofErr w:type="spellStart"/>
      <w:r w:rsidRPr="004F1B04">
        <w:rPr>
          <w:rFonts w:ascii="StobiSans Regular" w:hAnsi="StobiSans Regular"/>
          <w:kern w:val="2"/>
          <w:lang w:val="mk-MK"/>
          <w14:ligatures w14:val="standardContextual"/>
        </w:rPr>
        <w:t>Recent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development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future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challenges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after</w:t>
      </w:r>
      <w:proofErr w:type="spellEnd"/>
      <w:r w:rsidRPr="004F1B04">
        <w:rPr>
          <w:rFonts w:ascii="StobiSans Regular" w:hAnsi="StobiSans Regular"/>
          <w:kern w:val="2"/>
          <w:lang w:val="mk-MK"/>
          <w14:ligatures w14:val="standardContextual"/>
        </w:rPr>
        <w:t xml:space="preserve"> covid-19 </w:t>
      </w:r>
      <w:proofErr w:type="spellStart"/>
      <w:r w:rsidRPr="004F1B04">
        <w:rPr>
          <w:rFonts w:ascii="StobiSans Regular" w:hAnsi="StobiSans Regular"/>
          <w:kern w:val="2"/>
          <w:lang w:val="mk-MK"/>
          <w14:ligatures w14:val="standardContextual"/>
        </w:rPr>
        <w:t>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North</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Macedonia</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Proceedings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International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Scientific</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Conference</w:t>
      </w:r>
      <w:proofErr w:type="spellEnd"/>
      <w:r w:rsidRPr="004F1B04">
        <w:rPr>
          <w:rFonts w:ascii="StobiSans Regular" w:hAnsi="StobiSans Regular"/>
          <w:kern w:val="2"/>
          <w:lang w:val="mk-MK"/>
          <w14:ligatures w14:val="standardContextual"/>
        </w:rPr>
        <w:t xml:space="preserve"> - TISC, </w:t>
      </w:r>
      <w:proofErr w:type="spellStart"/>
      <w:r w:rsidRPr="004F1B04">
        <w:rPr>
          <w:rFonts w:ascii="StobiSans Regular" w:hAnsi="StobiSans Regular"/>
          <w:kern w:val="2"/>
          <w:lang w:val="mk-MK"/>
          <w14:ligatures w14:val="standardContextual"/>
        </w:rPr>
        <w:t>Vrnjačka</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Banja</w:t>
      </w:r>
      <w:proofErr w:type="spellEnd"/>
      <w:r w:rsidRPr="004F1B04">
        <w:rPr>
          <w:rFonts w:ascii="StobiSans Regular" w:hAnsi="StobiSans Regular"/>
          <w:kern w:val="2"/>
          <w:lang w:val="mk-MK"/>
          <w14:ligatures w14:val="standardContextual"/>
        </w:rPr>
        <w:t xml:space="preserve">, 7(1), </w:t>
      </w:r>
      <w:proofErr w:type="spellStart"/>
      <w:r w:rsidRPr="004F1B04">
        <w:rPr>
          <w:rFonts w:ascii="StobiSans Regular" w:hAnsi="StobiSans Regular"/>
          <w:kern w:val="2"/>
          <w:lang w:val="mk-MK"/>
          <w14:ligatures w14:val="standardContextual"/>
        </w:rPr>
        <w:t>pp</w:t>
      </w:r>
      <w:proofErr w:type="spellEnd"/>
      <w:r w:rsidRPr="004F1B04">
        <w:rPr>
          <w:rFonts w:ascii="StobiSans Regular" w:hAnsi="StobiSans Regular"/>
          <w:kern w:val="2"/>
          <w:lang w:val="mk-MK"/>
          <w14:ligatures w14:val="standardContextual"/>
        </w:rPr>
        <w:t>. 301-314.</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proofErr w:type="spellStart"/>
      <w:r w:rsidRPr="004F1B04">
        <w:rPr>
          <w:rFonts w:ascii="StobiSans Regular" w:hAnsi="StobiSans Regular"/>
          <w:kern w:val="2"/>
          <w:lang w:val="mk-MK"/>
          <w14:ligatures w14:val="standardContextual"/>
        </w:rPr>
        <w:t>Nestoroska</w:t>
      </w:r>
      <w:proofErr w:type="spellEnd"/>
      <w:r w:rsidRPr="004F1B04">
        <w:rPr>
          <w:rFonts w:ascii="StobiSans Regular" w:hAnsi="StobiSans Regular"/>
          <w:kern w:val="2"/>
          <w:lang w:val="mk-MK"/>
          <w14:ligatures w14:val="standardContextual"/>
        </w:rPr>
        <w:t xml:space="preserve"> I., </w:t>
      </w:r>
      <w:proofErr w:type="spellStart"/>
      <w:r w:rsidRPr="004F1B04">
        <w:rPr>
          <w:rFonts w:ascii="StobiSans Regular" w:hAnsi="StobiSans Regular"/>
          <w:kern w:val="2"/>
          <w:lang w:val="mk-MK"/>
          <w14:ligatures w14:val="standardContextual"/>
        </w:rPr>
        <w:t>Naumov</w:t>
      </w:r>
      <w:proofErr w:type="spellEnd"/>
      <w:r w:rsidRPr="004F1B04">
        <w:rPr>
          <w:rFonts w:ascii="StobiSans Regular" w:hAnsi="StobiSans Regular"/>
          <w:kern w:val="2"/>
          <w:lang w:val="mk-MK"/>
          <w14:ligatures w14:val="standardContextual"/>
        </w:rPr>
        <w:t xml:space="preserve"> K. (2021). Covid19 </w:t>
      </w:r>
      <w:proofErr w:type="spellStart"/>
      <w:r w:rsidRPr="004F1B04">
        <w:rPr>
          <w:rFonts w:ascii="StobiSans Regular" w:hAnsi="StobiSans Regular"/>
          <w:kern w:val="2"/>
          <w:lang w:val="mk-MK"/>
          <w14:ligatures w14:val="standardContextual"/>
        </w:rPr>
        <w:t>consequences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North</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Macedonia</w:t>
      </w:r>
      <w:proofErr w:type="spellEnd"/>
      <w:r w:rsidRPr="004F1B04">
        <w:rPr>
          <w:rFonts w:ascii="StobiSans Regular" w:hAnsi="StobiSans Regular"/>
          <w:kern w:val="2"/>
          <w:lang w:val="mk-MK"/>
          <w14:ligatures w14:val="standardContextual"/>
        </w:rPr>
        <w:t xml:space="preserve"> – a </w:t>
      </w:r>
      <w:proofErr w:type="spellStart"/>
      <w:r w:rsidRPr="004F1B04">
        <w:rPr>
          <w:rFonts w:ascii="StobiSans Regular" w:hAnsi="StobiSans Regular"/>
          <w:kern w:val="2"/>
          <w:lang w:val="mk-MK"/>
          <w14:ligatures w14:val="standardContextual"/>
        </w:rPr>
        <w:t>destination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perspective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for</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domestic</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i/>
          <w:kern w:val="2"/>
          <w:lang w:val="mk-MK"/>
          <w14:ligatures w14:val="standardContextual"/>
        </w:rPr>
        <w:t>Reviving</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Tourism</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in</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the</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Post-pandemic</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era</w:t>
      </w:r>
      <w:proofErr w:type="spellEnd"/>
      <w:r w:rsidRPr="004F1B04">
        <w:rPr>
          <w:rFonts w:ascii="StobiSans Regular" w:hAnsi="StobiSans Regular"/>
          <w:i/>
          <w:kern w:val="2"/>
          <w:lang w:val="mk-MK"/>
          <w14:ligatures w14:val="standardContextual"/>
        </w:rPr>
        <w:t>,</w:t>
      </w:r>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Christou</w:t>
      </w:r>
      <w:proofErr w:type="spellEnd"/>
      <w:r w:rsidRPr="004F1B04">
        <w:rPr>
          <w:rFonts w:ascii="StobiSans Regular" w:hAnsi="StobiSans Regular"/>
          <w:kern w:val="2"/>
          <w:lang w:val="mk-MK"/>
          <w14:ligatures w14:val="standardContextual"/>
        </w:rPr>
        <w:t xml:space="preserve"> E. &amp; </w:t>
      </w:r>
      <w:proofErr w:type="spellStart"/>
      <w:r w:rsidRPr="004F1B04">
        <w:rPr>
          <w:rFonts w:ascii="StobiSans Regular" w:hAnsi="StobiSans Regular"/>
          <w:kern w:val="2"/>
          <w:lang w:val="mk-MK"/>
          <w14:ligatures w14:val="standardContextual"/>
        </w:rPr>
        <w:t>Fotiadis</w:t>
      </w:r>
      <w:proofErr w:type="spellEnd"/>
      <w:r w:rsidRPr="004F1B04">
        <w:rPr>
          <w:rFonts w:ascii="StobiSans Regular" w:hAnsi="StobiSans Regular"/>
          <w:kern w:val="2"/>
          <w:lang w:val="mk-MK"/>
          <w14:ligatures w14:val="standardContextual"/>
        </w:rPr>
        <w:t xml:space="preserve"> A. (</w:t>
      </w:r>
      <w:proofErr w:type="spellStart"/>
      <w:r w:rsidRPr="004F1B04">
        <w:rPr>
          <w:rFonts w:ascii="StobiSans Regular" w:hAnsi="StobiSans Regular"/>
          <w:kern w:val="2"/>
          <w:lang w:val="mk-MK"/>
          <w14:ligatures w14:val="standardContextual"/>
        </w:rPr>
        <w:t>Eds</w:t>
      </w:r>
      <w:proofErr w:type="spellEnd"/>
      <w:r w:rsidRPr="004F1B04">
        <w:rPr>
          <w:rFonts w:ascii="StobiSans Regular" w:hAnsi="StobiSans Regular"/>
          <w:kern w:val="2"/>
          <w:lang w:val="mk-MK"/>
          <w14:ligatures w14:val="standardContextual"/>
        </w:rPr>
        <w:t xml:space="preserve">.), 2022, </w:t>
      </w:r>
      <w:proofErr w:type="spellStart"/>
      <w:r w:rsidRPr="004F1B04">
        <w:rPr>
          <w:rFonts w:ascii="StobiSans Regular" w:hAnsi="StobiSans Regular"/>
          <w:kern w:val="2"/>
          <w:lang w:val="mk-MK"/>
          <w14:ligatures w14:val="standardContextual"/>
        </w:rPr>
        <w:t>pp</w:t>
      </w:r>
      <w:proofErr w:type="spellEnd"/>
      <w:r w:rsidRPr="004F1B04">
        <w:rPr>
          <w:rFonts w:ascii="StobiSans Regular" w:hAnsi="StobiSans Regular"/>
          <w:kern w:val="2"/>
          <w:lang w:val="mk-MK"/>
          <w14:ligatures w14:val="standardContextual"/>
        </w:rPr>
        <w:t>. 256-266.</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proofErr w:type="spellStart"/>
      <w:r w:rsidRPr="004F1B04">
        <w:rPr>
          <w:rFonts w:ascii="StobiSans Regular" w:hAnsi="StobiSans Regular"/>
          <w:kern w:val="2"/>
          <w:lang w:val="mk-MK"/>
          <w14:ligatures w14:val="standardContextual"/>
        </w:rPr>
        <w:t>Rakicevik</w:t>
      </w:r>
      <w:proofErr w:type="spellEnd"/>
      <w:r w:rsidRPr="004F1B04">
        <w:rPr>
          <w:rFonts w:ascii="StobiSans Regular" w:hAnsi="StobiSans Regular"/>
          <w:kern w:val="2"/>
          <w:lang w:val="mk-MK"/>
          <w14:ligatures w14:val="standardContextual"/>
        </w:rPr>
        <w:t xml:space="preserve"> G., Risteski M. (2017). </w:t>
      </w:r>
      <w:proofErr w:type="spellStart"/>
      <w:r w:rsidRPr="004F1B04">
        <w:rPr>
          <w:rFonts w:ascii="StobiSans Regular" w:hAnsi="StobiSans Regular"/>
          <w:kern w:val="2"/>
          <w:lang w:val="mk-MK"/>
          <w14:ligatures w14:val="standardContextual"/>
        </w:rPr>
        <w:t>Analysis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event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related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traditions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Republic</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Macedonia</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Knowledge</w:t>
      </w:r>
      <w:proofErr w:type="spellEnd"/>
      <w:r w:rsidRPr="004F1B04">
        <w:rPr>
          <w:rFonts w:ascii="StobiSans Regular" w:hAnsi="StobiSans Regular"/>
          <w:kern w:val="2"/>
          <w:lang w:val="mk-MK"/>
          <w14:ligatures w14:val="standardContextual"/>
        </w:rPr>
        <w:t xml:space="preserve"> - </w:t>
      </w:r>
      <w:proofErr w:type="spellStart"/>
      <w:r w:rsidRPr="004F1B04">
        <w:rPr>
          <w:rFonts w:ascii="StobiSans Regular" w:hAnsi="StobiSans Regular"/>
          <w:kern w:val="2"/>
          <w:lang w:val="mk-MK"/>
          <w14:ligatures w14:val="standardContextual"/>
        </w:rPr>
        <w:t>International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Journal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No</w:t>
      </w:r>
      <w:proofErr w:type="spellEnd"/>
      <w:r w:rsidRPr="004F1B04">
        <w:rPr>
          <w:rFonts w:ascii="StobiSans Regular" w:hAnsi="StobiSans Regular"/>
          <w:kern w:val="2"/>
          <w:lang w:val="mk-MK"/>
          <w14:ligatures w14:val="standardContextual"/>
        </w:rPr>
        <w:t xml:space="preserve">. 16.4, </w:t>
      </w:r>
      <w:proofErr w:type="spellStart"/>
      <w:r w:rsidRPr="004F1B04">
        <w:rPr>
          <w:rFonts w:ascii="StobiSans Regular" w:hAnsi="StobiSans Regular"/>
          <w:kern w:val="2"/>
          <w:lang w:val="mk-MK"/>
          <w14:ligatures w14:val="standardContextual"/>
        </w:rPr>
        <w:t>pp</w:t>
      </w:r>
      <w:proofErr w:type="spellEnd"/>
      <w:r w:rsidRPr="004F1B04">
        <w:rPr>
          <w:rFonts w:ascii="StobiSans Regular" w:hAnsi="StobiSans Regular"/>
          <w:kern w:val="2"/>
          <w:lang w:val="mk-MK"/>
          <w14:ligatures w14:val="standardContextual"/>
        </w:rPr>
        <w:t>. 1797-1811.</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 xml:space="preserve">Risteski M., </w:t>
      </w:r>
      <w:proofErr w:type="spellStart"/>
      <w:r w:rsidRPr="004F1B04">
        <w:rPr>
          <w:rFonts w:ascii="StobiSans Regular" w:hAnsi="StobiSans Regular"/>
          <w:kern w:val="2"/>
          <w:lang w:val="mk-MK"/>
          <w14:ligatures w14:val="standardContextual"/>
        </w:rPr>
        <w:t>Kocevski</w:t>
      </w:r>
      <w:proofErr w:type="spellEnd"/>
      <w:r w:rsidRPr="004F1B04">
        <w:rPr>
          <w:rFonts w:ascii="StobiSans Regular" w:hAnsi="StobiSans Regular"/>
          <w:kern w:val="2"/>
          <w:lang w:val="mk-MK"/>
          <w14:ligatures w14:val="standardContextual"/>
        </w:rPr>
        <w:t xml:space="preserve"> J. (2015). </w:t>
      </w:r>
      <w:proofErr w:type="spellStart"/>
      <w:r w:rsidRPr="004F1B04">
        <w:rPr>
          <w:rFonts w:ascii="StobiSans Regular" w:hAnsi="StobiSans Regular"/>
          <w:kern w:val="2"/>
          <w:lang w:val="mk-MK"/>
          <w14:ligatures w14:val="standardContextual"/>
        </w:rPr>
        <w:t>Developing</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Sustainable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National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Park</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Galicica</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Sustainable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Mountain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Regions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Make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work</w:t>
      </w:r>
      <w:proofErr w:type="spellEnd"/>
      <w:r w:rsidRPr="004F1B04">
        <w:rPr>
          <w:rFonts w:ascii="StobiSans Regular" w:hAnsi="StobiSans Regular"/>
          <w:kern w:val="2"/>
          <w:lang w:val="mk-MK"/>
          <w14:ligatures w14:val="standardContextual"/>
        </w:rPr>
        <w:t xml:space="preserve"> - </w:t>
      </w:r>
      <w:proofErr w:type="spellStart"/>
      <w:r w:rsidRPr="004F1B04">
        <w:rPr>
          <w:rFonts w:ascii="StobiSans Regular" w:hAnsi="StobiSans Regular"/>
          <w:kern w:val="2"/>
          <w:lang w:val="mk-MK"/>
          <w14:ligatures w14:val="standardContextual"/>
        </w:rPr>
        <w:t>Conference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Proceedings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Borovets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pp</w:t>
      </w:r>
      <w:proofErr w:type="spellEnd"/>
      <w:r w:rsidRPr="004F1B04">
        <w:rPr>
          <w:rFonts w:ascii="StobiSans Regular" w:hAnsi="StobiSans Regular"/>
          <w:kern w:val="2"/>
          <w:lang w:val="mk-MK"/>
          <w14:ligatures w14:val="standardContextual"/>
        </w:rPr>
        <w:t>. 209-216.</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 xml:space="preserve">Risteski M., </w:t>
      </w:r>
      <w:proofErr w:type="spellStart"/>
      <w:r w:rsidRPr="004F1B04">
        <w:rPr>
          <w:rFonts w:ascii="StobiSans Regular" w:hAnsi="StobiSans Regular"/>
          <w:kern w:val="2"/>
          <w:lang w:val="mk-MK"/>
          <w14:ligatures w14:val="standardContextual"/>
        </w:rPr>
        <w:t>Kocevski</w:t>
      </w:r>
      <w:proofErr w:type="spellEnd"/>
      <w:r w:rsidRPr="004F1B04">
        <w:rPr>
          <w:rFonts w:ascii="StobiSans Regular" w:hAnsi="StobiSans Regular"/>
          <w:kern w:val="2"/>
          <w:lang w:val="mk-MK"/>
          <w14:ligatures w14:val="standardContextual"/>
        </w:rPr>
        <w:t xml:space="preserve"> J.,  </w:t>
      </w:r>
      <w:proofErr w:type="spellStart"/>
      <w:r w:rsidRPr="004F1B04">
        <w:rPr>
          <w:rFonts w:ascii="StobiSans Regular" w:hAnsi="StobiSans Regular"/>
          <w:kern w:val="2"/>
          <w:lang w:val="mk-MK"/>
          <w14:ligatures w14:val="standardContextual"/>
        </w:rPr>
        <w:t>Arnaudov</w:t>
      </w:r>
      <w:proofErr w:type="spellEnd"/>
      <w:r w:rsidRPr="004F1B04">
        <w:rPr>
          <w:rFonts w:ascii="StobiSans Regular" w:hAnsi="StobiSans Regular"/>
          <w:kern w:val="2"/>
          <w:lang w:val="mk-MK"/>
          <w14:ligatures w14:val="standardContextual"/>
        </w:rPr>
        <w:t xml:space="preserve"> K. (2012). </w:t>
      </w:r>
      <w:proofErr w:type="spellStart"/>
      <w:r w:rsidRPr="004F1B04">
        <w:rPr>
          <w:rFonts w:ascii="StobiSans Regular" w:hAnsi="StobiSans Regular"/>
          <w:kern w:val="2"/>
          <w:lang w:val="mk-MK"/>
          <w14:ligatures w14:val="standardContextual"/>
        </w:rPr>
        <w:t>Spatial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planning</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sustainable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as</w:t>
      </w:r>
      <w:proofErr w:type="spellEnd"/>
      <w:r w:rsidRPr="004F1B04">
        <w:rPr>
          <w:rFonts w:ascii="StobiSans Regular" w:hAnsi="StobiSans Regular"/>
          <w:kern w:val="2"/>
          <w:lang w:val="mk-MK"/>
          <w14:ligatures w14:val="standardContextual"/>
        </w:rPr>
        <w:t xml:space="preserve"> a </w:t>
      </w:r>
      <w:proofErr w:type="spellStart"/>
      <w:r w:rsidRPr="004F1B04">
        <w:rPr>
          <w:rFonts w:ascii="StobiSans Regular" w:hAnsi="StobiSans Regular"/>
          <w:kern w:val="2"/>
          <w:lang w:val="mk-MK"/>
          <w14:ligatures w14:val="standardContextual"/>
        </w:rPr>
        <w:t>basis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for</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developing</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competitive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destinations</w:t>
      </w:r>
      <w:proofErr w:type="spellEnd"/>
      <w:r w:rsidRPr="004F1B04">
        <w:rPr>
          <w:rFonts w:ascii="StobiSans Regular" w:hAnsi="StobiSans Regular"/>
          <w:kern w:val="2"/>
          <w:lang w:val="mk-MK"/>
          <w14:ligatures w14:val="standardContextual"/>
        </w:rPr>
        <w:t xml:space="preserve">, PROCEDIA - </w:t>
      </w:r>
      <w:proofErr w:type="spellStart"/>
      <w:r w:rsidRPr="004F1B04">
        <w:rPr>
          <w:rFonts w:ascii="StobiSans Regular" w:hAnsi="StobiSans Regular"/>
          <w:kern w:val="2"/>
          <w:lang w:val="mk-MK"/>
          <w14:ligatures w14:val="standardContextual"/>
        </w:rPr>
        <w:t>Social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Behavioral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Sciences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Published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by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Elsevier</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Ltd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Vol</w:t>
      </w:r>
      <w:proofErr w:type="spellEnd"/>
      <w:r w:rsidRPr="004F1B04">
        <w:rPr>
          <w:rFonts w:ascii="StobiSans Regular" w:hAnsi="StobiSans Regular"/>
          <w:kern w:val="2"/>
          <w:lang w:val="mk-MK"/>
          <w14:ligatures w14:val="standardContextual"/>
        </w:rPr>
        <w:t xml:space="preserve">. 44, </w:t>
      </w:r>
      <w:proofErr w:type="spellStart"/>
      <w:r w:rsidRPr="004F1B04">
        <w:rPr>
          <w:rFonts w:ascii="StobiSans Regular" w:hAnsi="StobiSans Regular"/>
          <w:kern w:val="2"/>
          <w:lang w:val="mk-MK"/>
          <w14:ligatures w14:val="standardContextual"/>
        </w:rPr>
        <w:t>pp</w:t>
      </w:r>
      <w:proofErr w:type="spellEnd"/>
      <w:r w:rsidRPr="004F1B04">
        <w:rPr>
          <w:rFonts w:ascii="StobiSans Regular" w:hAnsi="StobiSans Regular"/>
          <w:kern w:val="2"/>
          <w:lang w:val="mk-MK"/>
          <w14:ligatures w14:val="standardContextual"/>
        </w:rPr>
        <w:t>. 19-31.</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 xml:space="preserve">Risteski M., Korunovski S., </w:t>
      </w:r>
      <w:proofErr w:type="spellStart"/>
      <w:r w:rsidRPr="004F1B04">
        <w:rPr>
          <w:rFonts w:ascii="StobiSans Regular" w:hAnsi="StobiSans Regular"/>
          <w:kern w:val="2"/>
          <w:lang w:val="mk-MK"/>
          <w14:ligatures w14:val="standardContextual"/>
        </w:rPr>
        <w:t>Kocevski</w:t>
      </w:r>
      <w:proofErr w:type="spellEnd"/>
      <w:r w:rsidRPr="004F1B04">
        <w:rPr>
          <w:rFonts w:ascii="StobiSans Regular" w:hAnsi="StobiSans Regular"/>
          <w:kern w:val="2"/>
          <w:lang w:val="mk-MK"/>
          <w14:ligatures w14:val="standardContextual"/>
        </w:rPr>
        <w:t xml:space="preserve"> J. (2020). </w:t>
      </w:r>
      <w:proofErr w:type="spellStart"/>
      <w:r w:rsidRPr="004F1B04">
        <w:rPr>
          <w:rFonts w:ascii="StobiSans Regular" w:hAnsi="StobiSans Regular"/>
          <w:kern w:val="2"/>
          <w:lang w:val="mk-MK"/>
          <w14:ligatures w14:val="standardContextual"/>
        </w:rPr>
        <w:t>Analysis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potentials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attractions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for</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development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cultural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South-west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planning</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region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Republic</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N. </w:t>
      </w:r>
      <w:proofErr w:type="spellStart"/>
      <w:r w:rsidRPr="004F1B04">
        <w:rPr>
          <w:rFonts w:ascii="StobiSans Regular" w:hAnsi="StobiSans Regular"/>
          <w:kern w:val="2"/>
          <w:lang w:val="mk-MK"/>
          <w14:ligatures w14:val="standardContextual"/>
        </w:rPr>
        <w:t>Macedonia</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Published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w:t>
      </w:r>
      <w:proofErr w:type="spellEnd"/>
      <w:r w:rsidRPr="004F1B04">
        <w:rPr>
          <w:rFonts w:ascii="StobiSans Regular" w:hAnsi="StobiSans Regular"/>
          <w:kern w:val="2"/>
          <w:lang w:val="mk-MK"/>
          <w14:ligatures w14:val="standardContextual"/>
        </w:rPr>
        <w:t xml:space="preserve"> HORIZONS – </w:t>
      </w:r>
      <w:proofErr w:type="spellStart"/>
      <w:r w:rsidRPr="004F1B04">
        <w:rPr>
          <w:rFonts w:ascii="StobiSans Regular" w:hAnsi="StobiSans Regular"/>
          <w:kern w:val="2"/>
          <w:lang w:val="mk-MK"/>
          <w14:ligatures w14:val="standardContextual"/>
        </w:rPr>
        <w:t>International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Scientific</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Journal</w:t>
      </w:r>
      <w:proofErr w:type="spellEnd"/>
      <w:r w:rsidRPr="004F1B04">
        <w:rPr>
          <w:rFonts w:ascii="StobiSans Regular" w:hAnsi="StobiSans Regular"/>
          <w:kern w:val="2"/>
          <w:lang w:val="mk-MK"/>
          <w14:ligatures w14:val="standardContextual"/>
        </w:rPr>
        <w:t xml:space="preserve">, 26, </w:t>
      </w:r>
      <w:proofErr w:type="spellStart"/>
      <w:r w:rsidRPr="004F1B04">
        <w:rPr>
          <w:rFonts w:ascii="StobiSans Regular" w:hAnsi="StobiSans Regular"/>
          <w:kern w:val="2"/>
          <w:lang w:val="mk-MK"/>
          <w14:ligatures w14:val="standardContextual"/>
        </w:rPr>
        <w:t>pp</w:t>
      </w:r>
      <w:proofErr w:type="spellEnd"/>
      <w:r w:rsidRPr="004F1B04">
        <w:rPr>
          <w:rFonts w:ascii="StobiSans Regular" w:hAnsi="StobiSans Regular"/>
          <w:kern w:val="2"/>
          <w:lang w:val="mk-MK"/>
          <w14:ligatures w14:val="standardContextual"/>
        </w:rPr>
        <w:t>. 7-17.</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 xml:space="preserve">Risteski M., Risteski N. (2016). </w:t>
      </w:r>
      <w:proofErr w:type="spellStart"/>
      <w:r w:rsidRPr="004F1B04">
        <w:rPr>
          <w:rFonts w:ascii="StobiSans Regular" w:hAnsi="StobiSans Regular"/>
          <w:kern w:val="2"/>
          <w:lang w:val="mk-MK"/>
          <w14:ligatures w14:val="standardContextual"/>
        </w:rPr>
        <w:t>Determining</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Quality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Events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Journal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for</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Theory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Practice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Hotel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Industry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Hotel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Link</w:t>
      </w:r>
      <w:proofErr w:type="spellEnd"/>
      <w:r w:rsidRPr="004F1B04">
        <w:rPr>
          <w:rFonts w:ascii="StobiSans Regular" w:hAnsi="StobiSans Regular"/>
          <w:kern w:val="2"/>
          <w:lang w:val="mk-MK"/>
          <w14:ligatures w14:val="standardContextual"/>
        </w:rPr>
        <w:t xml:space="preserve">” 27-28, </w:t>
      </w:r>
      <w:proofErr w:type="spellStart"/>
      <w:r w:rsidRPr="004F1B04">
        <w:rPr>
          <w:rFonts w:ascii="StobiSans Regular" w:hAnsi="StobiSans Regular"/>
          <w:kern w:val="2"/>
          <w:lang w:val="mk-MK"/>
          <w14:ligatures w14:val="standardContextual"/>
        </w:rPr>
        <w:t>pp</w:t>
      </w:r>
      <w:proofErr w:type="spellEnd"/>
      <w:r w:rsidRPr="004F1B04">
        <w:rPr>
          <w:rFonts w:ascii="StobiSans Regular" w:hAnsi="StobiSans Regular"/>
          <w:kern w:val="2"/>
          <w:lang w:val="mk-MK"/>
          <w14:ligatures w14:val="standardContextual"/>
        </w:rPr>
        <w:t>. 1-9.</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 xml:space="preserve">Risteski, M. (2020). </w:t>
      </w:r>
      <w:proofErr w:type="spellStart"/>
      <w:r w:rsidRPr="004F1B04">
        <w:rPr>
          <w:rFonts w:ascii="StobiSans Regular" w:hAnsi="StobiSans Regular"/>
          <w:kern w:val="2"/>
          <w:lang w:val="mk-MK"/>
          <w14:ligatures w14:val="standardContextual"/>
        </w:rPr>
        <w:t>Contemporary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methods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approaches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for</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valorization</w:t>
      </w:r>
      <w:proofErr w:type="spellEnd"/>
      <w:r w:rsidRPr="004F1B04">
        <w:rPr>
          <w:rFonts w:ascii="StobiSans Regular" w:hAnsi="StobiSans Regular"/>
          <w:kern w:val="2"/>
          <w:lang w:val="mk-MK"/>
          <w14:ligatures w14:val="standardContextual"/>
        </w:rPr>
        <w:t xml:space="preserve">, HORIZONS – </w:t>
      </w:r>
      <w:proofErr w:type="spellStart"/>
      <w:r w:rsidRPr="004F1B04">
        <w:rPr>
          <w:rFonts w:ascii="StobiSans Regular" w:hAnsi="StobiSans Regular"/>
          <w:kern w:val="2"/>
          <w:lang w:val="mk-MK"/>
          <w14:ligatures w14:val="standardContextual"/>
        </w:rPr>
        <w:t>International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Scientific</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Journal</w:t>
      </w:r>
      <w:proofErr w:type="spellEnd"/>
      <w:r w:rsidRPr="004F1B04">
        <w:rPr>
          <w:rFonts w:ascii="StobiSans Regular" w:hAnsi="StobiSans Regular"/>
          <w:kern w:val="2"/>
          <w:lang w:val="mk-MK"/>
          <w14:ligatures w14:val="standardContextual"/>
        </w:rPr>
        <w:t xml:space="preserve">, 27, </w:t>
      </w:r>
      <w:proofErr w:type="spellStart"/>
      <w:r w:rsidRPr="004F1B04">
        <w:rPr>
          <w:rFonts w:ascii="StobiSans Regular" w:hAnsi="StobiSans Regular"/>
          <w:kern w:val="2"/>
          <w:lang w:val="mk-MK"/>
          <w14:ligatures w14:val="standardContextual"/>
        </w:rPr>
        <w:t>pp</w:t>
      </w:r>
      <w:proofErr w:type="spellEnd"/>
      <w:r w:rsidRPr="004F1B04">
        <w:rPr>
          <w:rFonts w:ascii="StobiSans Regular" w:hAnsi="StobiSans Regular"/>
          <w:kern w:val="2"/>
          <w:lang w:val="mk-MK"/>
          <w14:ligatures w14:val="standardContextual"/>
        </w:rPr>
        <w:t>. 79-89.</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proofErr w:type="spellStart"/>
      <w:r w:rsidRPr="004F1B04">
        <w:rPr>
          <w:rFonts w:ascii="StobiSans Regular" w:hAnsi="StobiSans Regular"/>
          <w:kern w:val="2"/>
          <w:lang w:val="mk-MK"/>
          <w14:ligatures w14:val="standardContextual"/>
        </w:rPr>
        <w:t>Sekulovska</w:t>
      </w:r>
      <w:proofErr w:type="spellEnd"/>
      <w:r w:rsidRPr="004F1B04">
        <w:rPr>
          <w:rFonts w:ascii="StobiSans Regular" w:hAnsi="StobiSans Regular"/>
          <w:kern w:val="2"/>
          <w:lang w:val="mk-MK"/>
          <w14:ligatures w14:val="standardContextual"/>
        </w:rPr>
        <w:t xml:space="preserve"> M., Marinoski N., </w:t>
      </w:r>
      <w:proofErr w:type="spellStart"/>
      <w:r w:rsidRPr="004F1B04">
        <w:rPr>
          <w:rFonts w:ascii="StobiSans Regular" w:hAnsi="StobiSans Regular"/>
          <w:kern w:val="2"/>
          <w:lang w:val="mk-MK"/>
          <w14:ligatures w14:val="standardContextual"/>
        </w:rPr>
        <w:t>Nestoroska</w:t>
      </w:r>
      <w:proofErr w:type="spellEnd"/>
      <w:r w:rsidRPr="004F1B04">
        <w:rPr>
          <w:rFonts w:ascii="StobiSans Regular" w:hAnsi="StobiSans Regular"/>
          <w:kern w:val="2"/>
          <w:lang w:val="mk-MK"/>
          <w14:ligatures w14:val="standardContextual"/>
        </w:rPr>
        <w:t xml:space="preserve"> I., Risteski M. (2018). </w:t>
      </w:r>
      <w:proofErr w:type="spellStart"/>
      <w:r w:rsidRPr="004F1B04">
        <w:rPr>
          <w:rFonts w:ascii="StobiSans Regular" w:hAnsi="StobiSans Regular"/>
          <w:kern w:val="2"/>
          <w:lang w:val="mk-MK"/>
          <w14:ligatures w14:val="standardContextual"/>
        </w:rPr>
        <w:t>Macedonia</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i/>
          <w:kern w:val="2"/>
          <w:lang w:val="mk-MK"/>
          <w14:ligatures w14:val="standardContextual"/>
        </w:rPr>
        <w:t>Hospitality</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and</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Tourism</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in</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Transition</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in</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Central</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and</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Eastern</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Europe</w:t>
      </w:r>
      <w:proofErr w:type="spellEnd"/>
      <w:r w:rsidRPr="004F1B04">
        <w:rPr>
          <w:rFonts w:ascii="StobiSans Regular" w:hAnsi="StobiSans Regular"/>
          <w:i/>
          <w:kern w:val="2"/>
          <w:lang w:val="mk-MK"/>
          <w14:ligatures w14:val="standardContextual"/>
        </w:rPr>
        <w:t xml:space="preserve">: A </w:t>
      </w:r>
      <w:proofErr w:type="spellStart"/>
      <w:r w:rsidRPr="004F1B04">
        <w:rPr>
          <w:rFonts w:ascii="StobiSans Regular" w:hAnsi="StobiSans Regular"/>
          <w:i/>
          <w:kern w:val="2"/>
          <w:lang w:val="mk-MK"/>
          <w14:ligatures w14:val="standardContextual"/>
        </w:rPr>
        <w:t>Comparative</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Analysis</w:t>
      </w:r>
      <w:proofErr w:type="spellEnd"/>
      <w:r w:rsidRPr="004F1B04">
        <w:rPr>
          <w:rFonts w:ascii="StobiSans Regular" w:hAnsi="StobiSans Regular"/>
          <w:kern w:val="2"/>
          <w:lang w:val="mk-MK"/>
          <w14:ligatures w14:val="standardContextual"/>
        </w:rPr>
        <w:t xml:space="preserve"> - </w:t>
      </w:r>
      <w:proofErr w:type="spellStart"/>
      <w:r w:rsidRPr="004F1B04">
        <w:rPr>
          <w:rFonts w:ascii="StobiSans Regular" w:hAnsi="StobiSans Regular"/>
          <w:kern w:val="2"/>
          <w:lang w:val="mk-MK"/>
          <w14:ligatures w14:val="standardContextual"/>
        </w:rPr>
        <w:t>Vodenska</w:t>
      </w:r>
      <w:proofErr w:type="spellEnd"/>
      <w:r w:rsidRPr="004F1B04">
        <w:rPr>
          <w:rFonts w:ascii="StobiSans Regular" w:hAnsi="StobiSans Regular"/>
          <w:kern w:val="2"/>
          <w:lang w:val="mk-MK"/>
          <w14:ligatures w14:val="standardContextual"/>
        </w:rPr>
        <w:t xml:space="preserve"> M. (</w:t>
      </w:r>
      <w:proofErr w:type="spellStart"/>
      <w:r w:rsidRPr="004F1B04">
        <w:rPr>
          <w:rFonts w:ascii="StobiSans Regular" w:hAnsi="StobiSans Regular"/>
          <w:kern w:val="2"/>
          <w:lang w:val="mk-MK"/>
          <w14:ligatures w14:val="standardContextual"/>
        </w:rPr>
        <w:t>Ed</w:t>
      </w:r>
      <w:proofErr w:type="spellEnd"/>
      <w:r w:rsidRPr="004F1B04">
        <w:rPr>
          <w:rFonts w:ascii="StobiSans Regular" w:hAnsi="StobiSans Regular"/>
          <w:kern w:val="2"/>
          <w:lang w:val="mk-MK"/>
          <w14:ligatures w14:val="standardContextual"/>
        </w:rPr>
        <w:t xml:space="preserve">.), 1st </w:t>
      </w:r>
      <w:proofErr w:type="spellStart"/>
      <w:r w:rsidRPr="004F1B04">
        <w:rPr>
          <w:rFonts w:ascii="StobiSans Regular" w:hAnsi="StobiSans Regular"/>
          <w:kern w:val="2"/>
          <w:lang w:val="mk-MK"/>
          <w14:ligatures w14:val="standardContextual"/>
        </w:rPr>
        <w:t>ed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Cambridge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Scholars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Publishing</w:t>
      </w:r>
      <w:proofErr w:type="spellEnd"/>
      <w:r w:rsidRPr="004F1B04">
        <w:rPr>
          <w:rFonts w:ascii="StobiSans Regular" w:hAnsi="StobiSans Regular"/>
          <w:kern w:val="2"/>
          <w:lang w:val="mk-MK"/>
          <w14:ligatures w14:val="standardContextual"/>
        </w:rPr>
        <w:t xml:space="preserve">, UK, </w:t>
      </w:r>
      <w:proofErr w:type="spellStart"/>
      <w:r w:rsidRPr="004F1B04">
        <w:rPr>
          <w:rFonts w:ascii="StobiSans Regular" w:hAnsi="StobiSans Regular"/>
          <w:kern w:val="2"/>
          <w:lang w:val="mk-MK"/>
          <w14:ligatures w14:val="standardContextual"/>
        </w:rPr>
        <w:t>pp</w:t>
      </w:r>
      <w:proofErr w:type="spellEnd"/>
      <w:r w:rsidRPr="004F1B04">
        <w:rPr>
          <w:rFonts w:ascii="StobiSans Regular" w:hAnsi="StobiSans Regular"/>
          <w:kern w:val="2"/>
          <w:lang w:val="mk-MK"/>
          <w14:ligatures w14:val="standardContextual"/>
        </w:rPr>
        <w:t>. 261-295.</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proofErr w:type="spellStart"/>
      <w:r w:rsidRPr="004F1B04">
        <w:rPr>
          <w:rFonts w:ascii="StobiSans Regular" w:hAnsi="StobiSans Regular"/>
          <w:kern w:val="2"/>
          <w:lang w:val="mk-MK"/>
          <w14:ligatures w14:val="standardContextual"/>
        </w:rPr>
        <w:lastRenderedPageBreak/>
        <w:t>Skiera</w:t>
      </w:r>
      <w:proofErr w:type="spellEnd"/>
      <w:r w:rsidRPr="004F1B04">
        <w:rPr>
          <w:rFonts w:ascii="StobiSans Regular" w:hAnsi="StobiSans Regular"/>
          <w:kern w:val="2"/>
          <w:lang w:val="mk-MK"/>
          <w14:ligatures w14:val="standardContextual"/>
        </w:rPr>
        <w:t xml:space="preserve"> B., </w:t>
      </w:r>
      <w:proofErr w:type="spellStart"/>
      <w:r w:rsidRPr="004F1B04">
        <w:rPr>
          <w:rFonts w:ascii="StobiSans Regular" w:hAnsi="StobiSans Regular"/>
          <w:kern w:val="2"/>
          <w:lang w:val="mk-MK"/>
          <w14:ligatures w14:val="standardContextual"/>
        </w:rPr>
        <w:t>Reiner</w:t>
      </w:r>
      <w:proofErr w:type="spellEnd"/>
      <w:r w:rsidRPr="004F1B04">
        <w:rPr>
          <w:rFonts w:ascii="StobiSans Regular" w:hAnsi="StobiSans Regular"/>
          <w:kern w:val="2"/>
          <w:lang w:val="mk-MK"/>
          <w14:ligatures w14:val="standardContextual"/>
        </w:rPr>
        <w:t xml:space="preserve"> J., &amp; </w:t>
      </w:r>
      <w:proofErr w:type="spellStart"/>
      <w:r w:rsidRPr="004F1B04">
        <w:rPr>
          <w:rFonts w:ascii="StobiSans Regular" w:hAnsi="StobiSans Regular"/>
          <w:kern w:val="2"/>
          <w:lang w:val="mk-MK"/>
          <w14:ligatures w14:val="standardContextual"/>
        </w:rPr>
        <w:t>Albers</w:t>
      </w:r>
      <w:proofErr w:type="spellEnd"/>
      <w:r w:rsidRPr="004F1B04">
        <w:rPr>
          <w:rFonts w:ascii="StobiSans Regular" w:hAnsi="StobiSans Regular"/>
          <w:kern w:val="2"/>
          <w:lang w:val="mk-MK"/>
          <w14:ligatures w14:val="standardContextual"/>
        </w:rPr>
        <w:t xml:space="preserve"> S. (2021). </w:t>
      </w:r>
      <w:proofErr w:type="spellStart"/>
      <w:r w:rsidRPr="004F1B04">
        <w:rPr>
          <w:rFonts w:ascii="StobiSans Regular" w:hAnsi="StobiSans Regular"/>
          <w:kern w:val="2"/>
          <w:lang w:val="mk-MK"/>
          <w14:ligatures w14:val="standardContextual"/>
        </w:rPr>
        <w:t>Regression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Analysis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i/>
          <w:kern w:val="2"/>
          <w:lang w:val="mk-MK"/>
          <w14:ligatures w14:val="standardContextual"/>
        </w:rPr>
        <w:t>Handbook</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of</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Market</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Research</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Cham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Springer</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International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Publishing</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pp</w:t>
      </w:r>
      <w:proofErr w:type="spellEnd"/>
      <w:r w:rsidRPr="004F1B04">
        <w:rPr>
          <w:rFonts w:ascii="StobiSans Regular" w:hAnsi="StobiSans Regular"/>
          <w:kern w:val="2"/>
          <w:lang w:val="mk-MK"/>
          <w14:ligatures w14:val="standardContextual"/>
        </w:rPr>
        <w:t>. 299-327.</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Travel</w:t>
      </w:r>
      <w:proofErr w:type="spellEnd"/>
      <w:r w:rsidRPr="004F1B04">
        <w:rPr>
          <w:rFonts w:ascii="StobiSans Regular" w:hAnsi="StobiSans Regular"/>
          <w:kern w:val="2"/>
          <w:lang w:val="mk-MK"/>
          <w14:ligatures w14:val="standardContextual"/>
        </w:rPr>
        <w:t xml:space="preserve"> &amp;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Competitiveness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Report</w:t>
      </w:r>
      <w:proofErr w:type="spellEnd"/>
      <w:r w:rsidRPr="004F1B04">
        <w:rPr>
          <w:rFonts w:ascii="StobiSans Regular" w:hAnsi="StobiSans Regular"/>
          <w:kern w:val="2"/>
          <w:lang w:val="mk-MK"/>
          <w14:ligatures w14:val="standardContextual"/>
        </w:rPr>
        <w:t xml:space="preserve">, 2021, World </w:t>
      </w:r>
      <w:proofErr w:type="spellStart"/>
      <w:r w:rsidRPr="004F1B04">
        <w:rPr>
          <w:rFonts w:ascii="StobiSans Regular" w:hAnsi="StobiSans Regular"/>
          <w:kern w:val="2"/>
          <w:lang w:val="mk-MK"/>
          <w14:ligatures w14:val="standardContextual"/>
        </w:rPr>
        <w:t>Economic</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Forum</w:t>
      </w:r>
      <w:proofErr w:type="spellEnd"/>
      <w:r w:rsidRPr="004F1B04">
        <w:rPr>
          <w:rFonts w:ascii="StobiSans Regular" w:hAnsi="StobiSans Regular"/>
          <w:kern w:val="2"/>
          <w:lang w:val="mk-MK"/>
          <w14:ligatures w14:val="standardContextual"/>
        </w:rPr>
        <w:t>.</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proofErr w:type="spellStart"/>
      <w:r w:rsidRPr="004F1B04">
        <w:rPr>
          <w:rFonts w:ascii="StobiSans Regular" w:hAnsi="StobiSans Regular"/>
          <w:kern w:val="2"/>
          <w:lang w:val="mk-MK"/>
          <w14:ligatures w14:val="standardContextual"/>
        </w:rPr>
        <w:t>Trajkov</w:t>
      </w:r>
      <w:proofErr w:type="spellEnd"/>
      <w:r w:rsidRPr="004F1B04">
        <w:rPr>
          <w:rFonts w:ascii="StobiSans Regular" w:hAnsi="StobiSans Regular"/>
          <w:kern w:val="2"/>
          <w:lang w:val="mk-MK"/>
          <w14:ligatures w14:val="standardContextual"/>
        </w:rPr>
        <w:t xml:space="preserve"> A., Marinoski N., </w:t>
      </w:r>
      <w:proofErr w:type="spellStart"/>
      <w:r w:rsidRPr="004F1B04">
        <w:rPr>
          <w:rFonts w:ascii="StobiSans Regular" w:hAnsi="StobiSans Regular"/>
          <w:kern w:val="2"/>
          <w:lang w:val="mk-MK"/>
          <w14:ligatures w14:val="standardContextual"/>
        </w:rPr>
        <w:t>Andreeski</w:t>
      </w:r>
      <w:proofErr w:type="spellEnd"/>
      <w:r w:rsidRPr="004F1B04">
        <w:rPr>
          <w:rFonts w:ascii="StobiSans Regular" w:hAnsi="StobiSans Regular"/>
          <w:kern w:val="2"/>
          <w:lang w:val="mk-MK"/>
          <w14:ligatures w14:val="standardContextual"/>
        </w:rPr>
        <w:t xml:space="preserve">,C. (2019). </w:t>
      </w:r>
      <w:proofErr w:type="spellStart"/>
      <w:r w:rsidRPr="004F1B04">
        <w:rPr>
          <w:rFonts w:ascii="StobiSans Regular" w:hAnsi="StobiSans Regular"/>
          <w:kern w:val="2"/>
          <w:lang w:val="mk-MK"/>
          <w14:ligatures w14:val="standardContextual"/>
        </w:rPr>
        <w:t>Analyzing</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economic</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effects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Municipality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Ohrid, </w:t>
      </w:r>
      <w:proofErr w:type="spellStart"/>
      <w:r w:rsidRPr="004F1B04">
        <w:rPr>
          <w:rFonts w:ascii="StobiSans Regular" w:hAnsi="StobiSans Regular"/>
          <w:kern w:val="2"/>
          <w:lang w:val="mk-MK"/>
          <w14:ligatures w14:val="standardContextual"/>
        </w:rPr>
        <w:t>Faculty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Hospitality</w:t>
      </w:r>
      <w:proofErr w:type="spellEnd"/>
      <w:r w:rsidRPr="004F1B04">
        <w:rPr>
          <w:rFonts w:ascii="StobiSans Regular" w:hAnsi="StobiSans Regular"/>
          <w:kern w:val="2"/>
          <w:lang w:val="mk-MK"/>
          <w14:ligatures w14:val="standardContextual"/>
        </w:rPr>
        <w:t xml:space="preserve"> - Ohrid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Municipality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Ohrid.</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UNWTO (2018). 12</w:t>
      </w:r>
      <w:r w:rsidRPr="004F1B04">
        <w:rPr>
          <w:rFonts w:ascii="StobiSans Regular" w:hAnsi="StobiSans Regular"/>
          <w:kern w:val="2"/>
          <w:vertAlign w:val="superscript"/>
          <w:lang w:val="mk-MK"/>
          <w14:ligatures w14:val="standardContextual"/>
        </w:rPr>
        <w:t xml:space="preserve">th </w:t>
      </w:r>
      <w:r w:rsidRPr="004F1B04">
        <w:rPr>
          <w:rFonts w:ascii="StobiSans Regular" w:hAnsi="StobiSans Regular"/>
          <w:kern w:val="2"/>
          <w:lang w:val="mk-MK"/>
          <w14:ligatures w14:val="standardContextual"/>
        </w:rPr>
        <w:t xml:space="preserve">UNWTO/PATA </w:t>
      </w:r>
      <w:proofErr w:type="spellStart"/>
      <w:r w:rsidRPr="004F1B04">
        <w:rPr>
          <w:rFonts w:ascii="StobiSans Regular" w:hAnsi="StobiSans Regular"/>
          <w:kern w:val="2"/>
          <w:lang w:val="mk-MK"/>
          <w14:ligatures w14:val="standardContextual"/>
        </w:rPr>
        <w:t>Forum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Trends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Outlook –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Future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Road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w:t>
      </w:r>
      <w:proofErr w:type="spellEnd"/>
      <w:r w:rsidRPr="004F1B04">
        <w:rPr>
          <w:rFonts w:ascii="StobiSans Regular" w:hAnsi="StobiSans Regular"/>
          <w:kern w:val="2"/>
          <w:lang w:val="mk-MK"/>
          <w14:ligatures w14:val="standardContextual"/>
        </w:rPr>
        <w:t xml:space="preserve"> 2030, World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Organization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Guilin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China</w:t>
      </w:r>
      <w:proofErr w:type="spellEnd"/>
      <w:r w:rsidRPr="004F1B04">
        <w:rPr>
          <w:rFonts w:ascii="StobiSans Regular" w:hAnsi="StobiSans Regular"/>
          <w:kern w:val="2"/>
          <w:lang w:val="mk-MK"/>
          <w14:ligatures w14:val="standardContextual"/>
        </w:rPr>
        <w:t>.</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Андреески Ц., Мариноски Н., Коруновски С., Ристески М. (2020). Стратегија за развој на туризмот на Општина Охрид 2020-2025 – Општина Охрид.</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Закон за заштита на културното наследство („Службен весник на Република Македонија“ број 20/2004).</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Закон за заштита на природата („Службен весник на Република Македонија“ бр.67/2004, 14/2006; 84/2007; 35/2010; 47/2011; 148/2011, 59/2012 и 13/2013).</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proofErr w:type="spellStart"/>
      <w:r w:rsidRPr="004F1B04">
        <w:rPr>
          <w:rFonts w:ascii="StobiSans Regular" w:hAnsi="StobiSans Regular"/>
          <w:kern w:val="2"/>
          <w:lang w:val="mk-MK"/>
          <w14:ligatures w14:val="standardContextual"/>
        </w:rPr>
        <w:t>Колчаровски</w:t>
      </w:r>
      <w:proofErr w:type="spellEnd"/>
      <w:r w:rsidRPr="004F1B04">
        <w:rPr>
          <w:rFonts w:ascii="StobiSans Regular" w:hAnsi="StobiSans Regular"/>
          <w:kern w:val="2"/>
          <w:lang w:val="mk-MK"/>
          <w14:ligatures w14:val="standardContextual"/>
        </w:rPr>
        <w:t xml:space="preserve"> Д. (1993). "Категоризација на позначајните пештери во Република Македонија", Екологија и заштита на животната средина, Том. 1, Бр. 1-2, стр. 43 51, Скопје Друштво на еколозите на Македонија, Скопје</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Коруновски С. (2011) Културно наследство, ФТУ – Охрид.</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Коруновски С. (2015) Заштита на културно наследство, ФТУ – Охрид.</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Коруновски С., Мариноски Н., Андреески Ц., Нестороска И., Ристески М. (2019). Потстратегија за развој на културен туризам во РС Македонија - Министерство за економија на РС Македонија.</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Коруновски С., Мариноски Н., Андреески Ц., Нестороска И., Ристески М. (2019). Потстратегија за развој на културен туризам на РС Македонија – Министерство за економија на РС Македонија.</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bidi="mk-MK"/>
          <w14:ligatures w14:val="standardContextual"/>
        </w:rPr>
      </w:pPr>
      <w:r w:rsidRPr="004F1B04">
        <w:rPr>
          <w:rFonts w:ascii="StobiSans Regular" w:hAnsi="StobiSans Regular"/>
          <w:kern w:val="2"/>
          <w:lang w:val="mk-MK"/>
          <w14:ligatures w14:val="standardContextual"/>
        </w:rPr>
        <w:t xml:space="preserve">Коруновски С., Мариноски Н., Нестороска И., Ефремова А., Марковиќ Н. 2015-2018 (2014). Потстратегија за традиции и настани на Република Македонија – Глобал Проект Консалтинг, </w:t>
      </w:r>
      <w:r w:rsidRPr="004F1B04">
        <w:rPr>
          <w:rFonts w:ascii="StobiSans Regular" w:hAnsi="StobiSans Regular"/>
          <w:kern w:val="2"/>
          <w:lang w:val="mk-MK" w:bidi="mk-MK"/>
          <w14:ligatures w14:val="standardContextual"/>
        </w:rPr>
        <w:t>Агенција за поддршка и промоција на туризмот во Република Македонија.</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Мариноски Н. (2012). Селективни видови туризам, ФТУ – Охрид.</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Мариноски Н. (2015). Основи на туристичката теорија и практика, ФТУ – Охрид.</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Мариноски Н., Коруновски С., Андреески Ц., Нестороска И., Ристески М. (2019). Потстратегија за развој на активен туризам во РС Македонија - Министерство за економија на РС Македонија.</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Мариноски Н., Коруновски С., Андреески Ц., Нестороска И., Ристески М. (2019). Потстратегија за развој на рурален туризам во РС Македонија – Министерство за економија на РС Македонија.</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Мариноски Н., Коруновски, С., Поповски А., Чакареска Л., Ристески М., Ефремова А. (2014). Потстратегија за развој на спортски туризам со Акционен план 2015-2018, Глобал проект консалтинг, Агенција за промоција и поддршка на туризмот на Република Македонија.</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bCs/>
          <w:kern w:val="2"/>
          <w:lang w:val="mk-MK"/>
          <w14:ligatures w14:val="standardContextual"/>
        </w:rPr>
      </w:pPr>
      <w:r w:rsidRPr="004F1B04">
        <w:rPr>
          <w:rFonts w:ascii="StobiSans Regular" w:hAnsi="StobiSans Regular"/>
          <w:bCs/>
          <w:kern w:val="2"/>
          <w:lang w:val="mk-MK"/>
          <w14:ligatures w14:val="standardContextual"/>
        </w:rPr>
        <w:t>Мариноски Н., Нестороска И., Андреески Ц., Ристески М. (2018). Стратегија за развој на туризмот во општина Маврово и Ростуше од 2019 до 2028 година, Општина Маврово и Ростуше.</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Мариноски, Н. (1996). Македонска туристичка разгледница, Институт за туризам и угостителство – Охрид.</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Мариноски, Н. (1997). Туристичка географија на Македонија, ФТУ – Охрид.</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Управа за хидрометеоролошки работи,Министерство за земјоделство, шумарство и водостопанство.</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Методологија за изработка на просторни планови (2020), Скопје.</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lastRenderedPageBreak/>
        <w:t>Национална стратегија за развој на културата во Република Македонија во периодот 2018-2022 година,  Министерство за култура на РС Македонија (Сл. весник на РМ 81/18).</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Национална стратегија за рурален туризам 2012-2017, Министерство за економија на РС Македонија.</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Национална стратегија за туризам на Република Македонија – Министерство за економија на РС Македонија.</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Националната стратегија за земјоделство и рурален развој за периодот 2021-2027 година.</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bCs/>
          <w:kern w:val="2"/>
          <w:lang w:val="mk-MK"/>
          <w14:ligatures w14:val="standardContextual"/>
        </w:rPr>
      </w:pPr>
      <w:r w:rsidRPr="004F1B04">
        <w:rPr>
          <w:rFonts w:ascii="StobiSans Regular" w:hAnsi="StobiSans Regular"/>
          <w:bCs/>
          <w:kern w:val="2"/>
          <w:lang w:val="mk-MK"/>
          <w14:ligatures w14:val="standardContextual"/>
        </w:rPr>
        <w:t>План за управување за Националниот парк Шар Планина за период 2022 – 2031 (2022).</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bCs/>
          <w:kern w:val="2"/>
          <w:lang w:val="mk-MK"/>
          <w14:ligatures w14:val="standardContextual"/>
        </w:rPr>
      </w:pPr>
      <w:r w:rsidRPr="004F1B04">
        <w:rPr>
          <w:rFonts w:ascii="StobiSans Regular" w:hAnsi="StobiSans Regular"/>
          <w:bCs/>
          <w:kern w:val="2"/>
          <w:lang w:val="mk-MK"/>
          <w14:ligatures w14:val="standardContextual"/>
        </w:rPr>
        <w:t>План за управување на Националниот Парк Пелистер 2021-2030 година (2020).</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bCs/>
          <w:kern w:val="2"/>
          <w:lang w:val="mk-MK"/>
          <w14:ligatures w14:val="standardContextual"/>
        </w:rPr>
      </w:pPr>
      <w:r w:rsidRPr="004F1B04">
        <w:rPr>
          <w:rFonts w:ascii="StobiSans Regular" w:hAnsi="StobiSans Regular"/>
          <w:bCs/>
          <w:kern w:val="2"/>
          <w:lang w:val="mk-MK"/>
          <w14:ligatures w14:val="standardContextual"/>
        </w:rPr>
        <w:t>План за управување со Национален Парк Галичица за периодот 2021-2030 година, Книга I и Книга II (2020).</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План за управување со Светското природно и културно наследство на Охридскиот Регион со Акциски план (2020-2029) (Службен весник на РСМ бр.45/20).</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Програмска задача за изработка на просторен план на Република Северна Македонија 2021-2040 (2022), Скопје.</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Програма за развој на Вардарски плански регион 2021-2026, Центар за развој на Вардарски плански регион.</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Програма за развој на Источен плански регион 2021-2026, Центар за развој на Источен плански регион.</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Програма за развој на Југозападен плански регион 2020-2024, Центар за развој на Југозападен плански регион.</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Програма за развој на Југоисточен плански регион 2021-2026, Центар за развој на Југоисточен плански регион.</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Програма за развој на Пелагониски плански регион 2021-2026, Центар за развој на Пелагониски плански регион.</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Програма за развој на Полошки плански регион 2021-2026, Центар за развој на Полошки плански регион.</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Програма за развој на Североисточен плански регион 2021-2026, Центар за развој на Североисточен плански регион.</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Програма за развој на Скопски плански регион 2021-2026, Центар за развој на Скопски плански регион.</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Просторен план на РМ 2004-2020, Министерство за животна средина и просторно планирање.</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 xml:space="preserve">Просторен план на РМ: Развој на туризмот и организација на туристичките простори (1998). Географски институт при </w:t>
      </w:r>
      <w:proofErr w:type="spellStart"/>
      <w:r w:rsidRPr="004F1B04">
        <w:rPr>
          <w:rFonts w:ascii="StobiSans Regular" w:hAnsi="StobiSans Regular"/>
          <w:kern w:val="2"/>
          <w:lang w:val="mk-MK"/>
          <w14:ligatures w14:val="standardContextual"/>
        </w:rPr>
        <w:t>Природно-математички</w:t>
      </w:r>
      <w:proofErr w:type="spellEnd"/>
      <w:r w:rsidRPr="004F1B04">
        <w:rPr>
          <w:rFonts w:ascii="StobiSans Regular" w:hAnsi="StobiSans Regular"/>
          <w:kern w:val="2"/>
          <w:lang w:val="mk-MK"/>
          <w14:ligatures w14:val="standardContextual"/>
        </w:rPr>
        <w:t xml:space="preserve"> факултет – Скопје, Министерство за урбанизам, градежништво и заштита на животната средина - Скопје</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Стратегија за регионален развој на Република Северна Македонија 2021-2031 – Собрание на Република Северна Македонија.</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bidi="mk-MK"/>
          <w14:ligatures w14:val="standardContextual"/>
        </w:rPr>
      </w:pPr>
      <w:bookmarkStart w:id="7" w:name="bookmark2"/>
      <w:r w:rsidRPr="004F1B04">
        <w:rPr>
          <w:rFonts w:ascii="StobiSans Regular" w:hAnsi="StobiSans Regular"/>
          <w:kern w:val="2"/>
          <w:lang w:val="mk-MK" w:bidi="mk-MK"/>
          <w14:ligatures w14:val="standardContextual"/>
        </w:rPr>
        <w:t>Студија за валоризација на природните вредности во повеќенаменското подрачје „Јасен“</w:t>
      </w:r>
      <w:bookmarkEnd w:id="7"/>
      <w:r w:rsidRPr="004F1B04">
        <w:rPr>
          <w:rFonts w:ascii="StobiSans Regular" w:hAnsi="StobiSans Regular"/>
          <w:kern w:val="2"/>
          <w:lang w:val="mk-MK" w:bidi="mk-MK"/>
          <w14:ligatures w14:val="standardContextual"/>
        </w:rPr>
        <w:t>, 2010, Истражувачко Друштво „УРСУС СПЕЛЕОС“-Скопје, Министерство за економија на Република Македонија.</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 xml:space="preserve">Студија за пештерите како туристичка дестинација во Република Македонија, 2019, </w:t>
      </w:r>
      <w:r w:rsidRPr="004F1B04">
        <w:rPr>
          <w:rFonts w:ascii="StobiSans Regular" w:hAnsi="StobiSans Regular"/>
          <w:kern w:val="2"/>
          <w:lang w:val="mk-MK" w:bidi="mk-MK"/>
          <w14:ligatures w14:val="standardContextual"/>
        </w:rPr>
        <w:t>Истражувачко Друштво „УРСУС СПЕЛЕОС“-Скопје, Министерство за економија на Република Македонија.</w:t>
      </w:r>
    </w:p>
    <w:p w:rsidR="004F1B04" w:rsidRPr="004F1B04" w:rsidRDefault="004F1B04" w:rsidP="004F1B04">
      <w:pPr>
        <w:numPr>
          <w:ilvl w:val="0"/>
          <w:numId w:val="2"/>
        </w:numPr>
        <w:tabs>
          <w:tab w:val="left" w:pos="360"/>
        </w:tabs>
        <w:spacing w:after="120" w:line="240" w:lineRule="auto"/>
        <w:ind w:hanging="720"/>
        <w:contextualSpacing/>
        <w:jc w:val="both"/>
        <w:rPr>
          <w:rFonts w:ascii="StobiSans Regular" w:hAnsi="StobiSans Regular"/>
          <w:bCs/>
          <w:kern w:val="2"/>
          <w:lang w:val="mk-MK"/>
          <w14:ligatures w14:val="standardContextual"/>
        </w:rPr>
      </w:pPr>
      <w:r w:rsidRPr="004F1B04">
        <w:rPr>
          <w:rFonts w:ascii="StobiSans Regular" w:hAnsi="StobiSans Regular"/>
          <w:bCs/>
          <w:kern w:val="2"/>
          <w:lang w:val="mk-MK"/>
          <w14:ligatures w14:val="standardContextual"/>
        </w:rPr>
        <w:t>Студија за ревалоризација на заштитено подрачје Маврово (2011), Национален Парк Маврово, Министерство за животна средина и просторно планирање.</w:t>
      </w:r>
    </w:p>
    <w:p w:rsidR="004F1B04" w:rsidRPr="004F1B04" w:rsidRDefault="004F1B04" w:rsidP="004F1B04">
      <w:pPr>
        <w:spacing w:after="0" w:line="240" w:lineRule="auto"/>
        <w:ind w:firstLine="562"/>
        <w:jc w:val="both"/>
        <w:rPr>
          <w:rFonts w:ascii="StobiSans Regular" w:eastAsia="Times New Roman" w:hAnsi="StobiSans Regular" w:cs="Times New Roman"/>
          <w:szCs w:val="20"/>
          <w:lang w:val="mk-MK"/>
        </w:rPr>
      </w:pPr>
    </w:p>
    <w:p w:rsidR="004F1B04" w:rsidRPr="004F1B04" w:rsidRDefault="004F1B04" w:rsidP="004F1B04">
      <w:pPr>
        <w:spacing w:after="0" w:line="240" w:lineRule="auto"/>
        <w:ind w:firstLine="562"/>
        <w:jc w:val="both"/>
        <w:rPr>
          <w:rFonts w:ascii="StobiSans Regular" w:eastAsia="Times New Roman" w:hAnsi="StobiSans Regular" w:cs="Times New Roman"/>
          <w:szCs w:val="20"/>
          <w:lang w:val="mk-MK"/>
        </w:rPr>
      </w:pPr>
    </w:p>
    <w:p w:rsidR="004F1B04" w:rsidRPr="004F1B04" w:rsidRDefault="004F1B04" w:rsidP="004F1B04">
      <w:pPr>
        <w:keepNext/>
        <w:keepLines/>
        <w:spacing w:before="200" w:after="120" w:line="240" w:lineRule="auto"/>
        <w:ind w:firstLine="562"/>
        <w:jc w:val="both"/>
        <w:outlineLvl w:val="1"/>
        <w:rPr>
          <w:rFonts w:ascii="StobiSans Regular" w:eastAsiaTheme="majorEastAsia" w:hAnsi="StobiSans Regular" w:cstheme="majorBidi"/>
          <w:b/>
          <w:bCs/>
          <w:szCs w:val="26"/>
          <w:lang w:val="mk-MK"/>
        </w:rPr>
      </w:pPr>
      <w:bookmarkStart w:id="8" w:name="_Toc164242532"/>
      <w:proofErr w:type="spellStart"/>
      <w:r w:rsidRPr="004F1B04">
        <w:rPr>
          <w:rFonts w:ascii="StobiSans Regular" w:eastAsiaTheme="majorEastAsia" w:hAnsi="StobiSans Regular" w:cstheme="majorBidi"/>
          <w:b/>
          <w:bCs/>
          <w:szCs w:val="26"/>
          <w:lang w:val="mk-MK"/>
        </w:rPr>
        <w:lastRenderedPageBreak/>
        <w:t>Сајтографија</w:t>
      </w:r>
      <w:bookmarkEnd w:id="8"/>
      <w:proofErr w:type="spellEnd"/>
    </w:p>
    <w:p w:rsidR="004F1B04" w:rsidRPr="004F1B04" w:rsidRDefault="004F1B04" w:rsidP="004F1B04">
      <w:pPr>
        <w:spacing w:after="0" w:line="240" w:lineRule="auto"/>
        <w:ind w:firstLine="562"/>
        <w:jc w:val="both"/>
        <w:rPr>
          <w:rFonts w:ascii="StobiSans Regular" w:eastAsia="Times New Roman" w:hAnsi="StobiSans Regular" w:cs="Times New Roman"/>
          <w:szCs w:val="20"/>
          <w:lang w:val="mk-MK"/>
        </w:rPr>
      </w:pPr>
    </w:p>
    <w:p w:rsidR="004F1B04" w:rsidRPr="004F1B04" w:rsidRDefault="004F1B04" w:rsidP="004F1B04">
      <w:pPr>
        <w:numPr>
          <w:ilvl w:val="0"/>
          <w:numId w:val="1"/>
        </w:numPr>
        <w:spacing w:after="120" w:line="240" w:lineRule="auto"/>
        <w:ind w:left="360"/>
        <w:contextualSpacing/>
        <w:jc w:val="both"/>
        <w:rPr>
          <w:rFonts w:ascii="StobiSans Regular" w:hAnsi="StobiSans Regular"/>
          <w:kern w:val="2"/>
          <w:lang w:val="mk-MK"/>
          <w14:ligatures w14:val="standardContextual"/>
        </w:rPr>
      </w:pPr>
      <w:proofErr w:type="spellStart"/>
      <w:r w:rsidRPr="004F1B04">
        <w:rPr>
          <w:rFonts w:ascii="StobiSans Regular" w:hAnsi="StobiSans Regular"/>
          <w:kern w:val="2"/>
          <w:lang w:val="mk-MK"/>
          <w14:ligatures w14:val="standardContextual"/>
        </w:rPr>
        <w:t>Employment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Sectors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Subsectors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per</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year</w:t>
      </w:r>
      <w:proofErr w:type="spellEnd"/>
      <w:r w:rsidRPr="004F1B04">
        <w:rPr>
          <w:rFonts w:ascii="StobiSans Regular" w:hAnsi="StobiSans Regular"/>
          <w:kern w:val="2"/>
          <w:lang w:val="mk-MK"/>
          <w14:ligatures w14:val="standardContextual"/>
        </w:rPr>
        <w:t xml:space="preserve"> NKD Rev.2.,</w:t>
      </w:r>
      <w:r w:rsidRPr="004F1B04">
        <w:rPr>
          <w:rFonts w:ascii="StobiSans Regular" w:hAnsi="StobiSans Regular"/>
          <w:i/>
          <w:kern w:val="2"/>
          <w:lang w:val="mk-MK"/>
          <w14:ligatures w14:val="standardContextual"/>
        </w:rPr>
        <w:t xml:space="preserve"> MakStat </w:t>
      </w:r>
      <w:proofErr w:type="spellStart"/>
      <w:r w:rsidRPr="004F1B04">
        <w:rPr>
          <w:rFonts w:ascii="StobiSans Regular" w:hAnsi="StobiSans Regular"/>
          <w:i/>
          <w:kern w:val="2"/>
          <w:lang w:val="mk-MK"/>
          <w14:ligatures w14:val="standardContextual"/>
        </w:rPr>
        <w:t>Database</w:t>
      </w:r>
      <w:proofErr w:type="spellEnd"/>
      <w:r w:rsidRPr="004F1B04">
        <w:rPr>
          <w:rFonts w:ascii="StobiSans Regular" w:hAnsi="StobiSans Regular"/>
          <w:i/>
          <w:kern w:val="2"/>
          <w:lang w:val="mk-MK"/>
          <w14:ligatures w14:val="standardContextual"/>
        </w:rPr>
        <w:t xml:space="preserve"> </w:t>
      </w:r>
      <w:r w:rsidRPr="004F1B04">
        <w:rPr>
          <w:rFonts w:ascii="StobiSans Regular" w:hAnsi="StobiSans Regular"/>
          <w:kern w:val="2"/>
          <w:lang w:val="mk-MK"/>
          <w14:ligatures w14:val="standardContextual"/>
        </w:rPr>
        <w:t>(2023)</w:t>
      </w:r>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kern w:val="2"/>
          <w:lang w:val="mk-MK"/>
          <w14:ligatures w14:val="standardContextual"/>
        </w:rPr>
        <w:t>State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Statistical</w:t>
      </w:r>
      <w:proofErr w:type="spellEnd"/>
      <w:r w:rsidRPr="004F1B04">
        <w:rPr>
          <w:rFonts w:ascii="StobiSans Regular" w:hAnsi="StobiSans Regular"/>
          <w:kern w:val="2"/>
          <w:lang w:val="mk-MK"/>
          <w14:ligatures w14:val="standardContextual"/>
        </w:rPr>
        <w:t xml:space="preserve"> Office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Republic</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N. </w:t>
      </w:r>
      <w:proofErr w:type="spellStart"/>
      <w:r w:rsidRPr="004F1B04">
        <w:rPr>
          <w:rFonts w:ascii="StobiSans Regular" w:hAnsi="StobiSans Regular"/>
          <w:kern w:val="2"/>
          <w:lang w:val="mk-MK"/>
          <w14:ligatures w14:val="standardContextual"/>
        </w:rPr>
        <w:t>Macedonia</w:t>
      </w:r>
      <w:proofErr w:type="spellEnd"/>
      <w:r w:rsidRPr="004F1B04">
        <w:rPr>
          <w:rFonts w:ascii="StobiSans Regular" w:hAnsi="StobiSans Regular"/>
          <w:kern w:val="2"/>
          <w:lang w:val="mk-MK"/>
          <w14:ligatures w14:val="standardContextual"/>
        </w:rPr>
        <w:t xml:space="preserve"> - </w:t>
      </w:r>
      <w:hyperlink r:id="rId10" w:history="1">
        <w:r w:rsidRPr="004F1B04">
          <w:rPr>
            <w:rFonts w:ascii="StobiSans Regular" w:hAnsi="StobiSans Regular"/>
            <w:color w:val="0000FF"/>
            <w:kern w:val="2"/>
            <w:u w:val="single"/>
            <w:lang w:val="mk-MK"/>
            <w14:ligatures w14:val="standardContextual"/>
          </w:rPr>
          <w:t>http://makstat.stat.gov.mk/PXWeb/pxweb/mk/MakStat/MakStat__BDP__BDPInvesGodisni__BDPsporedESS2010/425_NacSmA_Mk_09p2b_01ml.px/?rxid=46ee0f64-2992-4b45-a2d9-cb4e5f7ec5ef</w:t>
        </w:r>
      </w:hyperlink>
      <w:r w:rsidRPr="004F1B04">
        <w:rPr>
          <w:rFonts w:ascii="StobiSans Regular" w:hAnsi="StobiSans Regular"/>
          <w:kern w:val="2"/>
          <w:lang w:val="mk-MK"/>
          <w14:ligatures w14:val="standardContextual"/>
        </w:rPr>
        <w:t>.</w:t>
      </w:r>
    </w:p>
    <w:p w:rsidR="004F1B04" w:rsidRPr="004F1B04" w:rsidRDefault="004F1B04" w:rsidP="004F1B04">
      <w:pPr>
        <w:numPr>
          <w:ilvl w:val="0"/>
          <w:numId w:val="1"/>
        </w:numPr>
        <w:spacing w:after="120" w:line="240" w:lineRule="auto"/>
        <w:ind w:left="360"/>
        <w:contextualSpacing/>
        <w:jc w:val="both"/>
        <w:rPr>
          <w:rFonts w:ascii="StobiSans Regular" w:hAnsi="StobiSans Regular"/>
          <w:kern w:val="2"/>
          <w:lang w:val="mk-MK"/>
          <w14:ligatures w14:val="standardContextual"/>
        </w:rPr>
      </w:pPr>
      <w:proofErr w:type="spellStart"/>
      <w:r w:rsidRPr="004F1B04">
        <w:rPr>
          <w:rFonts w:ascii="StobiSans Regular" w:hAnsi="StobiSans Regular"/>
          <w:kern w:val="2"/>
          <w:lang w:val="mk-MK"/>
          <w14:ligatures w14:val="standardContextual"/>
        </w:rPr>
        <w:t>Metadata</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Glossary</w:t>
      </w:r>
      <w:proofErr w:type="spellEnd"/>
      <w:r w:rsidRPr="004F1B04">
        <w:rPr>
          <w:rFonts w:ascii="StobiSans Regular" w:hAnsi="StobiSans Regular"/>
          <w:kern w:val="2"/>
          <w:lang w:val="mk-MK"/>
          <w14:ligatures w14:val="standardContextual"/>
        </w:rPr>
        <w:t xml:space="preserve"> - </w:t>
      </w:r>
      <w:proofErr w:type="spellStart"/>
      <w:r w:rsidRPr="004F1B04">
        <w:rPr>
          <w:rFonts w:ascii="StobiSans Regular" w:hAnsi="StobiSans Regular"/>
          <w:kern w:val="2"/>
          <w:lang w:val="mk-MK"/>
          <w14:ligatures w14:val="standardContextual"/>
        </w:rPr>
        <w:t>International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(2022). World </w:t>
      </w:r>
      <w:proofErr w:type="spellStart"/>
      <w:r w:rsidRPr="004F1B04">
        <w:rPr>
          <w:rFonts w:ascii="StobiSans Regular" w:hAnsi="StobiSans Regular"/>
          <w:kern w:val="2"/>
          <w:lang w:val="mk-MK"/>
          <w14:ligatures w14:val="standardContextual"/>
        </w:rPr>
        <w:t>Bank</w:t>
      </w:r>
      <w:proofErr w:type="spellEnd"/>
      <w:r w:rsidRPr="004F1B04">
        <w:rPr>
          <w:rFonts w:ascii="StobiSans Regular" w:hAnsi="StobiSans Regular"/>
          <w:kern w:val="2"/>
          <w:lang w:val="mk-MK"/>
          <w14:ligatures w14:val="standardContextual"/>
        </w:rPr>
        <w:t xml:space="preserve"> - </w:t>
      </w:r>
      <w:r w:rsidRPr="004F1B04">
        <w:rPr>
          <w:rFonts w:ascii="StobiSans Regular" w:hAnsi="StobiSans Regular"/>
          <w:i/>
          <w:kern w:val="2"/>
          <w:lang w:val="mk-MK"/>
          <w14:ligatures w14:val="standardContextual"/>
        </w:rPr>
        <w:t>receipts</w:t>
      </w:r>
      <w:r w:rsidRPr="004F1B04">
        <w:rPr>
          <w:rFonts w:ascii="StobiSans Regular" w:hAnsi="StobiSans Regular"/>
          <w:kern w:val="2"/>
          <w:lang w:val="mk-MK"/>
          <w14:ligatures w14:val="standardContextual"/>
        </w:rPr>
        <w:t>.https://databank.worldbank.org/metadataglossary/world-development-indicators/series/ST.INT.RCPT.XP.ZS#:~:text=Long%20definition,received%20in%20the%20destination%20country).</w:t>
      </w:r>
    </w:p>
    <w:p w:rsidR="004F1B04" w:rsidRPr="004F1B04" w:rsidRDefault="004F1B04" w:rsidP="004F1B04">
      <w:pPr>
        <w:numPr>
          <w:ilvl w:val="0"/>
          <w:numId w:val="1"/>
        </w:numPr>
        <w:spacing w:after="120" w:line="240" w:lineRule="auto"/>
        <w:ind w:left="360"/>
        <w:contextualSpacing/>
        <w:jc w:val="both"/>
        <w:rPr>
          <w:rFonts w:ascii="StobiSans Regular" w:hAnsi="StobiSans Regular"/>
          <w:kern w:val="2"/>
          <w:lang w:val="mk-MK"/>
          <w14:ligatures w14:val="standardContextual"/>
        </w:rPr>
      </w:pPr>
      <w:proofErr w:type="spellStart"/>
      <w:r w:rsidRPr="004F1B04">
        <w:rPr>
          <w:rFonts w:ascii="StobiSans Regular" w:hAnsi="StobiSans Regular"/>
          <w:kern w:val="2"/>
          <w:lang w:val="mk-MK"/>
          <w14:ligatures w14:val="standardContextual"/>
        </w:rPr>
        <w:t>Nights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spent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by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tourists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Republic</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Macedonia</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by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region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by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years</w:t>
      </w:r>
      <w:proofErr w:type="spellEnd"/>
      <w:r w:rsidRPr="004F1B04">
        <w:rPr>
          <w:rFonts w:ascii="StobiSans Regular" w:hAnsi="StobiSans Regular"/>
          <w:kern w:val="2"/>
          <w:lang w:val="mk-MK"/>
          <w14:ligatures w14:val="standardContextual"/>
        </w:rPr>
        <w:t>,</w:t>
      </w:r>
      <w:r w:rsidRPr="004F1B04">
        <w:rPr>
          <w:rFonts w:ascii="StobiSans Regular" w:hAnsi="StobiSans Regular"/>
          <w:i/>
          <w:kern w:val="2"/>
          <w:lang w:val="mk-MK"/>
          <w14:ligatures w14:val="standardContextual"/>
        </w:rPr>
        <w:t xml:space="preserve"> MakStat </w:t>
      </w:r>
      <w:proofErr w:type="spellStart"/>
      <w:r w:rsidRPr="004F1B04">
        <w:rPr>
          <w:rFonts w:ascii="StobiSans Regular" w:hAnsi="StobiSans Regular"/>
          <w:i/>
          <w:kern w:val="2"/>
          <w:lang w:val="mk-MK"/>
          <w14:ligatures w14:val="standardContextual"/>
        </w:rPr>
        <w:t>Database</w:t>
      </w:r>
      <w:proofErr w:type="spellEnd"/>
      <w:r w:rsidRPr="004F1B04">
        <w:rPr>
          <w:rFonts w:ascii="StobiSans Regular" w:hAnsi="StobiSans Regular"/>
          <w:i/>
          <w:kern w:val="2"/>
          <w:lang w:val="mk-MK"/>
          <w14:ligatures w14:val="standardContextual"/>
        </w:rPr>
        <w:t xml:space="preserve"> </w:t>
      </w:r>
      <w:r w:rsidRPr="004F1B04">
        <w:rPr>
          <w:rFonts w:ascii="StobiSans Regular" w:hAnsi="StobiSans Regular"/>
          <w:kern w:val="2"/>
          <w:lang w:val="mk-MK"/>
          <w14:ligatures w14:val="standardContextual"/>
        </w:rPr>
        <w:t>(2023)</w:t>
      </w:r>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kern w:val="2"/>
          <w:lang w:val="mk-MK"/>
          <w14:ligatures w14:val="standardContextual"/>
        </w:rPr>
        <w:t>State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Statistical</w:t>
      </w:r>
      <w:proofErr w:type="spellEnd"/>
      <w:r w:rsidRPr="004F1B04">
        <w:rPr>
          <w:rFonts w:ascii="StobiSans Regular" w:hAnsi="StobiSans Regular"/>
          <w:kern w:val="2"/>
          <w:lang w:val="mk-MK"/>
          <w14:ligatures w14:val="standardContextual"/>
        </w:rPr>
        <w:t xml:space="preserve"> Office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Republic</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N. </w:t>
      </w:r>
      <w:proofErr w:type="spellStart"/>
      <w:r w:rsidRPr="004F1B04">
        <w:rPr>
          <w:rFonts w:ascii="StobiSans Regular" w:hAnsi="StobiSans Regular"/>
          <w:kern w:val="2"/>
          <w:lang w:val="mk-MK"/>
          <w14:ligatures w14:val="standardContextual"/>
        </w:rPr>
        <w:t>Macedonia</w:t>
      </w:r>
      <w:proofErr w:type="spellEnd"/>
      <w:r w:rsidRPr="004F1B04">
        <w:rPr>
          <w:rFonts w:ascii="StobiSans Regular" w:hAnsi="StobiSans Regular"/>
          <w:kern w:val="2"/>
          <w:lang w:val="mk-MK"/>
          <w14:ligatures w14:val="standardContextual"/>
        </w:rPr>
        <w:t xml:space="preserve"> - </w:t>
      </w:r>
      <w:hyperlink r:id="rId11" w:history="1">
        <w:r w:rsidRPr="004F1B04">
          <w:rPr>
            <w:rFonts w:ascii="StobiSans Regular" w:hAnsi="StobiSans Regular"/>
            <w:color w:val="0000FF"/>
            <w:kern w:val="2"/>
            <w:u w:val="single"/>
            <w:lang w:val="mk-MK"/>
            <w14:ligatures w14:val="standardContextual"/>
          </w:rPr>
          <w:t>https://makstat.stat.gov.mk/PXWeb/pxweb/mk/MakStat/MakStat__TirizamUgostitel__Turizam__TuristiNokevanja/605_Turizam_RM_MestaGod_ml.px/?rxid=46ee0f64-2992-4b45-a2d9-cb4e5f7ec5ef</w:t>
        </w:r>
      </w:hyperlink>
      <w:r w:rsidRPr="004F1B04">
        <w:rPr>
          <w:rFonts w:ascii="StobiSans Regular" w:hAnsi="StobiSans Regular"/>
          <w:kern w:val="2"/>
          <w:lang w:val="mk-MK"/>
          <w14:ligatures w14:val="standardContextual"/>
        </w:rPr>
        <w:t>.</w:t>
      </w:r>
    </w:p>
    <w:p w:rsidR="004F1B04" w:rsidRPr="004F1B04" w:rsidRDefault="004F1B04" w:rsidP="004F1B04">
      <w:pPr>
        <w:numPr>
          <w:ilvl w:val="0"/>
          <w:numId w:val="1"/>
        </w:numPr>
        <w:spacing w:after="120" w:line="240" w:lineRule="auto"/>
        <w:ind w:left="360"/>
        <w:contextualSpacing/>
        <w:jc w:val="both"/>
        <w:rPr>
          <w:rFonts w:ascii="StobiSans Regular" w:hAnsi="StobiSans Regular"/>
          <w:kern w:val="2"/>
          <w:lang w:val="mk-MK"/>
          <w14:ligatures w14:val="standardContextual"/>
        </w:rPr>
      </w:pPr>
      <w:proofErr w:type="spellStart"/>
      <w:r w:rsidRPr="004F1B04">
        <w:rPr>
          <w:rFonts w:ascii="StobiSans Regular" w:hAnsi="StobiSans Regular"/>
          <w:kern w:val="2"/>
          <w:lang w:val="mk-MK"/>
          <w14:ligatures w14:val="standardContextual"/>
        </w:rPr>
        <w:t>North</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Macedonia</w:t>
      </w:r>
      <w:proofErr w:type="spellEnd"/>
      <w:r w:rsidRPr="004F1B04">
        <w:rPr>
          <w:rFonts w:ascii="StobiSans Regular" w:hAnsi="StobiSans Regular"/>
          <w:kern w:val="2"/>
          <w:lang w:val="mk-MK"/>
          <w14:ligatures w14:val="standardContextual"/>
        </w:rPr>
        <w:t xml:space="preserve"> - 2022 </w:t>
      </w:r>
      <w:proofErr w:type="spellStart"/>
      <w:r w:rsidRPr="004F1B04">
        <w:rPr>
          <w:rFonts w:ascii="StobiSans Regular" w:hAnsi="StobiSans Regular"/>
          <w:kern w:val="2"/>
          <w:lang w:val="mk-MK"/>
          <w14:ligatures w14:val="standardContextual"/>
        </w:rPr>
        <w:t>Annual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Research</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Key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Highlihts</w:t>
      </w:r>
      <w:proofErr w:type="spellEnd"/>
      <w:r w:rsidRPr="004F1B04">
        <w:rPr>
          <w:rFonts w:ascii="StobiSans Regular" w:hAnsi="StobiSans Regular"/>
          <w:kern w:val="2"/>
          <w:lang w:val="mk-MK"/>
          <w14:ligatures w14:val="standardContextual"/>
        </w:rPr>
        <w:t xml:space="preserve"> (2023). World </w:t>
      </w:r>
      <w:proofErr w:type="spellStart"/>
      <w:r w:rsidRPr="004F1B04">
        <w:rPr>
          <w:rFonts w:ascii="StobiSans Regular" w:hAnsi="StobiSans Regular"/>
          <w:kern w:val="2"/>
          <w:lang w:val="mk-MK"/>
          <w14:ligatures w14:val="standardContextual"/>
        </w:rPr>
        <w:t>Travel</w:t>
      </w:r>
      <w:proofErr w:type="spellEnd"/>
      <w:r w:rsidRPr="004F1B04">
        <w:rPr>
          <w:rFonts w:ascii="StobiSans Regular" w:hAnsi="StobiSans Regular"/>
          <w:kern w:val="2"/>
          <w:lang w:val="mk-MK"/>
          <w14:ligatures w14:val="standardContextual"/>
        </w:rPr>
        <w:t xml:space="preserve"> &amp;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Council</w:t>
      </w:r>
      <w:proofErr w:type="spellEnd"/>
      <w:r w:rsidRPr="004F1B04">
        <w:rPr>
          <w:rFonts w:ascii="StobiSans Regular" w:hAnsi="StobiSans Regular"/>
          <w:kern w:val="2"/>
          <w:lang w:val="mk-MK"/>
          <w14:ligatures w14:val="standardContextual"/>
        </w:rPr>
        <w:t xml:space="preserve"> -</w:t>
      </w:r>
      <w:hyperlink r:id="rId12" w:history="1">
        <w:r w:rsidRPr="004F1B04">
          <w:rPr>
            <w:rFonts w:ascii="StobiSans Regular" w:hAnsi="StobiSans Regular"/>
            <w:color w:val="0000FF"/>
            <w:kern w:val="2"/>
            <w:u w:val="single"/>
            <w:lang w:val="mk-MK"/>
            <w14:ligatures w14:val="standardContextual"/>
          </w:rPr>
          <w:t>https://wttc.org/research/economic-impact</w:t>
        </w:r>
      </w:hyperlink>
      <w:r w:rsidRPr="004F1B04">
        <w:rPr>
          <w:rFonts w:ascii="StobiSans Regular" w:hAnsi="StobiSans Regular"/>
          <w:kern w:val="2"/>
          <w:lang w:val="mk-MK"/>
          <w14:ligatures w14:val="standardContextual"/>
        </w:rPr>
        <w:t xml:space="preserve">. </w:t>
      </w:r>
    </w:p>
    <w:p w:rsidR="004F1B04" w:rsidRPr="004F1B04" w:rsidRDefault="004F1B04" w:rsidP="004F1B04">
      <w:pPr>
        <w:numPr>
          <w:ilvl w:val="0"/>
          <w:numId w:val="1"/>
        </w:numPr>
        <w:spacing w:after="120" w:line="240" w:lineRule="auto"/>
        <w:ind w:left="360"/>
        <w:contextualSpacing/>
        <w:jc w:val="both"/>
        <w:rPr>
          <w:rFonts w:ascii="StobiSans Regular" w:hAnsi="StobiSans Regular"/>
          <w:kern w:val="2"/>
          <w:lang w:val="mk-MK"/>
          <w14:ligatures w14:val="standardContextual"/>
        </w:rPr>
      </w:pPr>
      <w:proofErr w:type="spellStart"/>
      <w:r w:rsidRPr="004F1B04">
        <w:rPr>
          <w:rFonts w:ascii="StobiSans Regular" w:hAnsi="StobiSans Regular"/>
          <w:kern w:val="2"/>
          <w:lang w:val="mk-MK"/>
          <w14:ligatures w14:val="standardContextual"/>
        </w:rPr>
        <w:t>North</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Macedonia</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Statistics</w:t>
      </w:r>
      <w:proofErr w:type="spellEnd"/>
      <w:r w:rsidRPr="004F1B04">
        <w:rPr>
          <w:rFonts w:ascii="StobiSans Regular" w:hAnsi="StobiSans Regular"/>
          <w:kern w:val="2"/>
          <w:lang w:val="mk-MK"/>
          <w14:ligatures w14:val="standardContextual"/>
        </w:rPr>
        <w:t xml:space="preserve"> 1996-2023 (2022). World </w:t>
      </w:r>
      <w:proofErr w:type="spellStart"/>
      <w:r w:rsidRPr="004F1B04">
        <w:rPr>
          <w:rFonts w:ascii="StobiSans Regular" w:hAnsi="StobiSans Regular"/>
          <w:kern w:val="2"/>
          <w:lang w:val="mk-MK"/>
          <w14:ligatures w14:val="standardContextual"/>
        </w:rPr>
        <w:t>Bank</w:t>
      </w:r>
      <w:proofErr w:type="spellEnd"/>
      <w:r w:rsidRPr="004F1B04">
        <w:rPr>
          <w:rFonts w:ascii="StobiSans Regular" w:hAnsi="StobiSans Regular"/>
          <w:kern w:val="2"/>
          <w:lang w:val="mk-MK"/>
          <w14:ligatures w14:val="standardContextual"/>
        </w:rPr>
        <w:t xml:space="preserve"> - </w:t>
      </w:r>
      <w:hyperlink r:id="rId13" w:history="1">
        <w:r w:rsidRPr="004F1B04">
          <w:rPr>
            <w:rFonts w:ascii="StobiSans Regular" w:hAnsi="StobiSans Regular"/>
            <w:color w:val="0000FF"/>
            <w:kern w:val="2"/>
            <w:u w:val="single"/>
            <w:lang w:val="mk-MK"/>
            <w14:ligatures w14:val="standardContextual"/>
          </w:rPr>
          <w:t>https://www.macrotrends.net/countries/MKD/north-macedonia/tourism-statistics</w:t>
        </w:r>
      </w:hyperlink>
      <w:r w:rsidRPr="004F1B04">
        <w:rPr>
          <w:rFonts w:ascii="StobiSans Regular" w:hAnsi="StobiSans Regular"/>
          <w:kern w:val="2"/>
          <w:lang w:val="mk-MK"/>
          <w14:ligatures w14:val="standardContextual"/>
        </w:rPr>
        <w:t>.</w:t>
      </w:r>
    </w:p>
    <w:p w:rsidR="004F1B04" w:rsidRPr="004F1B04" w:rsidRDefault="004F1B04" w:rsidP="004F1B04">
      <w:pPr>
        <w:numPr>
          <w:ilvl w:val="0"/>
          <w:numId w:val="1"/>
        </w:numPr>
        <w:spacing w:after="120" w:line="240" w:lineRule="auto"/>
        <w:ind w:left="360"/>
        <w:contextualSpacing/>
        <w:jc w:val="both"/>
        <w:rPr>
          <w:rFonts w:ascii="StobiSans Regular" w:hAnsi="StobiSans Regular"/>
          <w:kern w:val="2"/>
          <w:lang w:val="mk-MK"/>
          <w14:ligatures w14:val="standardContextual"/>
        </w:rPr>
      </w:pPr>
      <w:proofErr w:type="spellStart"/>
      <w:r w:rsidRPr="004F1B04">
        <w:rPr>
          <w:rFonts w:ascii="StobiSans Regular" w:hAnsi="StobiSans Regular"/>
          <w:kern w:val="2"/>
          <w:lang w:val="mk-MK"/>
          <w14:ligatures w14:val="standardContextual"/>
        </w:rPr>
        <w:t>Significant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Indicators</w:t>
      </w:r>
      <w:proofErr w:type="spellEnd"/>
      <w:r w:rsidRPr="004F1B04">
        <w:rPr>
          <w:rFonts w:ascii="StobiSans Regular" w:hAnsi="StobiSans Regular"/>
          <w:kern w:val="2"/>
          <w:lang w:val="mk-MK"/>
          <w14:ligatures w14:val="standardContextual"/>
        </w:rPr>
        <w:t xml:space="preserve"> 2014-2023, </w:t>
      </w:r>
      <w:r w:rsidRPr="004F1B04">
        <w:rPr>
          <w:rFonts w:ascii="StobiSans Regular" w:hAnsi="StobiSans Regular"/>
          <w:i/>
          <w:kern w:val="2"/>
          <w:lang w:val="mk-MK"/>
          <w14:ligatures w14:val="standardContextual"/>
        </w:rPr>
        <w:t xml:space="preserve">MakStat </w:t>
      </w:r>
      <w:proofErr w:type="spellStart"/>
      <w:r w:rsidRPr="004F1B04">
        <w:rPr>
          <w:rFonts w:ascii="StobiSans Regular" w:hAnsi="StobiSans Regular"/>
          <w:i/>
          <w:kern w:val="2"/>
          <w:lang w:val="mk-MK"/>
          <w14:ligatures w14:val="standardContextual"/>
        </w:rPr>
        <w:t>Database</w:t>
      </w:r>
      <w:proofErr w:type="spellEnd"/>
      <w:r w:rsidRPr="004F1B04">
        <w:rPr>
          <w:rFonts w:ascii="StobiSans Regular" w:hAnsi="StobiSans Regular"/>
          <w:i/>
          <w:kern w:val="2"/>
          <w:lang w:val="mk-MK"/>
          <w14:ligatures w14:val="standardContextual"/>
        </w:rPr>
        <w:t xml:space="preserve"> </w:t>
      </w:r>
      <w:r w:rsidRPr="004F1B04">
        <w:rPr>
          <w:rFonts w:ascii="StobiSans Regular" w:hAnsi="StobiSans Regular"/>
          <w:kern w:val="2"/>
          <w:lang w:val="mk-MK"/>
          <w14:ligatures w14:val="standardContextual"/>
        </w:rPr>
        <w:t>(2023)</w:t>
      </w:r>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kern w:val="2"/>
          <w:lang w:val="mk-MK"/>
          <w14:ligatures w14:val="standardContextual"/>
        </w:rPr>
        <w:t>State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Statistical</w:t>
      </w:r>
      <w:proofErr w:type="spellEnd"/>
      <w:r w:rsidRPr="004F1B04">
        <w:rPr>
          <w:rFonts w:ascii="StobiSans Regular" w:hAnsi="StobiSans Regular"/>
          <w:kern w:val="2"/>
          <w:lang w:val="mk-MK"/>
          <w14:ligatures w14:val="standardContextual"/>
        </w:rPr>
        <w:t xml:space="preserve"> Office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Republic</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N. </w:t>
      </w:r>
      <w:proofErr w:type="spellStart"/>
      <w:r w:rsidRPr="004F1B04">
        <w:rPr>
          <w:rFonts w:ascii="StobiSans Regular" w:hAnsi="StobiSans Regular"/>
          <w:kern w:val="2"/>
          <w:lang w:val="mk-MK"/>
          <w14:ligatures w14:val="standardContextual"/>
        </w:rPr>
        <w:t>Macedonia</w:t>
      </w:r>
      <w:proofErr w:type="spellEnd"/>
      <w:r w:rsidRPr="004F1B04">
        <w:rPr>
          <w:rFonts w:ascii="StobiSans Regular" w:hAnsi="StobiSans Regular"/>
          <w:kern w:val="2"/>
          <w:lang w:val="mk-MK"/>
          <w14:ligatures w14:val="standardContextual"/>
        </w:rPr>
        <w:t xml:space="preserve"> – </w:t>
      </w:r>
      <w:hyperlink r:id="rId14" w:history="1">
        <w:r w:rsidRPr="004F1B04">
          <w:rPr>
            <w:rFonts w:ascii="StobiSans Regular" w:hAnsi="StobiSans Regular"/>
            <w:color w:val="0000FF"/>
            <w:kern w:val="2"/>
            <w:u w:val="single"/>
            <w:lang w:val="mk-MK"/>
            <w14:ligatures w14:val="standardContextual"/>
          </w:rPr>
          <w:t>http://makstat.stat.gov.mk/PXWeb/pxweb/mk/MakStat/MakStat__TirizamUgostitel__Turizam__TuristiNokevanja/620_Turizam_RM_IndikatoriGod_ml.px/?rxid=46ee0f64-2992-4b45-a2d9-cb4e5f7ec5ef</w:t>
        </w:r>
      </w:hyperlink>
      <w:r w:rsidRPr="004F1B04">
        <w:rPr>
          <w:rFonts w:ascii="StobiSans Regular" w:hAnsi="StobiSans Regular"/>
          <w:kern w:val="2"/>
          <w:lang w:val="mk-MK"/>
          <w14:ligatures w14:val="standardContextual"/>
        </w:rPr>
        <w:t>.</w:t>
      </w:r>
    </w:p>
    <w:p w:rsidR="004F1B04" w:rsidRPr="004F1B04" w:rsidRDefault="004F1B04" w:rsidP="004F1B04">
      <w:pPr>
        <w:numPr>
          <w:ilvl w:val="0"/>
          <w:numId w:val="1"/>
        </w:numPr>
        <w:spacing w:after="120" w:line="240" w:lineRule="auto"/>
        <w:ind w:left="360"/>
        <w:contextualSpacing/>
        <w:jc w:val="both"/>
        <w:rPr>
          <w:rFonts w:ascii="StobiSans Regular" w:hAnsi="StobiSans Regular"/>
          <w:i/>
          <w:kern w:val="2"/>
          <w:lang w:val="mk-MK"/>
          <w14:ligatures w14:val="standardContextual"/>
        </w:rPr>
      </w:pPr>
      <w:proofErr w:type="spellStart"/>
      <w:r w:rsidRPr="004F1B04">
        <w:rPr>
          <w:rFonts w:ascii="StobiSans Regular" w:hAnsi="StobiSans Regular"/>
          <w:kern w:val="2"/>
          <w:lang w:val="mk-MK"/>
          <w14:ligatures w14:val="standardContextual"/>
        </w:rPr>
        <w:t>State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Statistical</w:t>
      </w:r>
      <w:proofErr w:type="spellEnd"/>
      <w:r w:rsidRPr="004F1B04">
        <w:rPr>
          <w:rFonts w:ascii="StobiSans Regular" w:hAnsi="StobiSans Regular"/>
          <w:kern w:val="2"/>
          <w:lang w:val="mk-MK"/>
          <w14:ligatures w14:val="standardContextual"/>
        </w:rPr>
        <w:t xml:space="preserve"> Office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Republic</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N. </w:t>
      </w:r>
      <w:proofErr w:type="spellStart"/>
      <w:r w:rsidRPr="004F1B04">
        <w:rPr>
          <w:rFonts w:ascii="StobiSans Regular" w:hAnsi="StobiSans Regular"/>
          <w:kern w:val="2"/>
          <w:lang w:val="mk-MK"/>
          <w14:ligatures w14:val="standardContextual"/>
        </w:rPr>
        <w:t>Macedonia</w:t>
      </w:r>
      <w:proofErr w:type="spellEnd"/>
      <w:r w:rsidRPr="004F1B04">
        <w:rPr>
          <w:rFonts w:ascii="StobiSans Regular" w:hAnsi="StobiSans Regular"/>
          <w:kern w:val="2"/>
          <w:lang w:val="mk-MK"/>
          <w14:ligatures w14:val="standardContextual"/>
        </w:rPr>
        <w:t xml:space="preserve"> – MakStat </w:t>
      </w:r>
      <w:proofErr w:type="spellStart"/>
      <w:r w:rsidRPr="004F1B04">
        <w:rPr>
          <w:rFonts w:ascii="StobiSans Regular" w:hAnsi="StobiSans Regular"/>
          <w:kern w:val="2"/>
          <w:lang w:val="mk-MK"/>
          <w14:ligatures w14:val="standardContextual"/>
        </w:rPr>
        <w:t>Database</w:t>
      </w:r>
      <w:proofErr w:type="spellEnd"/>
      <w:r w:rsidRPr="004F1B04">
        <w:rPr>
          <w:rFonts w:ascii="StobiSans Regular" w:hAnsi="StobiSans Regular"/>
          <w:kern w:val="2"/>
          <w:lang w:val="mk-MK"/>
          <w14:ligatures w14:val="standardContextual"/>
        </w:rPr>
        <w:t xml:space="preserve"> (2022). </w:t>
      </w:r>
      <w:proofErr w:type="spellStart"/>
      <w:r w:rsidRPr="004F1B04">
        <w:rPr>
          <w:rFonts w:ascii="StobiSans Regular" w:hAnsi="StobiSans Regular"/>
          <w:i/>
          <w:kern w:val="2"/>
          <w:lang w:val="mk-MK"/>
          <w14:ligatures w14:val="standardContextual"/>
        </w:rPr>
        <w:t>Gross</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Domestic</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Product</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and</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Investments</w:t>
      </w:r>
      <w:proofErr w:type="spellEnd"/>
      <w:r w:rsidRPr="004F1B04">
        <w:rPr>
          <w:rFonts w:ascii="StobiSans Regular" w:hAnsi="StobiSans Regular"/>
          <w:i/>
          <w:kern w:val="2"/>
          <w:lang w:val="mk-MK"/>
          <w14:ligatures w14:val="standardContextual"/>
        </w:rPr>
        <w:t xml:space="preserve"> - </w:t>
      </w:r>
      <w:proofErr w:type="spellStart"/>
      <w:r w:rsidRPr="004F1B04">
        <w:rPr>
          <w:rFonts w:ascii="StobiSans Regular" w:hAnsi="StobiSans Regular"/>
          <w:i/>
          <w:kern w:val="2"/>
          <w:lang w:val="mk-MK"/>
          <w14:ligatures w14:val="standardContextual"/>
        </w:rPr>
        <w:t>Annual</w:t>
      </w:r>
      <w:proofErr w:type="spellEnd"/>
      <w:r w:rsidRPr="004F1B04">
        <w:rPr>
          <w:rFonts w:ascii="StobiSans Regular" w:hAnsi="StobiSans Regular"/>
          <w:i/>
          <w:kern w:val="2"/>
          <w:lang w:val="mk-MK"/>
          <w14:ligatures w14:val="standardContextual"/>
        </w:rPr>
        <w:t xml:space="preserve"> </w:t>
      </w:r>
      <w:proofErr w:type="spellStart"/>
      <w:r w:rsidRPr="004F1B04">
        <w:rPr>
          <w:rFonts w:ascii="StobiSans Regular" w:hAnsi="StobiSans Regular"/>
          <w:i/>
          <w:kern w:val="2"/>
          <w:lang w:val="mk-MK"/>
          <w14:ligatures w14:val="standardContextual"/>
        </w:rPr>
        <w:t>Data</w:t>
      </w:r>
      <w:proofErr w:type="spellEnd"/>
      <w:r w:rsidRPr="004F1B04">
        <w:rPr>
          <w:rFonts w:ascii="StobiSans Regular" w:hAnsi="StobiSans Regular"/>
          <w:i/>
          <w:kern w:val="2"/>
          <w:lang w:val="mk-MK"/>
          <w14:ligatures w14:val="standardContextual"/>
        </w:rPr>
        <w:t xml:space="preserve">. </w:t>
      </w:r>
    </w:p>
    <w:p w:rsidR="004F1B04" w:rsidRPr="004F1B04" w:rsidRDefault="004F1B04" w:rsidP="004F1B04">
      <w:pPr>
        <w:numPr>
          <w:ilvl w:val="0"/>
          <w:numId w:val="1"/>
        </w:numPr>
        <w:spacing w:after="120" w:line="240" w:lineRule="auto"/>
        <w:ind w:left="360"/>
        <w:contextualSpacing/>
        <w:jc w:val="both"/>
        <w:rPr>
          <w:rFonts w:ascii="StobiSans Regular" w:hAnsi="StobiSans Regular"/>
          <w:kern w:val="2"/>
          <w:lang w:val="mk-MK"/>
          <w14:ligatures w14:val="standardContextual"/>
        </w:rPr>
      </w:pPr>
      <w:proofErr w:type="spellStart"/>
      <w:r w:rsidRPr="004F1B04">
        <w:rPr>
          <w:rFonts w:ascii="StobiSans Regular" w:hAnsi="StobiSans Regular"/>
          <w:kern w:val="2"/>
          <w:lang w:val="mk-MK"/>
          <w14:ligatures w14:val="standardContextual"/>
        </w:rPr>
        <w:t>Structural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business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statistics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announcements</w:t>
      </w:r>
      <w:proofErr w:type="spellEnd"/>
      <w:r w:rsidRPr="004F1B04">
        <w:rPr>
          <w:rFonts w:ascii="StobiSans Regular" w:hAnsi="StobiSans Regular"/>
          <w:kern w:val="2"/>
          <w:lang w:val="mk-MK"/>
          <w14:ligatures w14:val="standardContextual"/>
        </w:rPr>
        <w:t xml:space="preserve"> - </w:t>
      </w:r>
      <w:proofErr w:type="spellStart"/>
      <w:r w:rsidRPr="004F1B04">
        <w:rPr>
          <w:rFonts w:ascii="StobiSans Regular" w:hAnsi="StobiSans Regular"/>
          <w:kern w:val="2"/>
          <w:lang w:val="mk-MK"/>
          <w14:ligatures w14:val="standardContextual"/>
        </w:rPr>
        <w:t>Terms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explanations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Periodical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News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Releases</w:t>
      </w:r>
      <w:proofErr w:type="spellEnd"/>
      <w:r w:rsidRPr="004F1B04">
        <w:rPr>
          <w:rFonts w:ascii="StobiSans Regular" w:hAnsi="StobiSans Regular"/>
          <w:kern w:val="2"/>
          <w:lang w:val="mk-MK"/>
          <w14:ligatures w14:val="standardContextual"/>
        </w:rPr>
        <w:t xml:space="preserve">] (2022). </w:t>
      </w:r>
      <w:proofErr w:type="spellStart"/>
      <w:r w:rsidRPr="004F1B04">
        <w:rPr>
          <w:rFonts w:ascii="StobiSans Regular" w:hAnsi="StobiSans Regular"/>
          <w:kern w:val="2"/>
          <w:lang w:val="mk-MK"/>
          <w14:ligatures w14:val="standardContextual"/>
        </w:rPr>
        <w:t>State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Statistical</w:t>
      </w:r>
      <w:proofErr w:type="spellEnd"/>
      <w:r w:rsidRPr="004F1B04">
        <w:rPr>
          <w:rFonts w:ascii="StobiSans Regular" w:hAnsi="StobiSans Regular"/>
          <w:kern w:val="2"/>
          <w:lang w:val="mk-MK"/>
          <w14:ligatures w14:val="standardContextual"/>
        </w:rPr>
        <w:t xml:space="preserve"> Office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Republic</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N. </w:t>
      </w:r>
      <w:proofErr w:type="spellStart"/>
      <w:r w:rsidRPr="004F1B04">
        <w:rPr>
          <w:rFonts w:ascii="StobiSans Regular" w:hAnsi="StobiSans Regular"/>
          <w:kern w:val="2"/>
          <w:lang w:val="mk-MK"/>
          <w14:ligatures w14:val="standardContextual"/>
        </w:rPr>
        <w:t>Macedonia</w:t>
      </w:r>
      <w:proofErr w:type="spellEnd"/>
      <w:r w:rsidRPr="004F1B04">
        <w:rPr>
          <w:rFonts w:ascii="StobiSans Regular" w:hAnsi="StobiSans Regular"/>
          <w:kern w:val="2"/>
          <w:lang w:val="mk-MK"/>
          <w14:ligatures w14:val="standardContextual"/>
        </w:rPr>
        <w:t xml:space="preserve"> </w:t>
      </w:r>
      <w:hyperlink r:id="rId15" w:history="1">
        <w:r w:rsidRPr="004F1B04">
          <w:rPr>
            <w:rFonts w:ascii="StobiSans Regular" w:hAnsi="StobiSans Regular"/>
            <w:color w:val="0000FF"/>
            <w:kern w:val="2"/>
            <w:u w:val="single"/>
            <w:lang w:val="mk-MK"/>
            <w14:ligatures w14:val="standardContextual"/>
          </w:rPr>
          <w:t>https://www.stat.gov.mk/OblastOpsto_en.aspx?id=39</w:t>
        </w:r>
      </w:hyperlink>
      <w:r w:rsidRPr="004F1B04">
        <w:rPr>
          <w:rFonts w:ascii="StobiSans Regular" w:hAnsi="StobiSans Regular"/>
          <w:kern w:val="2"/>
          <w:lang w:val="mk-MK"/>
          <w14:ligatures w14:val="standardContextual"/>
        </w:rPr>
        <w:t xml:space="preserve">. </w:t>
      </w:r>
    </w:p>
    <w:p w:rsidR="004F1B04" w:rsidRPr="004F1B04" w:rsidRDefault="004F1B04" w:rsidP="004F1B04">
      <w:pPr>
        <w:numPr>
          <w:ilvl w:val="0"/>
          <w:numId w:val="1"/>
        </w:numPr>
        <w:spacing w:after="120" w:line="240" w:lineRule="auto"/>
        <w:ind w:left="360"/>
        <w:contextualSpacing/>
        <w:jc w:val="both"/>
        <w:rPr>
          <w:rFonts w:ascii="StobiSans Regular" w:hAnsi="StobiSans Regular"/>
          <w:kern w:val="2"/>
          <w:lang w:val="mk-MK"/>
          <w14:ligatures w14:val="standardContextual"/>
        </w:rPr>
      </w:pP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Travel</w:t>
      </w:r>
      <w:proofErr w:type="spellEnd"/>
      <w:r w:rsidRPr="004F1B04">
        <w:rPr>
          <w:rFonts w:ascii="StobiSans Regular" w:hAnsi="StobiSans Regular"/>
          <w:kern w:val="2"/>
          <w:lang w:val="mk-MK"/>
          <w14:ligatures w14:val="standardContextual"/>
        </w:rPr>
        <w:t xml:space="preserve"> &amp;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Competitiveness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Report</w:t>
      </w:r>
      <w:proofErr w:type="spellEnd"/>
      <w:r w:rsidRPr="004F1B04">
        <w:rPr>
          <w:rFonts w:ascii="StobiSans Regular" w:hAnsi="StobiSans Regular"/>
          <w:kern w:val="2"/>
          <w:lang w:val="mk-MK"/>
          <w14:ligatures w14:val="standardContextual"/>
        </w:rPr>
        <w:t xml:space="preserve"> (chrome-extension://efaidnbmnnnibpcajpcglclefindmkaj/https://www3.weforum.org/docs/WEF_Travel_Tourism_Development_2021.pdf.</w:t>
      </w:r>
    </w:p>
    <w:p w:rsidR="004F1B04" w:rsidRPr="004F1B04" w:rsidRDefault="004F1B04" w:rsidP="004F1B04">
      <w:pPr>
        <w:numPr>
          <w:ilvl w:val="0"/>
          <w:numId w:val="1"/>
        </w:numPr>
        <w:spacing w:after="120" w:line="240" w:lineRule="auto"/>
        <w:ind w:left="360"/>
        <w:contextualSpacing/>
        <w:jc w:val="both"/>
        <w:rPr>
          <w:rFonts w:ascii="StobiSans Regular" w:hAnsi="StobiSans Regular"/>
          <w:kern w:val="2"/>
          <w:lang w:val="mk-MK"/>
          <w14:ligatures w14:val="standardContextual"/>
        </w:rPr>
      </w:pP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North</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Macedonia</w:t>
      </w:r>
      <w:proofErr w:type="spellEnd"/>
      <w:r w:rsidRPr="004F1B04">
        <w:rPr>
          <w:rFonts w:ascii="StobiSans Regular" w:hAnsi="StobiSans Regular"/>
          <w:kern w:val="2"/>
          <w:lang w:val="mk-MK"/>
          <w14:ligatures w14:val="standardContextual"/>
        </w:rPr>
        <w:t xml:space="preserve"> (2022). World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Organization</w:t>
      </w:r>
      <w:proofErr w:type="spellEnd"/>
      <w:r w:rsidRPr="004F1B04">
        <w:rPr>
          <w:rFonts w:ascii="StobiSans Regular" w:hAnsi="StobiSans Regular"/>
          <w:kern w:val="2"/>
          <w:lang w:val="mk-MK"/>
          <w14:ligatures w14:val="standardContextual"/>
        </w:rPr>
        <w:t xml:space="preserve"> - </w:t>
      </w:r>
      <w:hyperlink r:id="rId16" w:anchor=":~:text=In%20Southern%20Europe%2C%20it%20ranked,tourism%20receipts%20in%20Southern%20Europe" w:history="1">
        <w:r w:rsidRPr="004F1B04">
          <w:rPr>
            <w:rFonts w:ascii="StobiSans Regular" w:hAnsi="StobiSans Regular"/>
            <w:color w:val="0000FF"/>
            <w:kern w:val="2"/>
            <w:u w:val="single"/>
            <w:lang w:val="mk-MK"/>
            <w14:ligatures w14:val="standardContextual"/>
          </w:rPr>
          <w:t>https://www.worlddata.info/europe/northmacedonia/tourism.php#:~:text=In%20Southern%20Europe%2C%20it%20ranked,tourism%20receipts%20in%20Southern%20Europe</w:t>
        </w:r>
      </w:hyperlink>
      <w:r w:rsidRPr="004F1B04">
        <w:rPr>
          <w:rFonts w:ascii="StobiSans Regular" w:hAnsi="StobiSans Regular"/>
          <w:kern w:val="2"/>
          <w:lang w:val="mk-MK"/>
          <w14:ligatures w14:val="standardContextual"/>
        </w:rPr>
        <w:t>.</w:t>
      </w:r>
    </w:p>
    <w:p w:rsidR="004F1B04" w:rsidRPr="004F1B04" w:rsidRDefault="004F1B04" w:rsidP="004F1B04">
      <w:pPr>
        <w:numPr>
          <w:ilvl w:val="0"/>
          <w:numId w:val="1"/>
        </w:numPr>
        <w:spacing w:after="120" w:line="240" w:lineRule="auto"/>
        <w:ind w:left="360"/>
        <w:contextualSpacing/>
        <w:jc w:val="both"/>
        <w:rPr>
          <w:rFonts w:ascii="StobiSans Regular" w:hAnsi="StobiSans Regular"/>
          <w:kern w:val="2"/>
          <w:lang w:val="mk-MK"/>
          <w14:ligatures w14:val="standardContextual"/>
        </w:rPr>
      </w:pP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Satellite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Account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Republic</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North</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Macedonia</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News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Release</w:t>
      </w:r>
      <w:proofErr w:type="spellEnd"/>
      <w:r w:rsidRPr="004F1B04">
        <w:rPr>
          <w:rFonts w:ascii="StobiSans Regular" w:hAnsi="StobiSans Regular"/>
          <w:kern w:val="2"/>
          <w:lang w:val="mk-MK"/>
          <w14:ligatures w14:val="standardContextual"/>
        </w:rPr>
        <w:t xml:space="preserve">] (2019). </w:t>
      </w:r>
      <w:proofErr w:type="spellStart"/>
      <w:r w:rsidRPr="004F1B04">
        <w:rPr>
          <w:rFonts w:ascii="StobiSans Regular" w:hAnsi="StobiSans Regular"/>
          <w:kern w:val="2"/>
          <w:lang w:val="mk-MK"/>
          <w14:ligatures w14:val="standardContextual"/>
        </w:rPr>
        <w:t>State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Statistical</w:t>
      </w:r>
      <w:proofErr w:type="spellEnd"/>
      <w:r w:rsidRPr="004F1B04">
        <w:rPr>
          <w:rFonts w:ascii="StobiSans Regular" w:hAnsi="StobiSans Regular"/>
          <w:kern w:val="2"/>
          <w:lang w:val="mk-MK"/>
          <w14:ligatures w14:val="standardContextual"/>
        </w:rPr>
        <w:t xml:space="preserve"> Office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Republic</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N. </w:t>
      </w:r>
      <w:proofErr w:type="spellStart"/>
      <w:r w:rsidRPr="004F1B04">
        <w:rPr>
          <w:rFonts w:ascii="StobiSans Regular" w:hAnsi="StobiSans Regular"/>
          <w:kern w:val="2"/>
          <w:lang w:val="mk-MK"/>
          <w14:ligatures w14:val="standardContextual"/>
        </w:rPr>
        <w:t>Macedonia</w:t>
      </w:r>
      <w:proofErr w:type="spellEnd"/>
      <w:r w:rsidRPr="004F1B04">
        <w:rPr>
          <w:rFonts w:ascii="StobiSans Regular" w:hAnsi="StobiSans Regular"/>
          <w:kern w:val="2"/>
          <w:lang w:val="mk-MK"/>
          <w14:ligatures w14:val="standardContextual"/>
        </w:rPr>
        <w:t xml:space="preserve"> </w:t>
      </w:r>
      <w:hyperlink r:id="rId17" w:history="1">
        <w:r w:rsidRPr="004F1B04">
          <w:rPr>
            <w:rFonts w:ascii="StobiSans Regular" w:hAnsi="StobiSans Regular"/>
            <w:color w:val="0000FF"/>
            <w:kern w:val="2"/>
            <w:u w:val="single"/>
            <w:lang w:val="mk-MK"/>
            <w14:ligatures w14:val="standardContextual"/>
          </w:rPr>
          <w:t>https://www.stat.gov.mk/PrikaziSoopstenie_en.aspx?rbrtxt=148</w:t>
        </w:r>
      </w:hyperlink>
      <w:r w:rsidRPr="004F1B04">
        <w:rPr>
          <w:rFonts w:ascii="StobiSans Regular" w:hAnsi="StobiSans Regular"/>
          <w:kern w:val="2"/>
          <w:lang w:val="mk-MK"/>
          <w14:ligatures w14:val="standardContextual"/>
        </w:rPr>
        <w:t xml:space="preserve">. </w:t>
      </w:r>
    </w:p>
    <w:p w:rsidR="004F1B04" w:rsidRPr="004F1B04" w:rsidRDefault="004F1B04" w:rsidP="004F1B04">
      <w:pPr>
        <w:numPr>
          <w:ilvl w:val="0"/>
          <w:numId w:val="1"/>
        </w:numPr>
        <w:spacing w:after="120" w:line="240" w:lineRule="auto"/>
        <w:ind w:left="360"/>
        <w:contextualSpacing/>
        <w:jc w:val="both"/>
        <w:rPr>
          <w:rFonts w:ascii="StobiSans Regular" w:hAnsi="StobiSans Regular"/>
          <w:kern w:val="2"/>
          <w:lang w:val="mk-MK"/>
          <w14:ligatures w14:val="standardContextual"/>
        </w:rPr>
      </w:pP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Satellite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Account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Recommended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Methodological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Framework</w:t>
      </w:r>
      <w:proofErr w:type="spellEnd"/>
      <w:r w:rsidRPr="004F1B04">
        <w:rPr>
          <w:rFonts w:ascii="StobiSans Regular" w:hAnsi="StobiSans Regular"/>
          <w:kern w:val="2"/>
          <w:lang w:val="mk-MK"/>
          <w14:ligatures w14:val="standardContextual"/>
        </w:rPr>
        <w:t xml:space="preserve"> 2008 – </w:t>
      </w:r>
      <w:proofErr w:type="spellStart"/>
      <w:r w:rsidRPr="004F1B04">
        <w:rPr>
          <w:rFonts w:ascii="StobiSans Regular" w:hAnsi="StobiSans Regular"/>
          <w:kern w:val="2"/>
          <w:lang w:val="mk-MK"/>
          <w14:ligatures w14:val="standardContextual"/>
        </w:rPr>
        <w:t>United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Nations</w:t>
      </w:r>
      <w:proofErr w:type="spellEnd"/>
      <w:r w:rsidRPr="004F1B04">
        <w:rPr>
          <w:rFonts w:ascii="StobiSans Regular" w:hAnsi="StobiSans Regular"/>
          <w:kern w:val="2"/>
          <w:lang w:val="mk-MK"/>
          <w14:ligatures w14:val="standardContextual"/>
        </w:rPr>
        <w:t xml:space="preserve"> - </w:t>
      </w:r>
      <w:hyperlink r:id="rId18" w:history="1">
        <w:r w:rsidRPr="004F1B04">
          <w:rPr>
            <w:rFonts w:ascii="StobiSans Regular" w:hAnsi="StobiSans Regular"/>
            <w:color w:val="0000FF"/>
            <w:kern w:val="2"/>
            <w:u w:val="single"/>
            <w:lang w:val="mk-MK"/>
            <w14:ligatures w14:val="standardContextual"/>
          </w:rPr>
          <w:t>https://www.oecd.org/cfe/tourism/TSA_EN.pdf</w:t>
        </w:r>
      </w:hyperlink>
      <w:r w:rsidRPr="004F1B04">
        <w:rPr>
          <w:rFonts w:ascii="StobiSans Regular" w:hAnsi="StobiSans Regular"/>
          <w:kern w:val="2"/>
          <w:lang w:val="mk-MK"/>
          <w14:ligatures w14:val="standardContextual"/>
        </w:rPr>
        <w:t>.</w:t>
      </w:r>
    </w:p>
    <w:p w:rsidR="004F1B04" w:rsidRPr="004F1B04" w:rsidRDefault="004F1B04" w:rsidP="004F1B04">
      <w:pPr>
        <w:numPr>
          <w:ilvl w:val="0"/>
          <w:numId w:val="1"/>
        </w:numPr>
        <w:spacing w:after="120" w:line="240" w:lineRule="auto"/>
        <w:ind w:left="360"/>
        <w:contextualSpacing/>
        <w:jc w:val="both"/>
        <w:rPr>
          <w:rFonts w:ascii="StobiSans Regular" w:hAnsi="StobiSans Regular"/>
          <w:i/>
          <w:kern w:val="2"/>
          <w:lang w:val="mk-MK"/>
          <w14:ligatures w14:val="standardContextual"/>
        </w:rPr>
      </w:pPr>
      <w:proofErr w:type="spellStart"/>
      <w:r w:rsidRPr="004F1B04">
        <w:rPr>
          <w:rFonts w:ascii="StobiSans Regular" w:hAnsi="StobiSans Regular"/>
          <w:kern w:val="2"/>
          <w:lang w:val="mk-MK"/>
          <w14:ligatures w14:val="standardContextual"/>
        </w:rPr>
        <w:t>Tourist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Arrivals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and</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Overnights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per</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Country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Origin</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Monthly</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Data</w:t>
      </w:r>
      <w:proofErr w:type="spellEnd"/>
      <w:r w:rsidRPr="004F1B04">
        <w:rPr>
          <w:rFonts w:ascii="StobiSans Regular" w:hAnsi="StobiSans Regular"/>
          <w:i/>
          <w:kern w:val="2"/>
          <w:lang w:val="mk-MK"/>
          <w14:ligatures w14:val="standardContextual"/>
        </w:rPr>
        <w:t xml:space="preserve">, MakStat </w:t>
      </w:r>
      <w:proofErr w:type="spellStart"/>
      <w:r w:rsidRPr="004F1B04">
        <w:rPr>
          <w:rFonts w:ascii="StobiSans Regular" w:hAnsi="StobiSans Regular"/>
          <w:i/>
          <w:kern w:val="2"/>
          <w:lang w:val="mk-MK"/>
          <w14:ligatures w14:val="standardContextual"/>
        </w:rPr>
        <w:t>Database</w:t>
      </w:r>
      <w:proofErr w:type="spellEnd"/>
      <w:r w:rsidRPr="004F1B04">
        <w:rPr>
          <w:rFonts w:ascii="StobiSans Regular" w:hAnsi="StobiSans Regular"/>
          <w:kern w:val="2"/>
          <w:lang w:val="mk-MK"/>
          <w14:ligatures w14:val="standardContextual"/>
        </w:rPr>
        <w:t xml:space="preserve"> (2023). </w:t>
      </w:r>
      <w:proofErr w:type="spellStart"/>
      <w:r w:rsidRPr="004F1B04">
        <w:rPr>
          <w:rFonts w:ascii="StobiSans Regular" w:hAnsi="StobiSans Regular"/>
          <w:kern w:val="2"/>
          <w:lang w:val="mk-MK"/>
          <w14:ligatures w14:val="standardContextual"/>
        </w:rPr>
        <w:t>State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Statistical</w:t>
      </w:r>
      <w:proofErr w:type="spellEnd"/>
      <w:r w:rsidRPr="004F1B04">
        <w:rPr>
          <w:rFonts w:ascii="StobiSans Regular" w:hAnsi="StobiSans Regular"/>
          <w:kern w:val="2"/>
          <w:lang w:val="mk-MK"/>
          <w14:ligatures w14:val="standardContextual"/>
        </w:rPr>
        <w:t xml:space="preserve"> Office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Republic</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N. </w:t>
      </w:r>
      <w:proofErr w:type="spellStart"/>
      <w:r w:rsidRPr="004F1B04">
        <w:rPr>
          <w:rFonts w:ascii="StobiSans Regular" w:hAnsi="StobiSans Regular"/>
          <w:kern w:val="2"/>
          <w:lang w:val="mk-MK"/>
          <w14:ligatures w14:val="standardContextual"/>
        </w:rPr>
        <w:t>Macedonia</w:t>
      </w:r>
      <w:proofErr w:type="spellEnd"/>
      <w:r w:rsidRPr="004F1B04">
        <w:rPr>
          <w:rFonts w:ascii="StobiSans Regular" w:hAnsi="StobiSans Regular"/>
          <w:kern w:val="2"/>
          <w:lang w:val="mk-MK"/>
          <w14:ligatures w14:val="standardContextual"/>
        </w:rPr>
        <w:t xml:space="preserve"> –</w:t>
      </w:r>
      <w:hyperlink r:id="rId19" w:history="1">
        <w:r w:rsidRPr="004F1B04">
          <w:rPr>
            <w:rFonts w:ascii="StobiSans Regular" w:hAnsi="StobiSans Regular"/>
            <w:color w:val="0000FF"/>
            <w:kern w:val="2"/>
            <w:u w:val="single"/>
            <w:lang w:val="mk-MK"/>
            <w14:ligatures w14:val="standardContextual"/>
          </w:rPr>
          <w:t>http://makstat.stat.gov.mk/PXWeb/pxweb/mk/MakStat/MakStat__TirizamUgostitel__Turizam__TuristiNokevanja/250_Turizam_RM_ZemjiMes_ml.px/?rxid=46ee0f64-2992-4b45-a2d9-cb4e5f7ec5ef</w:t>
        </w:r>
      </w:hyperlink>
      <w:hyperlink r:id="rId20" w:history="1">
        <w:r w:rsidRPr="004F1B04">
          <w:rPr>
            <w:rFonts w:ascii="StobiSans Regular" w:hAnsi="StobiSans Regular"/>
            <w:color w:val="0000FF"/>
            <w:kern w:val="2"/>
            <w:u w:val="single"/>
            <w:lang w:val="mk-MK"/>
            <w14:ligatures w14:val="standardContextual"/>
          </w:rPr>
          <w:t>http://makstat.stat.gov.mk/PXWeb/pxweb/mk/MakStat/?rxid=46ee0f64-2992-4b45-a2d9-cb4e5f7ec5ef</w:t>
        </w:r>
      </w:hyperlink>
      <w:r w:rsidRPr="004F1B04">
        <w:rPr>
          <w:rFonts w:ascii="StobiSans Regular" w:hAnsi="StobiSans Regular"/>
          <w:kern w:val="2"/>
          <w:lang w:val="mk-MK"/>
          <w14:ligatures w14:val="standardContextual"/>
        </w:rPr>
        <w:t>.</w:t>
      </w:r>
    </w:p>
    <w:p w:rsidR="004F1B04" w:rsidRPr="004F1B04" w:rsidRDefault="004F1B04" w:rsidP="004F1B04">
      <w:pPr>
        <w:numPr>
          <w:ilvl w:val="0"/>
          <w:numId w:val="1"/>
        </w:numPr>
        <w:spacing w:after="120" w:line="240" w:lineRule="auto"/>
        <w:ind w:left="36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 xml:space="preserve">UNWTO World </w:t>
      </w:r>
      <w:proofErr w:type="spellStart"/>
      <w:r w:rsidRPr="004F1B04">
        <w:rPr>
          <w:rFonts w:ascii="StobiSans Regular" w:hAnsi="StobiSans Regular"/>
          <w:kern w:val="2"/>
          <w:lang w:val="mk-MK"/>
          <w14:ligatures w14:val="standardContextual"/>
        </w:rPr>
        <w:t>Tourism</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Barometer</w:t>
      </w:r>
      <w:proofErr w:type="spellEnd"/>
      <w:r w:rsidRPr="004F1B04">
        <w:rPr>
          <w:rFonts w:ascii="StobiSans Regular" w:hAnsi="StobiSans Regular"/>
          <w:kern w:val="2"/>
          <w:lang w:val="mk-MK"/>
          <w14:ligatures w14:val="standardContextual"/>
        </w:rPr>
        <w:t xml:space="preserve"> (</w:t>
      </w:r>
      <w:hyperlink r:id="rId21" w:history="1">
        <w:r w:rsidRPr="004F1B04">
          <w:rPr>
            <w:rFonts w:ascii="StobiSans Regular" w:hAnsi="StobiSans Regular"/>
            <w:color w:val="0000FF"/>
            <w:kern w:val="2"/>
            <w:u w:val="single"/>
            <w:lang w:val="mk-MK"/>
            <w14:ligatures w14:val="standardContextual"/>
          </w:rPr>
          <w:t>https://www.e-unwto.org/loi/wtobarometereng</w:t>
        </w:r>
      </w:hyperlink>
      <w:r w:rsidRPr="004F1B04">
        <w:rPr>
          <w:rFonts w:ascii="StobiSans Regular" w:hAnsi="StobiSans Regular"/>
          <w:kern w:val="2"/>
          <w:lang w:val="mk-MK"/>
          <w14:ligatures w14:val="standardContextual"/>
        </w:rPr>
        <w:t>)</w:t>
      </w:r>
    </w:p>
    <w:p w:rsidR="004F1B04" w:rsidRPr="004F1B04" w:rsidRDefault="004F1B04" w:rsidP="004F1B04">
      <w:pPr>
        <w:numPr>
          <w:ilvl w:val="0"/>
          <w:numId w:val="1"/>
        </w:numPr>
        <w:spacing w:after="120" w:line="240" w:lineRule="auto"/>
        <w:ind w:left="36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 xml:space="preserve">World </w:t>
      </w:r>
      <w:proofErr w:type="spellStart"/>
      <w:r w:rsidRPr="004F1B04">
        <w:rPr>
          <w:rFonts w:ascii="StobiSans Regular" w:hAnsi="StobiSans Regular"/>
          <w:kern w:val="2"/>
          <w:lang w:val="mk-MK"/>
          <w14:ligatures w14:val="standardContextual"/>
        </w:rPr>
        <w:t>Bank</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Development</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Indicators</w:t>
      </w:r>
      <w:proofErr w:type="spellEnd"/>
      <w:r w:rsidRPr="004F1B04">
        <w:rPr>
          <w:rFonts w:ascii="StobiSans Regular" w:hAnsi="StobiSans Regular"/>
          <w:kern w:val="2"/>
          <w:lang w:val="mk-MK"/>
          <w14:ligatures w14:val="standardContextual"/>
        </w:rPr>
        <w:t xml:space="preserve"> - </w:t>
      </w:r>
      <w:hyperlink r:id="rId22" w:history="1">
        <w:r w:rsidRPr="004F1B04">
          <w:rPr>
            <w:rFonts w:ascii="StobiSans Regular" w:hAnsi="StobiSans Regular"/>
            <w:color w:val="0000FF"/>
            <w:kern w:val="2"/>
            <w:u w:val="single"/>
            <w:lang w:val="mk-MK"/>
            <w14:ligatures w14:val="standardContextual"/>
          </w:rPr>
          <w:t>https://databank.worldbank.org/reports.aspx?source=2&amp;series=ST.INT.ARVL&amp;country=#</w:t>
        </w:r>
      </w:hyperlink>
    </w:p>
    <w:p w:rsidR="004F1B04" w:rsidRPr="004F1B04" w:rsidRDefault="004F1B04" w:rsidP="004F1B04">
      <w:pPr>
        <w:numPr>
          <w:ilvl w:val="0"/>
          <w:numId w:val="1"/>
        </w:numPr>
        <w:spacing w:after="120" w:line="240" w:lineRule="auto"/>
        <w:ind w:left="36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lastRenderedPageBreak/>
        <w:t xml:space="preserve">Анкета за странски туристи - Анкета во објекти за сместување, 2019, Државен завод за статистика на РС Македонија - </w:t>
      </w:r>
      <w:hyperlink r:id="rId23" w:history="1">
        <w:r w:rsidRPr="004F1B04">
          <w:rPr>
            <w:rFonts w:ascii="StobiSans Regular" w:hAnsi="StobiSans Regular"/>
            <w:color w:val="0000FF"/>
            <w:kern w:val="2"/>
            <w:u w:val="single"/>
            <w:lang w:val="mk-MK"/>
            <w14:ligatures w14:val="standardContextual"/>
          </w:rPr>
          <w:t>https://www.stat.gov.mk/StranskiTuristi.aspx</w:t>
        </w:r>
      </w:hyperlink>
      <w:r w:rsidRPr="004F1B04">
        <w:rPr>
          <w:rFonts w:ascii="StobiSans Regular" w:hAnsi="StobiSans Regular"/>
          <w:kern w:val="2"/>
          <w:lang w:val="mk-MK"/>
          <w14:ligatures w14:val="standardContextual"/>
        </w:rPr>
        <w:t>.</w:t>
      </w:r>
    </w:p>
    <w:p w:rsidR="004F1B04" w:rsidRPr="004F1B04" w:rsidRDefault="004F1B04" w:rsidP="004F1B04">
      <w:pPr>
        <w:numPr>
          <w:ilvl w:val="0"/>
          <w:numId w:val="1"/>
        </w:numPr>
        <w:spacing w:after="120" w:line="240" w:lineRule="auto"/>
        <w:ind w:left="36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МакСтат база на РС Македонија,  Државен завод за статистика -http://makstat.stat.gov.mk.</w:t>
      </w:r>
    </w:p>
    <w:p w:rsidR="004F1B04" w:rsidRPr="004F1B04" w:rsidRDefault="004F1B04" w:rsidP="004F1B04">
      <w:pPr>
        <w:numPr>
          <w:ilvl w:val="0"/>
          <w:numId w:val="1"/>
        </w:numPr>
        <w:spacing w:after="120" w:line="240" w:lineRule="auto"/>
        <w:ind w:left="36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 xml:space="preserve">Попис на капацитетите во угостителството во Република Македонија (2016). Државен завод за статистика - </w:t>
      </w:r>
      <w:hyperlink r:id="rId24" w:history="1">
        <w:r w:rsidRPr="004F1B04">
          <w:rPr>
            <w:rFonts w:ascii="StobiSans Regular" w:hAnsi="StobiSans Regular"/>
            <w:color w:val="0000FF"/>
            <w:kern w:val="2"/>
            <w:u w:val="single"/>
            <w:lang w:val="mk-MK"/>
            <w14:ligatures w14:val="standardContextual"/>
          </w:rPr>
          <w:t>https://www.stat.gov.mk/PrikaziPublikacija.aspx?id=55&amp;rbr=695</w:t>
        </w:r>
      </w:hyperlink>
      <w:r w:rsidRPr="004F1B04">
        <w:rPr>
          <w:rFonts w:ascii="StobiSans Regular" w:hAnsi="StobiSans Regular"/>
          <w:kern w:val="2"/>
          <w:lang w:val="mk-MK"/>
          <w14:ligatures w14:val="standardContextual"/>
        </w:rPr>
        <w:t>.</w:t>
      </w:r>
    </w:p>
    <w:p w:rsidR="004F1B04" w:rsidRPr="004F1B04" w:rsidRDefault="004F1B04" w:rsidP="004F1B04">
      <w:pPr>
        <w:numPr>
          <w:ilvl w:val="0"/>
          <w:numId w:val="1"/>
        </w:numPr>
        <w:spacing w:after="120" w:line="240" w:lineRule="auto"/>
        <w:ind w:left="36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 xml:space="preserve">Регионите во РС Македонија (2012-2022). Државен завод за статистика - </w:t>
      </w:r>
      <w:hyperlink r:id="rId25" w:history="1">
        <w:r w:rsidRPr="004F1B04">
          <w:rPr>
            <w:rFonts w:ascii="StobiSans Regular" w:hAnsi="StobiSans Regular"/>
            <w:color w:val="0000FF"/>
            <w:kern w:val="2"/>
            <w:u w:val="single"/>
            <w:lang w:val="mk-MK"/>
            <w14:ligatures w14:val="standardContextual"/>
          </w:rPr>
          <w:t>https://www.stat.gov.mk/PublikaciiPoOblast.aspx?id=32&amp;rbrObl=37</w:t>
        </w:r>
      </w:hyperlink>
      <w:r w:rsidRPr="004F1B04">
        <w:rPr>
          <w:rFonts w:ascii="StobiSans Regular" w:hAnsi="StobiSans Regular"/>
          <w:kern w:val="2"/>
          <w:lang w:val="mk-MK"/>
          <w14:ligatures w14:val="standardContextual"/>
        </w:rPr>
        <w:t>.</w:t>
      </w:r>
    </w:p>
    <w:p w:rsidR="004F1B04" w:rsidRPr="004F1B04" w:rsidRDefault="004F1B04" w:rsidP="004F1B04">
      <w:pPr>
        <w:numPr>
          <w:ilvl w:val="0"/>
          <w:numId w:val="1"/>
        </w:numPr>
        <w:spacing w:after="120" w:line="240" w:lineRule="auto"/>
        <w:ind w:left="360"/>
        <w:contextualSpacing/>
        <w:jc w:val="both"/>
        <w:rPr>
          <w:rFonts w:ascii="StobiSans Regular" w:hAnsi="StobiSans Regular"/>
          <w:kern w:val="2"/>
          <w:lang w:val="mk-MK"/>
          <w14:ligatures w14:val="standardContextual"/>
        </w:rPr>
      </w:pPr>
      <w:r w:rsidRPr="004F1B04">
        <w:rPr>
          <w:rFonts w:ascii="StobiSans Regular" w:hAnsi="StobiSans Regular"/>
          <w:kern w:val="2"/>
          <w:lang w:val="mk-MK"/>
          <w14:ligatures w14:val="standardContextual"/>
        </w:rPr>
        <w:t xml:space="preserve">Статистички годишници (2000-2022). на Државен завод за статистика - </w:t>
      </w:r>
      <w:hyperlink r:id="rId26" w:history="1">
        <w:r w:rsidRPr="004F1B04">
          <w:rPr>
            <w:rFonts w:ascii="StobiSans Regular" w:hAnsi="StobiSans Regular"/>
            <w:color w:val="0000FF"/>
            <w:kern w:val="2"/>
            <w:u w:val="single"/>
            <w:lang w:val="mk-MK"/>
            <w14:ligatures w14:val="standardContextual"/>
          </w:rPr>
          <w:t>https://www.stat.gov.mk/PublikaciiPoOblast.aspx?id=34&amp;rbrObl=37</w:t>
        </w:r>
      </w:hyperlink>
      <w:r w:rsidRPr="004F1B04">
        <w:rPr>
          <w:rFonts w:ascii="StobiSans Regular" w:hAnsi="StobiSans Regular"/>
          <w:kern w:val="2"/>
          <w:lang w:val="mk-MK"/>
          <w14:ligatures w14:val="standardContextual"/>
        </w:rPr>
        <w:t>.</w:t>
      </w:r>
    </w:p>
    <w:p w:rsidR="004F1B04" w:rsidRPr="004F1B04" w:rsidRDefault="004F1B04" w:rsidP="004F1B04">
      <w:pPr>
        <w:numPr>
          <w:ilvl w:val="0"/>
          <w:numId w:val="1"/>
        </w:numPr>
        <w:spacing w:after="120" w:line="240" w:lineRule="auto"/>
        <w:ind w:left="360"/>
        <w:contextualSpacing/>
        <w:jc w:val="both"/>
        <w:rPr>
          <w:rFonts w:ascii="StobiSans Regular" w:hAnsi="StobiSans Regular"/>
          <w:kern w:val="2"/>
          <w:u w:val="single"/>
          <w:lang w:val="mk-MK"/>
          <w14:ligatures w14:val="standardContextual"/>
        </w:rPr>
      </w:pPr>
      <w:r w:rsidRPr="004F1B04">
        <w:rPr>
          <w:rFonts w:ascii="StobiSans Regular" w:hAnsi="StobiSans Regular"/>
          <w:kern w:val="2"/>
          <w:lang w:val="mk-MK"/>
          <w14:ligatures w14:val="standardContextual"/>
        </w:rPr>
        <w:t xml:space="preserve">Стратешки едногодишни планови на Агенцијата за промоција и поддршка на туризмот (АППТ) - </w:t>
      </w:r>
      <w:hyperlink r:id="rId27" w:history="1">
        <w:r w:rsidRPr="004F1B04">
          <w:rPr>
            <w:rFonts w:ascii="StobiSans Regular" w:hAnsi="StobiSans Regular"/>
            <w:color w:val="0000FF"/>
            <w:kern w:val="2"/>
            <w:u w:val="single"/>
            <w:lang w:val="mk-MK"/>
            <w14:ligatures w14:val="standardContextual"/>
          </w:rPr>
          <w:t>https://tourismmacedonia.gov.mk/wp-content/uploads</w:t>
        </w:r>
      </w:hyperlink>
      <w:r w:rsidRPr="004F1B04">
        <w:rPr>
          <w:rFonts w:ascii="StobiSans Regular" w:hAnsi="StobiSans Regular"/>
          <w:kern w:val="2"/>
          <w:lang w:val="mk-MK"/>
          <w14:ligatures w14:val="standardContextual"/>
        </w:rPr>
        <w:t>.</w:t>
      </w:r>
    </w:p>
    <w:p w:rsidR="004F1B04" w:rsidRPr="004F1B04" w:rsidRDefault="004F1B04" w:rsidP="004F1B04">
      <w:pPr>
        <w:numPr>
          <w:ilvl w:val="0"/>
          <w:numId w:val="1"/>
        </w:numPr>
        <w:spacing w:after="120" w:line="240" w:lineRule="auto"/>
        <w:ind w:left="360"/>
        <w:contextualSpacing/>
        <w:jc w:val="both"/>
        <w:rPr>
          <w:rFonts w:ascii="StobiSans Regular" w:hAnsi="StobiSans Regular"/>
          <w:kern w:val="2"/>
          <w:lang w:val="mk-MK"/>
          <w14:ligatures w14:val="standardContextual"/>
        </w:rPr>
      </w:pPr>
      <w:proofErr w:type="spellStart"/>
      <w:r w:rsidRPr="004F1B04">
        <w:rPr>
          <w:rFonts w:ascii="StobiSans Regular" w:hAnsi="StobiSans Regular"/>
          <w:kern w:val="2"/>
          <w:lang w:val="mk-MK"/>
          <w14:ligatures w14:val="standardContextual"/>
        </w:rPr>
        <w:t>Statistical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Yearbooks</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Annual</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Reports</w:t>
      </w:r>
      <w:proofErr w:type="spellEnd"/>
      <w:r w:rsidRPr="004F1B04">
        <w:rPr>
          <w:rFonts w:ascii="StobiSans Regular" w:hAnsi="StobiSans Regular"/>
          <w:kern w:val="2"/>
          <w:lang w:val="mk-MK"/>
          <w14:ligatures w14:val="standardContextual"/>
        </w:rPr>
        <w:t>], (1999-2022).</w:t>
      </w:r>
      <w:proofErr w:type="spellStart"/>
      <w:r w:rsidRPr="004F1B04">
        <w:rPr>
          <w:rFonts w:ascii="StobiSans Regular" w:hAnsi="StobiSans Regular"/>
          <w:kern w:val="2"/>
          <w:lang w:val="mk-MK"/>
          <w14:ligatures w14:val="standardContextual"/>
        </w:rPr>
        <w:t>State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Statistical</w:t>
      </w:r>
      <w:proofErr w:type="spellEnd"/>
      <w:r w:rsidRPr="004F1B04">
        <w:rPr>
          <w:rFonts w:ascii="StobiSans Regular" w:hAnsi="StobiSans Regular"/>
          <w:kern w:val="2"/>
          <w:lang w:val="mk-MK"/>
          <w14:ligatures w14:val="standardContextual"/>
        </w:rPr>
        <w:t xml:space="preserve"> Office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the</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Republic</w:t>
      </w:r>
      <w:proofErr w:type="spellEnd"/>
      <w:r w:rsidRPr="004F1B04">
        <w:rPr>
          <w:rFonts w:ascii="StobiSans Regular" w:hAnsi="StobiSans Regular"/>
          <w:kern w:val="2"/>
          <w:lang w:val="mk-MK"/>
          <w14:ligatures w14:val="standardContextual"/>
        </w:rPr>
        <w:t xml:space="preserve"> </w:t>
      </w:r>
      <w:proofErr w:type="spellStart"/>
      <w:r w:rsidRPr="004F1B04">
        <w:rPr>
          <w:rFonts w:ascii="StobiSans Regular" w:hAnsi="StobiSans Regular"/>
          <w:kern w:val="2"/>
          <w:lang w:val="mk-MK"/>
          <w14:ligatures w14:val="standardContextual"/>
        </w:rPr>
        <w:t>of</w:t>
      </w:r>
      <w:proofErr w:type="spellEnd"/>
      <w:r w:rsidRPr="004F1B04">
        <w:rPr>
          <w:rFonts w:ascii="StobiSans Regular" w:hAnsi="StobiSans Regular"/>
          <w:kern w:val="2"/>
          <w:lang w:val="mk-MK"/>
          <w14:ligatures w14:val="standardContextual"/>
        </w:rPr>
        <w:t xml:space="preserve"> N. </w:t>
      </w:r>
      <w:proofErr w:type="spellStart"/>
      <w:r w:rsidRPr="004F1B04">
        <w:rPr>
          <w:rFonts w:ascii="StobiSans Regular" w:hAnsi="StobiSans Regular"/>
          <w:kern w:val="2"/>
          <w:lang w:val="mk-MK"/>
          <w14:ligatures w14:val="standardContextual"/>
        </w:rPr>
        <w:t>Macedonia</w:t>
      </w:r>
      <w:proofErr w:type="spellEnd"/>
      <w:r w:rsidRPr="004F1B04">
        <w:rPr>
          <w:rFonts w:ascii="StobiSans Regular" w:hAnsi="StobiSans Regular"/>
          <w:kern w:val="2"/>
          <w:lang w:val="mk-MK"/>
          <w14:ligatures w14:val="standardContextual"/>
        </w:rPr>
        <w:t xml:space="preserve">     -              </w:t>
      </w:r>
      <w:hyperlink r:id="rId28" w:history="1">
        <w:r w:rsidRPr="004F1B04">
          <w:rPr>
            <w:rFonts w:ascii="StobiSans Regular" w:hAnsi="StobiSans Regular"/>
            <w:color w:val="0000FF"/>
            <w:kern w:val="2"/>
            <w:u w:val="single"/>
            <w:lang w:val="mk-MK"/>
            <w14:ligatures w14:val="standardContextual"/>
          </w:rPr>
          <w:t>https://www.stat.gov.mk/Pu</w:t>
        </w:r>
        <w:bookmarkStart w:id="9" w:name="_GoBack"/>
        <w:bookmarkEnd w:id="9"/>
        <w:r w:rsidRPr="004F1B04">
          <w:rPr>
            <w:rFonts w:ascii="StobiSans Regular" w:hAnsi="StobiSans Regular"/>
            <w:color w:val="0000FF"/>
            <w:kern w:val="2"/>
            <w:u w:val="single"/>
            <w:lang w:val="mk-MK"/>
            <w14:ligatures w14:val="standardContextual"/>
          </w:rPr>
          <w:t>blikaciiPoOblast.aspx?id=34&amp;rbrObl=37</w:t>
        </w:r>
      </w:hyperlink>
      <w:r w:rsidRPr="004F1B04">
        <w:rPr>
          <w:rFonts w:ascii="StobiSans Regular" w:hAnsi="StobiSans Regular"/>
          <w:kern w:val="2"/>
          <w:lang w:val="mk-MK"/>
          <w14:ligatures w14:val="standardContextual"/>
        </w:rPr>
        <w:t>.</w:t>
      </w:r>
    </w:p>
    <w:p w:rsidR="004F1B04" w:rsidRPr="004F1B04" w:rsidRDefault="004F1B04" w:rsidP="004F1B04">
      <w:pPr>
        <w:spacing w:after="0" w:line="240" w:lineRule="auto"/>
        <w:jc w:val="both"/>
        <w:rPr>
          <w:rFonts w:ascii="StobiSans Regular" w:eastAsia="Times New Roman" w:hAnsi="StobiSans Regular" w:cs="Times New Roman"/>
          <w:szCs w:val="20"/>
          <w:lang w:val="mk-MK"/>
        </w:rPr>
        <w:sectPr w:rsidR="004F1B04" w:rsidRPr="004F1B04" w:rsidSect="00F41C24">
          <w:pgSz w:w="11907" w:h="16840" w:code="9"/>
          <w:pgMar w:top="1310" w:right="1642" w:bottom="1310" w:left="1814" w:header="792" w:footer="850" w:gutter="0"/>
          <w:cols w:space="708"/>
          <w:docGrid w:linePitch="326"/>
        </w:sectPr>
      </w:pPr>
    </w:p>
    <w:p w:rsidR="004F1B04" w:rsidRDefault="004F1B04"/>
    <w:sectPr w:rsidR="004F1B04" w:rsidSect="00846CCB">
      <w:headerReference w:type="default" r:id="rId2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8F7" w:rsidRDefault="000F78F7" w:rsidP="004F1B04">
      <w:pPr>
        <w:spacing w:after="0" w:line="240" w:lineRule="auto"/>
      </w:pPr>
      <w:r>
        <w:separator/>
      </w:r>
    </w:p>
  </w:endnote>
  <w:endnote w:type="continuationSeparator" w:id="0">
    <w:p w:rsidR="000F78F7" w:rsidRDefault="000F78F7" w:rsidP="004F1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tobiSans Regular">
    <w:altName w:val="Corbel"/>
    <w:panose1 w:val="00000000000000000000"/>
    <w:charset w:val="00"/>
    <w:family w:val="modern"/>
    <w:notTrueType/>
    <w:pitch w:val="variable"/>
    <w:sig w:usb0="A00002AF" w:usb1="5000A07B"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8F7" w:rsidRDefault="000F78F7" w:rsidP="004F1B04">
      <w:pPr>
        <w:spacing w:after="0" w:line="240" w:lineRule="auto"/>
      </w:pPr>
      <w:r>
        <w:separator/>
      </w:r>
    </w:p>
  </w:footnote>
  <w:footnote w:type="continuationSeparator" w:id="0">
    <w:p w:rsidR="000F78F7" w:rsidRDefault="000F78F7" w:rsidP="004F1B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B04" w:rsidRPr="004F1B04" w:rsidRDefault="004F1B04" w:rsidP="004F1B04">
    <w:pPr>
      <w:tabs>
        <w:tab w:val="left" w:pos="1008"/>
        <w:tab w:val="center" w:pos="4225"/>
        <w:tab w:val="center" w:pos="4680"/>
        <w:tab w:val="right" w:pos="9360"/>
      </w:tabs>
      <w:spacing w:after="0" w:line="240" w:lineRule="auto"/>
      <w:rPr>
        <w:rFonts w:ascii="Calibri" w:eastAsia="Calibri" w:hAnsi="Calibri" w:cs="Times New Roman"/>
      </w:rPr>
    </w:pPr>
    <w:r w:rsidRPr="004F1B04">
      <w:rPr>
        <w:rFonts w:ascii="Calibri" w:eastAsia="Calibri" w:hAnsi="Calibri" w:cs="Times New Roman"/>
        <w:bCs/>
        <w:i/>
        <w:lang w:val="mk-MK"/>
      </w:rPr>
      <w:tab/>
    </w:r>
    <w:r w:rsidRPr="004F1B04">
      <w:rPr>
        <w:rFonts w:ascii="Calibri" w:eastAsia="Calibri" w:hAnsi="Calibri" w:cs="Times New Roman"/>
        <w:bCs/>
        <w:i/>
        <w:lang w:val="mk-MK"/>
      </w:rPr>
      <w:tab/>
      <w:t>Секторска студија ТУРИЗАМ за Просторниот план (2021-2040)</w:t>
    </w:r>
  </w:p>
  <w:p w:rsidR="004F1B04" w:rsidRDefault="004F1B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A76FA1"/>
    <w:multiLevelType w:val="hybridMultilevel"/>
    <w:tmpl w:val="6CE61DA8"/>
    <w:lvl w:ilvl="0" w:tplc="D1B6BCE4">
      <w:start w:val="1"/>
      <w:numFmt w:val="bullet"/>
      <w:lvlText w:val="-"/>
      <w:lvlJc w:val="left"/>
      <w:pPr>
        <w:ind w:left="1282" w:hanging="360"/>
      </w:pPr>
      <w:rPr>
        <w:rFonts w:ascii="Calibri" w:eastAsiaTheme="minorHAnsi" w:hAnsi="Calibri" w:cs="Calibri"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
    <w:nsid w:val="574376C0"/>
    <w:multiLevelType w:val="hybridMultilevel"/>
    <w:tmpl w:val="0726BB3A"/>
    <w:lvl w:ilvl="0" w:tplc="D1B6BCE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B04"/>
    <w:rsid w:val="000F78F7"/>
    <w:rsid w:val="004F1B04"/>
    <w:rsid w:val="005B5071"/>
    <w:rsid w:val="006E7852"/>
    <w:rsid w:val="00846CCB"/>
    <w:rsid w:val="00863589"/>
    <w:rsid w:val="00935C9E"/>
    <w:rsid w:val="00976EB9"/>
    <w:rsid w:val="00C72823"/>
    <w:rsid w:val="00C909AB"/>
    <w:rsid w:val="00FC1E87"/>
    <w:rsid w:val="00FE2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B04"/>
    <w:rPr>
      <w:rFonts w:ascii="Tahoma" w:hAnsi="Tahoma" w:cs="Tahoma"/>
      <w:sz w:val="16"/>
      <w:szCs w:val="16"/>
    </w:rPr>
  </w:style>
  <w:style w:type="paragraph" w:styleId="Header">
    <w:name w:val="header"/>
    <w:basedOn w:val="Normal"/>
    <w:link w:val="HeaderChar"/>
    <w:uiPriority w:val="99"/>
    <w:unhideWhenUsed/>
    <w:rsid w:val="004F1B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1B04"/>
  </w:style>
  <w:style w:type="paragraph" w:styleId="Footer">
    <w:name w:val="footer"/>
    <w:basedOn w:val="Normal"/>
    <w:link w:val="FooterChar"/>
    <w:uiPriority w:val="99"/>
    <w:unhideWhenUsed/>
    <w:rsid w:val="004F1B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1B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B04"/>
    <w:rPr>
      <w:rFonts w:ascii="Tahoma" w:hAnsi="Tahoma" w:cs="Tahoma"/>
      <w:sz w:val="16"/>
      <w:szCs w:val="16"/>
    </w:rPr>
  </w:style>
  <w:style w:type="paragraph" w:styleId="Header">
    <w:name w:val="header"/>
    <w:basedOn w:val="Normal"/>
    <w:link w:val="HeaderChar"/>
    <w:uiPriority w:val="99"/>
    <w:unhideWhenUsed/>
    <w:rsid w:val="004F1B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1B04"/>
  </w:style>
  <w:style w:type="paragraph" w:styleId="Footer">
    <w:name w:val="footer"/>
    <w:basedOn w:val="Normal"/>
    <w:link w:val="FooterChar"/>
    <w:uiPriority w:val="99"/>
    <w:unhideWhenUsed/>
    <w:rsid w:val="004F1B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1B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acrotrends.net/countries/MKD/north-macedonia/tourism-statistics" TargetMode="External"/><Relationship Id="rId18" Type="http://schemas.openxmlformats.org/officeDocument/2006/relationships/hyperlink" Target="https://www.oecd.org/cfe/tourism/TSA_EN.pdf" TargetMode="External"/><Relationship Id="rId26" Type="http://schemas.openxmlformats.org/officeDocument/2006/relationships/hyperlink" Target="https://www.stat.gov.mk/PublikaciiPoOblast.aspx?id=34&amp;rbrObl=37" TargetMode="External"/><Relationship Id="rId3" Type="http://schemas.microsoft.com/office/2007/relationships/stylesWithEffects" Target="stylesWithEffects.xml"/><Relationship Id="rId21" Type="http://schemas.openxmlformats.org/officeDocument/2006/relationships/hyperlink" Target="https://www.e-unwto.org/loi/wtobarometereng" TargetMode="External"/><Relationship Id="rId7" Type="http://schemas.openxmlformats.org/officeDocument/2006/relationships/endnotes" Target="endnotes.xml"/><Relationship Id="rId12" Type="http://schemas.openxmlformats.org/officeDocument/2006/relationships/hyperlink" Target="https://wttc.org/research/economic-impact" TargetMode="External"/><Relationship Id="rId17" Type="http://schemas.openxmlformats.org/officeDocument/2006/relationships/hyperlink" Target="https://www.stat.gov.mk/PrikaziSoopstenie_en.aspx?rbrtxt=148" TargetMode="External"/><Relationship Id="rId25" Type="http://schemas.openxmlformats.org/officeDocument/2006/relationships/hyperlink" Target="https://www.stat.gov.mk/PublikaciiPoOblast.aspx?id=32&amp;rbrObl=37" TargetMode="External"/><Relationship Id="rId2" Type="http://schemas.openxmlformats.org/officeDocument/2006/relationships/styles" Target="styles.xml"/><Relationship Id="rId16" Type="http://schemas.openxmlformats.org/officeDocument/2006/relationships/hyperlink" Target="https://www.worlddata.info/europe/northmacedonia/tourism.php" TargetMode="External"/><Relationship Id="rId20" Type="http://schemas.openxmlformats.org/officeDocument/2006/relationships/hyperlink" Target="http://makstat.stat.gov.mk/PXWeb/pxweb/mk/MakStat/?rxid=46ee0f64-2992-4b45-a2d9-cb4e5f7ec5ef"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akstat.stat.gov.mk/PXWeb/pxweb/mk/MakStat/MakStat__TirizamUgostitel__Turizam__TuristiNokevanja/605_Turizam_RM_MestaGod_ml.px/?rxid=46ee0f64-2992-4b45-a2d9-cb4e5f7ec5ef" TargetMode="External"/><Relationship Id="rId24" Type="http://schemas.openxmlformats.org/officeDocument/2006/relationships/hyperlink" Target="https://www.stat.gov.mk/PrikaziPublikacija.aspx?id=55&amp;rbr=695" TargetMode="External"/><Relationship Id="rId5" Type="http://schemas.openxmlformats.org/officeDocument/2006/relationships/webSettings" Target="webSettings.xml"/><Relationship Id="rId15" Type="http://schemas.openxmlformats.org/officeDocument/2006/relationships/hyperlink" Target="https://www.stat.gov.mk/OblastOpsto_en.aspx?id=39" TargetMode="External"/><Relationship Id="rId23" Type="http://schemas.openxmlformats.org/officeDocument/2006/relationships/hyperlink" Target="https://www.stat.gov.mk/StranskiTuristi.aspx" TargetMode="External"/><Relationship Id="rId28" Type="http://schemas.openxmlformats.org/officeDocument/2006/relationships/hyperlink" Target="https://www.stat.gov.mk/PublikaciiPoOblast.aspx?id=34&amp;rbrObl=37" TargetMode="External"/><Relationship Id="rId10" Type="http://schemas.openxmlformats.org/officeDocument/2006/relationships/hyperlink" Target="http://makstat.stat.gov.mk/PXWeb/pxweb/mk/MakStat/MakStat__BDP__BDPInvesGodisni__BDPsporedESS2010/425_NacSmA_Mk_09p2b_01ml.px/?rxid=46ee0f64-2992-4b45-a2d9-cb4e5f7ec5ef" TargetMode="External"/><Relationship Id="rId19" Type="http://schemas.openxmlformats.org/officeDocument/2006/relationships/hyperlink" Target="http://makstat.stat.gov.mk/PXWeb/pxweb/mk/MakStat/MakStat__TirizamUgostitel__Turizam__TuristiNokevanja/250_Turizam_RM_ZemjiMes_ml.px/?rxid=46ee0f64-2992-4b45-a2d9-cb4e5f7ec5e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akstat.stat.gov.mk/PXWeb/pxweb/mk/MakStat/MakStat__TirizamUgostitel__Turizam__TuristiNokevanja/620_Turizam_RM_IndikatoriGod_ml.px/?rxid=46ee0f64-2992-4b45-a2d9-cb4e5f7ec5ef" TargetMode="External"/><Relationship Id="rId22" Type="http://schemas.openxmlformats.org/officeDocument/2006/relationships/hyperlink" Target="https://databank.worldbank.org/reports.aspx?source=2&amp;series=ST.INT.ARVL&amp;country=" TargetMode="External"/><Relationship Id="rId27" Type="http://schemas.openxmlformats.org/officeDocument/2006/relationships/hyperlink" Target="https://tourismmacedonia.gov.mk/wp-content/upload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6942</Words>
  <Characters>39571</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Michael</cp:lastModifiedBy>
  <cp:revision>1</cp:revision>
  <dcterms:created xsi:type="dcterms:W3CDTF">2025-07-07T08:48:00Z</dcterms:created>
  <dcterms:modified xsi:type="dcterms:W3CDTF">2025-07-07T08:54:00Z</dcterms:modified>
</cp:coreProperties>
</file>