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E44" w:rsidRPr="00E83E44" w:rsidRDefault="00E83E44">
      <w:pPr>
        <w:rPr>
          <w:rFonts w:ascii="Arial" w:hAnsi="Arial" w:cs="Arial"/>
          <w:sz w:val="28"/>
          <w:szCs w:val="28"/>
          <w:lang w:val="en-US"/>
        </w:rPr>
      </w:pPr>
    </w:p>
    <w:p w:rsidR="00E83E44" w:rsidRPr="00BA7172" w:rsidRDefault="00E83E44">
      <w:pPr>
        <w:rPr>
          <w:rFonts w:ascii="Arial" w:hAnsi="Arial" w:cs="Arial"/>
          <w:sz w:val="28"/>
          <w:szCs w:val="28"/>
          <w:lang w:val="en-US"/>
        </w:rPr>
      </w:pPr>
      <w:r>
        <w:rPr>
          <w:rFonts w:ascii="Arial" w:hAnsi="Arial" w:cs="Arial"/>
          <w:sz w:val="28"/>
          <w:szCs w:val="28"/>
          <w:lang w:val="mk-MK"/>
        </w:rPr>
        <w:t xml:space="preserve">                   </w:t>
      </w:r>
      <w:r w:rsidR="0022145E">
        <w:rPr>
          <w:rFonts w:ascii="Arial" w:hAnsi="Arial" w:cs="Arial"/>
          <w:sz w:val="28"/>
          <w:szCs w:val="28"/>
          <w:lang w:val="en-US"/>
        </w:rPr>
        <w:t xml:space="preserve">         </w:t>
      </w:r>
      <w:r w:rsidR="00BA7172">
        <w:rPr>
          <w:rFonts w:ascii="Arial" w:hAnsi="Arial" w:cs="Arial"/>
          <w:sz w:val="28"/>
          <w:szCs w:val="28"/>
          <w:lang w:val="mk-MK"/>
        </w:rPr>
        <w:t xml:space="preserve">   </w:t>
      </w:r>
      <w:bookmarkStart w:id="0" w:name="_GoBack"/>
      <w:bookmarkEnd w:id="0"/>
    </w:p>
    <w:p w:rsidR="00E83E44" w:rsidRDefault="00E83E44">
      <w:pPr>
        <w:rPr>
          <w:rFonts w:ascii="Arial" w:hAnsi="Arial" w:cs="Arial"/>
          <w:sz w:val="28"/>
          <w:szCs w:val="28"/>
          <w:lang w:val="mk-MK"/>
        </w:rPr>
      </w:pPr>
    </w:p>
    <w:p w:rsidR="00454C7B" w:rsidRDefault="00454C7B" w:rsidP="00454C7B">
      <w:pPr>
        <w:jc w:val="center"/>
        <w:rPr>
          <w:rFonts w:ascii="Times New Roman" w:hAnsi="Times New Roman" w:cs="Times New Roman"/>
          <w:sz w:val="24"/>
          <w:szCs w:val="24"/>
          <w:vertAlign w:val="superscript"/>
          <w:lang w:val="mk-MK"/>
        </w:rPr>
      </w:pPr>
      <w:r w:rsidRPr="00417E56">
        <w:rPr>
          <w:rFonts w:ascii="Times New Roman" w:hAnsi="Times New Roman" w:cs="Times New Roman"/>
          <w:b/>
          <w:sz w:val="24"/>
          <w:szCs w:val="24"/>
        </w:rPr>
        <w:t>THE GLOBAL ENVIRONMENT - A CHALLENGE TO</w:t>
      </w:r>
      <w:r w:rsidRPr="00417E56">
        <w:rPr>
          <w:rFonts w:ascii="Times New Roman" w:hAnsi="Times New Roman" w:cs="Times New Roman"/>
          <w:b/>
          <w:sz w:val="24"/>
          <w:szCs w:val="24"/>
        </w:rPr>
        <w:br/>
        <w:t>       CORPORATE COMPETITIVENESS</w:t>
      </w:r>
      <w:r w:rsidRPr="00417E56">
        <w:rPr>
          <w:rFonts w:ascii="Times New Roman" w:hAnsi="Times New Roman" w:cs="Times New Roman"/>
          <w:b/>
          <w:sz w:val="24"/>
          <w:szCs w:val="24"/>
        </w:rPr>
        <w:br/>
      </w:r>
      <w:r w:rsidRPr="00483554">
        <w:rPr>
          <w:rFonts w:ascii="Times New Roman" w:hAnsi="Times New Roman" w:cs="Times New Roman"/>
          <w:sz w:val="24"/>
          <w:szCs w:val="24"/>
        </w:rPr>
        <w:br/>
        <w:t>     </w:t>
      </w:r>
      <w:proofErr w:type="spellStart"/>
      <w:r w:rsidRPr="00483554">
        <w:rPr>
          <w:rFonts w:ascii="Times New Roman" w:hAnsi="Times New Roman" w:cs="Times New Roman"/>
          <w:sz w:val="24"/>
          <w:szCs w:val="24"/>
        </w:rPr>
        <w:t>Silvana</w:t>
      </w:r>
      <w:proofErr w:type="spellEnd"/>
      <w:r w:rsidRPr="00483554">
        <w:rPr>
          <w:rFonts w:ascii="Times New Roman" w:hAnsi="Times New Roman" w:cs="Times New Roman"/>
          <w:sz w:val="24"/>
          <w:szCs w:val="24"/>
        </w:rPr>
        <w:t xml:space="preserve"> </w:t>
      </w:r>
      <w:proofErr w:type="spellStart"/>
      <w:r w:rsidRPr="00483554">
        <w:rPr>
          <w:rFonts w:ascii="Times New Roman" w:hAnsi="Times New Roman" w:cs="Times New Roman"/>
          <w:sz w:val="24"/>
          <w:szCs w:val="24"/>
        </w:rPr>
        <w:t>Pasovska</w:t>
      </w:r>
      <w:proofErr w:type="spellEnd"/>
      <w:r>
        <w:rPr>
          <w:rFonts w:ascii="Times New Roman" w:hAnsi="Times New Roman" w:cs="Times New Roman"/>
          <w:sz w:val="24"/>
          <w:szCs w:val="24"/>
        </w:rPr>
        <w:t>,</w:t>
      </w:r>
      <w:r w:rsidRPr="00483554">
        <w:rPr>
          <w:rFonts w:ascii="Times New Roman" w:hAnsi="Times New Roman" w:cs="Times New Roman"/>
          <w:sz w:val="24"/>
          <w:szCs w:val="24"/>
        </w:rPr>
        <w:t xml:space="preserve"> </w:t>
      </w:r>
      <w:proofErr w:type="spellStart"/>
      <w:r w:rsidRPr="00483554">
        <w:rPr>
          <w:rFonts w:ascii="Times New Roman" w:hAnsi="Times New Roman" w:cs="Times New Roman"/>
          <w:sz w:val="24"/>
          <w:szCs w:val="24"/>
        </w:rPr>
        <w:t>Trajko</w:t>
      </w:r>
      <w:proofErr w:type="spellEnd"/>
      <w:r w:rsidRPr="00483554">
        <w:rPr>
          <w:rFonts w:ascii="Times New Roman" w:hAnsi="Times New Roman" w:cs="Times New Roman"/>
          <w:sz w:val="24"/>
          <w:szCs w:val="24"/>
        </w:rPr>
        <w:t xml:space="preserve"> Miceski</w:t>
      </w:r>
      <w:r w:rsidRPr="00473E10">
        <w:rPr>
          <w:rFonts w:ascii="Times New Roman" w:hAnsi="Times New Roman" w:cs="Times New Roman"/>
          <w:sz w:val="24"/>
          <w:szCs w:val="24"/>
          <w:vertAlign w:val="superscript"/>
        </w:rPr>
        <w:t>1</w:t>
      </w:r>
    </w:p>
    <w:p w:rsidR="00454C7B" w:rsidRPr="00C366C6" w:rsidRDefault="00454C7B" w:rsidP="00454C7B">
      <w:pPr>
        <w:pStyle w:val="ListParagraph"/>
        <w:ind w:left="1069"/>
        <w:jc w:val="both"/>
        <w:rPr>
          <w:rFonts w:ascii="Times New Roman" w:hAnsi="Times New Roman"/>
          <w:b/>
          <w:sz w:val="24"/>
          <w:szCs w:val="24"/>
        </w:rPr>
      </w:pPr>
      <w:proofErr w:type="spellStart"/>
      <w:r w:rsidRPr="00C366C6">
        <w:rPr>
          <w:rFonts w:ascii="Times New Roman" w:hAnsi="Times New Roman"/>
          <w:b/>
          <w:sz w:val="24"/>
          <w:szCs w:val="24"/>
          <w:lang w:val="en-US"/>
        </w:rPr>
        <w:t>Joiurnal</w:t>
      </w:r>
      <w:proofErr w:type="spellEnd"/>
      <w:r w:rsidRPr="00C366C6">
        <w:rPr>
          <w:rFonts w:ascii="Times New Roman" w:hAnsi="Times New Roman"/>
          <w:b/>
          <w:sz w:val="24"/>
          <w:szCs w:val="24"/>
          <w:lang w:val="en-US"/>
        </w:rPr>
        <w:t xml:space="preserve"> of economics, ISSN 1857-9973, </w:t>
      </w:r>
      <w:proofErr w:type="spellStart"/>
      <w:r w:rsidRPr="00C366C6">
        <w:rPr>
          <w:rFonts w:ascii="Times New Roman" w:hAnsi="Times New Roman"/>
          <w:b/>
          <w:sz w:val="24"/>
          <w:szCs w:val="24"/>
          <w:lang w:val="en-US"/>
        </w:rPr>
        <w:t>Универзитет</w:t>
      </w:r>
      <w:proofErr w:type="spellEnd"/>
      <w:r w:rsidRPr="00C366C6">
        <w:rPr>
          <w:rFonts w:ascii="Times New Roman" w:hAnsi="Times New Roman"/>
          <w:b/>
          <w:sz w:val="24"/>
          <w:szCs w:val="24"/>
          <w:lang w:val="en-US"/>
        </w:rPr>
        <w:t xml:space="preserve"> </w:t>
      </w:r>
      <w:proofErr w:type="spellStart"/>
      <w:r w:rsidRPr="00C366C6">
        <w:rPr>
          <w:rFonts w:ascii="Times New Roman" w:hAnsi="Times New Roman"/>
          <w:b/>
          <w:sz w:val="24"/>
          <w:szCs w:val="24"/>
          <w:lang w:val="en-US"/>
        </w:rPr>
        <w:t>Гоце</w:t>
      </w:r>
      <w:proofErr w:type="spellEnd"/>
      <w:r w:rsidRPr="00C366C6">
        <w:rPr>
          <w:rFonts w:ascii="Times New Roman" w:hAnsi="Times New Roman"/>
          <w:b/>
          <w:sz w:val="24"/>
          <w:szCs w:val="24"/>
          <w:lang w:val="en-US"/>
        </w:rPr>
        <w:t xml:space="preserve"> </w:t>
      </w:r>
      <w:proofErr w:type="spellStart"/>
      <w:r w:rsidRPr="00C366C6">
        <w:rPr>
          <w:rFonts w:ascii="Times New Roman" w:hAnsi="Times New Roman"/>
          <w:b/>
          <w:sz w:val="24"/>
          <w:szCs w:val="24"/>
          <w:lang w:val="en-US"/>
        </w:rPr>
        <w:t>Делчев</w:t>
      </w:r>
      <w:proofErr w:type="spellEnd"/>
      <w:r w:rsidRPr="00C366C6">
        <w:rPr>
          <w:rFonts w:ascii="Times New Roman" w:hAnsi="Times New Roman"/>
          <w:b/>
          <w:sz w:val="24"/>
          <w:szCs w:val="24"/>
          <w:lang w:val="en-US"/>
        </w:rPr>
        <w:t xml:space="preserve"> – </w:t>
      </w:r>
      <w:proofErr w:type="spellStart"/>
      <w:r w:rsidRPr="00C366C6">
        <w:rPr>
          <w:rFonts w:ascii="Times New Roman" w:hAnsi="Times New Roman"/>
          <w:b/>
          <w:sz w:val="24"/>
          <w:szCs w:val="24"/>
          <w:lang w:val="en-US"/>
        </w:rPr>
        <w:t>Штип</w:t>
      </w:r>
      <w:proofErr w:type="spellEnd"/>
      <w:r w:rsidRPr="00C366C6">
        <w:rPr>
          <w:rFonts w:ascii="Times New Roman" w:hAnsi="Times New Roman"/>
          <w:b/>
          <w:sz w:val="24"/>
          <w:szCs w:val="24"/>
          <w:lang w:val="en-US"/>
        </w:rPr>
        <w:t>,</w:t>
      </w:r>
      <w:r w:rsidRPr="00C366C6">
        <w:rPr>
          <w:rFonts w:ascii="Times New Roman" w:hAnsi="Times New Roman"/>
          <w:b/>
          <w:sz w:val="24"/>
          <w:szCs w:val="24"/>
        </w:rPr>
        <w:t xml:space="preserve"> 2018 година</w:t>
      </w:r>
    </w:p>
    <w:p w:rsidR="00454C7B" w:rsidRDefault="0022145E" w:rsidP="00454C7B">
      <w:r>
        <w:t xml:space="preserve">                                                                                    </w:t>
      </w:r>
      <w:r w:rsidR="00454C7B">
        <w:t xml:space="preserve">Abstract  </w:t>
      </w:r>
    </w:p>
    <w:p w:rsidR="00454C7B" w:rsidRDefault="00454C7B" w:rsidP="00454C7B">
      <w:r>
        <w:t xml:space="preserve">Competitive positioning is continuous activity by which the companies control their own competitive advantages in comparison with those in the target </w:t>
      </w:r>
      <w:proofErr w:type="gramStart"/>
      <w:r>
        <w:t>market,</w:t>
      </w:r>
      <w:proofErr w:type="gramEnd"/>
      <w:r>
        <w:t xml:space="preserve"> with aim of positioning is identification of the level of its differentiation, the need for maintaining of competitive advantage or </w:t>
      </w:r>
      <w:proofErr w:type="spellStart"/>
      <w:r>
        <w:t>oportunity</w:t>
      </w:r>
      <w:proofErr w:type="spellEnd"/>
      <w:r>
        <w:t xml:space="preserve"> for its increasing. The aim of competitive positioning strategies is to increase the previously acquired competitive advantages and creating new advantages which are difficult to imitate, and radically different from the previously existing ones. Competitiveness is not the aim but it is the means or a combination of economic circumstances in which economic entities can realize their developmental benefits. The aim of this paper is to show that the competitive advantage company in the context of globalization and economic </w:t>
      </w:r>
      <w:proofErr w:type="spellStart"/>
      <w:r>
        <w:t>integratio</w:t>
      </w:r>
      <w:proofErr w:type="spellEnd"/>
      <w:r>
        <w:t xml:space="preserve">, which greatly depend on its ability to respond to external challenges. Sources of competitiveness of companies in the global market can be   internal and external, but no less significant strategy to maintain existing competitive positions as a strategy of action and reaction strategies to minimize the negative effects of those existing competitive action when the company could not predict or expect them.   </w:t>
      </w:r>
    </w:p>
    <w:p w:rsidR="00454C7B" w:rsidRDefault="00454C7B" w:rsidP="00454C7B">
      <w:r>
        <w:t xml:space="preserve">Keywords: macroeconomics, economic integration, competitive advantage, global </w:t>
      </w:r>
      <w:proofErr w:type="gramStart"/>
      <w:r>
        <w:t>market ,competitiveness</w:t>
      </w:r>
      <w:proofErr w:type="gramEnd"/>
      <w:r>
        <w:t xml:space="preserve"> strategy</w:t>
      </w:r>
    </w:p>
    <w:p w:rsidR="0022145E" w:rsidRDefault="0022145E" w:rsidP="00454C7B"/>
    <w:p w:rsidR="0022145E" w:rsidRDefault="0022145E" w:rsidP="0022145E">
      <w:pPr>
        <w:spacing w:after="0" w:line="240" w:lineRule="auto"/>
        <w:jc w:val="center"/>
        <w:rPr>
          <w:rFonts w:ascii="Times New Roman" w:hAnsi="Times New Roman" w:cs="Times New Roman"/>
          <w:b/>
          <w:sz w:val="24"/>
          <w:szCs w:val="24"/>
          <w:lang w:val="mk-MK"/>
        </w:rPr>
      </w:pPr>
      <w:r>
        <w:rPr>
          <w:rFonts w:ascii="Times New Roman" w:hAnsi="Times New Roman" w:cs="Times New Roman"/>
          <w:b/>
          <w:sz w:val="24"/>
          <w:szCs w:val="24"/>
        </w:rPr>
        <w:t>INTENZIFICATION OF TOBACCO PRODUCTION IN THE REPUBLIC OF MACEDONIA</w:t>
      </w:r>
    </w:p>
    <w:p w:rsidR="0022145E" w:rsidRPr="00453080" w:rsidRDefault="0022145E" w:rsidP="0022145E">
      <w:pPr>
        <w:spacing w:after="0" w:line="240" w:lineRule="auto"/>
        <w:jc w:val="center"/>
        <w:rPr>
          <w:rFonts w:ascii="Times New Roman" w:hAnsi="Times New Roman" w:cs="Times New Roman"/>
          <w:b/>
          <w:sz w:val="24"/>
          <w:szCs w:val="24"/>
          <w:lang w:val="mk-MK"/>
        </w:rPr>
      </w:pPr>
    </w:p>
    <w:p w:rsidR="0022145E" w:rsidRDefault="0022145E" w:rsidP="0022145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Silvana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Pasovska</w:t>
      </w:r>
      <w:proofErr w:type="spellEnd"/>
    </w:p>
    <w:p w:rsidR="0022145E" w:rsidRDefault="0022145E" w:rsidP="0022145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Un.St.Kliment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Ohridski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Bitola</w:t>
      </w:r>
      <w:proofErr w:type="gramStart"/>
      <w:r>
        <w:rPr>
          <w:rFonts w:ascii="Times New Roman" w:hAnsi="Times New Roman" w:cs="Times New Roman"/>
          <w:sz w:val="24"/>
          <w:szCs w:val="24"/>
        </w:rPr>
        <w:t>,Scientific</w:t>
      </w:r>
      <w:proofErr w:type="spellEnd"/>
      <w:proofErr w:type="gramEnd"/>
      <w:r>
        <w:rPr>
          <w:rFonts w:ascii="Times New Roman" w:hAnsi="Times New Roman" w:cs="Times New Roman"/>
          <w:sz w:val="24"/>
          <w:szCs w:val="24"/>
        </w:rPr>
        <w:t xml:space="preserve"> Tobacco Institute-</w:t>
      </w:r>
      <w:proofErr w:type="spellStart"/>
      <w:r>
        <w:rPr>
          <w:rFonts w:ascii="Times New Roman" w:hAnsi="Times New Roman" w:cs="Times New Roman"/>
          <w:sz w:val="24"/>
          <w:szCs w:val="24"/>
        </w:rPr>
        <w:t>Prilep</w:t>
      </w:r>
      <w:proofErr w:type="spellEnd"/>
      <w:r>
        <w:rPr>
          <w:rFonts w:ascii="Times New Roman" w:hAnsi="Times New Roman" w:cs="Times New Roman"/>
          <w:sz w:val="24"/>
          <w:szCs w:val="24"/>
        </w:rPr>
        <w:t>, Republic of Macedonia</w:t>
      </w:r>
    </w:p>
    <w:p w:rsidR="0022145E" w:rsidRDefault="0022145E" w:rsidP="0022145E">
      <w:pPr>
        <w:spacing w:after="0" w:line="240" w:lineRule="auto"/>
        <w:rPr>
          <w:rFonts w:ascii="Times New Roman" w:hAnsi="Times New Roman" w:cs="Times New Roman"/>
          <w:sz w:val="24"/>
          <w:szCs w:val="24"/>
          <w:lang w:val="mk-MK"/>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e-mail:Silvana.Pasovska@uklo.edu.mk</w:t>
      </w:r>
      <w:proofErr w:type="spellEnd"/>
    </w:p>
    <w:p w:rsidR="0022145E" w:rsidRDefault="0022145E" w:rsidP="0022145E">
      <w:pPr>
        <w:spacing w:after="0" w:line="240" w:lineRule="auto"/>
        <w:rPr>
          <w:rFonts w:ascii="Times New Roman" w:hAnsi="Times New Roman" w:cs="Times New Roman"/>
          <w:sz w:val="24"/>
          <w:szCs w:val="24"/>
          <w:lang w:val="mk-MK"/>
        </w:rPr>
      </w:pPr>
    </w:p>
    <w:p w:rsidR="0022145E" w:rsidRPr="00C366C6" w:rsidRDefault="0022145E" w:rsidP="0022145E">
      <w:pPr>
        <w:spacing w:after="0" w:line="240" w:lineRule="auto"/>
        <w:rPr>
          <w:rFonts w:ascii="Times New Roman" w:hAnsi="Times New Roman" w:cs="Times New Roman"/>
          <w:b/>
          <w:sz w:val="24"/>
          <w:szCs w:val="24"/>
          <w:lang w:val="en-US"/>
        </w:rPr>
      </w:pPr>
      <w:r w:rsidRPr="00C366C6">
        <w:rPr>
          <w:rFonts w:ascii="Times New Roman" w:hAnsi="Times New Roman" w:cs="Times New Roman"/>
          <w:b/>
          <w:sz w:val="24"/>
          <w:szCs w:val="24"/>
          <w:lang w:val="mk-MK"/>
        </w:rPr>
        <w:t xml:space="preserve">      </w:t>
      </w:r>
      <w:r w:rsidRPr="00C366C6">
        <w:rPr>
          <w:rFonts w:ascii="Times New Roman" w:hAnsi="Times New Roman" w:cs="Times New Roman"/>
          <w:b/>
          <w:sz w:val="24"/>
          <w:szCs w:val="24"/>
          <w:lang w:val="en-US"/>
        </w:rPr>
        <w:t xml:space="preserve">International </w:t>
      </w:r>
      <w:proofErr w:type="gramStart"/>
      <w:r w:rsidRPr="00C366C6">
        <w:rPr>
          <w:rFonts w:ascii="Times New Roman" w:hAnsi="Times New Roman" w:cs="Times New Roman"/>
          <w:b/>
          <w:sz w:val="24"/>
          <w:szCs w:val="24"/>
          <w:lang w:val="en-US"/>
        </w:rPr>
        <w:t xml:space="preserve">journal </w:t>
      </w:r>
      <w:r w:rsidRPr="00C366C6">
        <w:rPr>
          <w:rFonts w:ascii="Times New Roman" w:hAnsi="Times New Roman" w:cs="Times New Roman"/>
          <w:b/>
          <w:sz w:val="24"/>
          <w:szCs w:val="24"/>
          <w:lang w:val="mk-MK"/>
        </w:rPr>
        <w:t xml:space="preserve"> Tobacco</w:t>
      </w:r>
      <w:proofErr w:type="gramEnd"/>
      <w:r w:rsidRPr="00C366C6">
        <w:rPr>
          <w:rFonts w:ascii="Times New Roman" w:hAnsi="Times New Roman" w:cs="Times New Roman"/>
          <w:b/>
          <w:sz w:val="24"/>
          <w:szCs w:val="24"/>
          <w:lang w:val="mk-MK"/>
        </w:rPr>
        <w:t xml:space="preserve"> 7-12.2017 година, </w:t>
      </w:r>
      <w:r w:rsidRPr="00C366C6">
        <w:rPr>
          <w:rFonts w:ascii="Times New Roman" w:hAnsi="Times New Roman" w:cs="Times New Roman"/>
          <w:b/>
          <w:sz w:val="24"/>
          <w:szCs w:val="24"/>
          <w:lang w:val="en-US"/>
        </w:rPr>
        <w:t xml:space="preserve">Scientific tobacco institute </w:t>
      </w:r>
      <w:proofErr w:type="spellStart"/>
      <w:r w:rsidRPr="00C366C6">
        <w:rPr>
          <w:rFonts w:ascii="Times New Roman" w:hAnsi="Times New Roman" w:cs="Times New Roman"/>
          <w:b/>
          <w:sz w:val="24"/>
          <w:szCs w:val="24"/>
          <w:lang w:val="en-US"/>
        </w:rPr>
        <w:t>Prilep</w:t>
      </w:r>
      <w:proofErr w:type="spellEnd"/>
    </w:p>
    <w:p w:rsidR="0022145E" w:rsidRDefault="0022145E" w:rsidP="0022145E">
      <w:pPr>
        <w:spacing w:after="0" w:line="240" w:lineRule="auto"/>
        <w:rPr>
          <w:rFonts w:ascii="Times New Roman" w:hAnsi="Times New Roman" w:cs="Times New Roman"/>
          <w:sz w:val="24"/>
          <w:szCs w:val="24"/>
        </w:rPr>
      </w:pPr>
    </w:p>
    <w:p w:rsidR="0022145E" w:rsidRPr="005C3B01" w:rsidRDefault="0022145E" w:rsidP="0022145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ABSTRACT</w:t>
      </w:r>
    </w:p>
    <w:p w:rsidR="0022145E" w:rsidRPr="005C3B01" w:rsidRDefault="0022145E" w:rsidP="0022145E">
      <w:pPr>
        <w:spacing w:after="0" w:line="240" w:lineRule="auto"/>
        <w:jc w:val="both"/>
        <w:rPr>
          <w:rFonts w:ascii="Times New Roman" w:hAnsi="Times New Roman" w:cs="Times New Roman"/>
          <w:b/>
          <w:sz w:val="24"/>
          <w:szCs w:val="24"/>
          <w:lang w:val="mk-MK"/>
        </w:rPr>
      </w:pPr>
      <w:r w:rsidRPr="005C3B01">
        <w:rPr>
          <w:rFonts w:ascii="Times New Roman" w:hAnsi="Times New Roman" w:cs="Times New Roman"/>
          <w:sz w:val="24"/>
          <w:szCs w:val="24"/>
        </w:rPr>
        <w:t>Intensification of agricultural production can be defined as an increase in agricultural production per unit of measurement (</w:t>
      </w:r>
      <w:proofErr w:type="spellStart"/>
      <w:r w:rsidRPr="005C3B01">
        <w:rPr>
          <w:rFonts w:ascii="Times New Roman" w:hAnsi="Times New Roman" w:cs="Times New Roman"/>
          <w:sz w:val="24"/>
          <w:szCs w:val="24"/>
        </w:rPr>
        <w:t>labor</w:t>
      </w:r>
      <w:proofErr w:type="spellEnd"/>
      <w:r w:rsidRPr="005C3B01">
        <w:rPr>
          <w:rFonts w:ascii="Times New Roman" w:hAnsi="Times New Roman" w:cs="Times New Roman"/>
          <w:sz w:val="24"/>
          <w:szCs w:val="24"/>
        </w:rPr>
        <w:t xml:space="preserve">, means of production </w:t>
      </w:r>
      <w:proofErr w:type="spellStart"/>
      <w:r w:rsidRPr="005C3B01">
        <w:rPr>
          <w:rFonts w:ascii="Times New Roman" w:hAnsi="Times New Roman" w:cs="Times New Roman"/>
          <w:sz w:val="24"/>
          <w:szCs w:val="24"/>
        </w:rPr>
        <w:t>etc</w:t>
      </w:r>
      <w:proofErr w:type="spellEnd"/>
      <w:r w:rsidRPr="005C3B01">
        <w:rPr>
          <w:rFonts w:ascii="Times New Roman" w:hAnsi="Times New Roman" w:cs="Times New Roman"/>
          <w:sz w:val="24"/>
          <w:szCs w:val="24"/>
        </w:rPr>
        <w:t>). Intensification at the level of a whole agricultural holding or its production unit represents a degree of change in the structure of production and the means engaged in the production.</w:t>
      </w:r>
    </w:p>
    <w:p w:rsidR="0022145E" w:rsidRPr="005C3B01" w:rsidRDefault="0022145E" w:rsidP="0022145E">
      <w:pPr>
        <w:spacing w:after="0" w:line="240" w:lineRule="auto"/>
        <w:jc w:val="both"/>
        <w:rPr>
          <w:rFonts w:ascii="Times New Roman" w:hAnsi="Times New Roman" w:cs="Times New Roman"/>
          <w:sz w:val="24"/>
          <w:szCs w:val="24"/>
        </w:rPr>
      </w:pPr>
      <w:r w:rsidRPr="005C3B01">
        <w:rPr>
          <w:rFonts w:ascii="Times New Roman" w:hAnsi="Times New Roman" w:cs="Times New Roman"/>
          <w:sz w:val="24"/>
          <w:szCs w:val="24"/>
        </w:rPr>
        <w:lastRenderedPageBreak/>
        <w:t xml:space="preserve">The degree of agricultural intensification depends on environmental, technical-technological and economic conditions. The variability of these conditions requires appropriate adjustment of the degree of intensification. Intensification of an agricultural holding should be economically efficient, within the limits of the economic optimum for increase of assets and </w:t>
      </w:r>
      <w:proofErr w:type="spellStart"/>
      <w:r w:rsidRPr="005C3B01">
        <w:rPr>
          <w:rFonts w:ascii="Times New Roman" w:hAnsi="Times New Roman" w:cs="Times New Roman"/>
          <w:sz w:val="24"/>
          <w:szCs w:val="24"/>
        </w:rPr>
        <w:t>labor</w:t>
      </w:r>
      <w:proofErr w:type="spellEnd"/>
      <w:r w:rsidRPr="005C3B01">
        <w:rPr>
          <w:rFonts w:ascii="Times New Roman" w:hAnsi="Times New Roman" w:cs="Times New Roman"/>
          <w:sz w:val="24"/>
          <w:szCs w:val="24"/>
        </w:rPr>
        <w:t>.</w:t>
      </w:r>
    </w:p>
    <w:p w:rsidR="0022145E" w:rsidRPr="005C3B01" w:rsidRDefault="0022145E" w:rsidP="0022145E">
      <w:pPr>
        <w:spacing w:after="0" w:line="240" w:lineRule="auto"/>
        <w:jc w:val="both"/>
        <w:rPr>
          <w:rFonts w:ascii="Times New Roman" w:hAnsi="Times New Roman" w:cs="Times New Roman"/>
          <w:sz w:val="24"/>
          <w:szCs w:val="24"/>
        </w:rPr>
      </w:pPr>
      <w:r w:rsidRPr="005C3B01">
        <w:rPr>
          <w:rFonts w:ascii="Times New Roman" w:hAnsi="Times New Roman" w:cs="Times New Roman"/>
          <w:sz w:val="24"/>
          <w:szCs w:val="24"/>
        </w:rPr>
        <w:t>The final forms of intensification are extensive and intensive agricultural production, and between them there are different degrees of intensity. The increase in yields leads to a reduction of the fixed costs, which partially mitigates the increase of variable costs. When deciding on the economically optimal level of intensity, it is important to consider the total investments (sum of the fixed and variable costs per unit of measurement). In general, intensification can be expressed as obtaining a product at a lower cost, which is an indicator of the economic efficiency of production.</w:t>
      </w:r>
    </w:p>
    <w:p w:rsidR="0022145E" w:rsidRPr="00443A9C" w:rsidRDefault="0022145E" w:rsidP="0022145E">
      <w:pPr>
        <w:spacing w:after="0" w:line="240" w:lineRule="auto"/>
        <w:jc w:val="both"/>
        <w:rPr>
          <w:rFonts w:ascii="Times New Roman" w:hAnsi="Times New Roman" w:cs="Times New Roman"/>
          <w:sz w:val="24"/>
          <w:szCs w:val="24"/>
        </w:rPr>
      </w:pPr>
      <w:r w:rsidRPr="005C3B01">
        <w:rPr>
          <w:rFonts w:ascii="Times New Roman" w:hAnsi="Times New Roman" w:cs="Times New Roman"/>
          <w:b/>
          <w:sz w:val="24"/>
          <w:szCs w:val="24"/>
        </w:rPr>
        <w:t>Keywords:</w:t>
      </w:r>
      <w:r>
        <w:rPr>
          <w:rFonts w:ascii="Times New Roman" w:hAnsi="Times New Roman" w:cs="Times New Roman"/>
          <w:b/>
          <w:sz w:val="24"/>
          <w:szCs w:val="24"/>
        </w:rPr>
        <w:t xml:space="preserve"> </w:t>
      </w:r>
      <w:r w:rsidRPr="005C3B01">
        <w:rPr>
          <w:rFonts w:ascii="Times New Roman" w:hAnsi="Times New Roman" w:cs="Times New Roman"/>
          <w:sz w:val="24"/>
          <w:szCs w:val="24"/>
        </w:rPr>
        <w:t>intensification,</w:t>
      </w:r>
      <w:r>
        <w:rPr>
          <w:rFonts w:ascii="Times New Roman" w:hAnsi="Times New Roman" w:cs="Times New Roman"/>
          <w:sz w:val="24"/>
          <w:szCs w:val="24"/>
        </w:rPr>
        <w:t xml:space="preserve"> </w:t>
      </w:r>
      <w:r w:rsidRPr="005C3B01">
        <w:rPr>
          <w:rFonts w:ascii="Times New Roman" w:hAnsi="Times New Roman" w:cs="Times New Roman"/>
          <w:sz w:val="24"/>
          <w:szCs w:val="24"/>
        </w:rPr>
        <w:t>tobacco product</w:t>
      </w:r>
      <w:r>
        <w:rPr>
          <w:rFonts w:ascii="Times New Roman" w:hAnsi="Times New Roman" w:cs="Times New Roman"/>
          <w:sz w:val="24"/>
          <w:szCs w:val="24"/>
        </w:rPr>
        <w:t>ion, economic efficiency</w:t>
      </w:r>
      <w:r w:rsidRPr="005C3B01">
        <w:rPr>
          <w:rFonts w:ascii="Times New Roman" w:hAnsi="Times New Roman" w:cs="Times New Roman"/>
          <w:sz w:val="24"/>
          <w:szCs w:val="24"/>
        </w:rPr>
        <w:t>,</w:t>
      </w:r>
      <w:r>
        <w:rPr>
          <w:rFonts w:ascii="Times New Roman" w:hAnsi="Times New Roman" w:cs="Times New Roman"/>
          <w:sz w:val="24"/>
          <w:szCs w:val="24"/>
        </w:rPr>
        <w:t xml:space="preserve"> </w:t>
      </w:r>
      <w:r w:rsidRPr="005C3B01">
        <w:rPr>
          <w:rFonts w:ascii="Times New Roman" w:hAnsi="Times New Roman" w:cs="Times New Roman"/>
          <w:sz w:val="24"/>
          <w:szCs w:val="24"/>
        </w:rPr>
        <w:t>agricultural areas,</w:t>
      </w:r>
      <w:r>
        <w:rPr>
          <w:rFonts w:ascii="Times New Roman" w:hAnsi="Times New Roman" w:cs="Times New Roman"/>
          <w:sz w:val="24"/>
          <w:szCs w:val="24"/>
        </w:rPr>
        <w:t xml:space="preserve"> </w:t>
      </w:r>
      <w:r w:rsidRPr="005C3B01">
        <w:rPr>
          <w:rFonts w:ascii="Times New Roman" w:hAnsi="Times New Roman" w:cs="Times New Roman"/>
          <w:sz w:val="24"/>
          <w:szCs w:val="24"/>
        </w:rPr>
        <w:t xml:space="preserve">tobacco </w:t>
      </w:r>
      <w:proofErr w:type="gramStart"/>
      <w:r w:rsidRPr="005C3B01">
        <w:rPr>
          <w:rFonts w:ascii="Times New Roman" w:hAnsi="Times New Roman" w:cs="Times New Roman"/>
          <w:sz w:val="24"/>
          <w:szCs w:val="24"/>
        </w:rPr>
        <w:t>producers(</w:t>
      </w:r>
      <w:proofErr w:type="gramEnd"/>
      <w:r w:rsidRPr="005C3B01">
        <w:rPr>
          <w:rFonts w:ascii="Times New Roman" w:hAnsi="Times New Roman" w:cs="Times New Roman"/>
          <w:sz w:val="24"/>
          <w:szCs w:val="24"/>
        </w:rPr>
        <w:t>co-operators)</w:t>
      </w:r>
    </w:p>
    <w:p w:rsidR="00454C7B" w:rsidRDefault="00454C7B">
      <w:pPr>
        <w:rPr>
          <w:rFonts w:ascii="Arial" w:hAnsi="Arial" w:cs="Arial"/>
          <w:sz w:val="28"/>
          <w:szCs w:val="28"/>
          <w:lang w:val="en-US"/>
        </w:rPr>
      </w:pPr>
    </w:p>
    <w:p w:rsidR="00FE11D0" w:rsidRDefault="00FE11D0" w:rsidP="00FE11D0">
      <w:pPr>
        <w:rPr>
          <w:rFonts w:ascii="Times New Roman" w:hAnsi="Times New Roman" w:cs="Times New Roman"/>
          <w:b/>
          <w:sz w:val="28"/>
          <w:szCs w:val="28"/>
          <w:lang w:val="en-US"/>
        </w:rPr>
      </w:pPr>
      <w:r w:rsidRPr="00FE11D0">
        <w:rPr>
          <w:rFonts w:ascii="Times New Roman" w:hAnsi="Times New Roman" w:cs="Times New Roman"/>
          <w:b/>
          <w:sz w:val="28"/>
          <w:szCs w:val="28"/>
          <w:lang w:val="en-US"/>
        </w:rPr>
        <w:t>Application of transformational leadership as an incentive for innovation i.e. developing subordinates with durable values</w:t>
      </w:r>
    </w:p>
    <w:p w:rsidR="00FE11D0" w:rsidRDefault="00FE11D0" w:rsidP="00FE11D0">
      <w:pPr>
        <w:rPr>
          <w:rFonts w:ascii="Times New Roman" w:hAnsi="Times New Roman" w:cs="Times New Roman"/>
          <w:sz w:val="28"/>
          <w:szCs w:val="28"/>
          <w:lang w:val="en-US"/>
        </w:rPr>
      </w:pPr>
      <w:r w:rsidRPr="00FE11D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Silvana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Pasovska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Trajko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Miceski</w:t>
      </w:r>
      <w:proofErr w:type="spellEnd"/>
    </w:p>
    <w:p w:rsidR="00FE11D0" w:rsidRPr="00C366C6" w:rsidRDefault="00FE11D0" w:rsidP="00FE11D0">
      <w:pPr>
        <w:rPr>
          <w:rFonts w:ascii="Times New Roman" w:hAnsi="Times New Roman" w:cs="Times New Roman"/>
          <w:b/>
          <w:sz w:val="28"/>
          <w:szCs w:val="28"/>
          <w:lang w:val="en-US"/>
        </w:rPr>
      </w:pPr>
      <w:r w:rsidRPr="00C366C6">
        <w:rPr>
          <w:rFonts w:ascii="Times New Roman" w:hAnsi="Times New Roman" w:cs="Times New Roman"/>
          <w:b/>
          <w:sz w:val="28"/>
          <w:szCs w:val="28"/>
          <w:lang w:val="en-US"/>
        </w:rPr>
        <w:t xml:space="preserve">         Journal of economics – University </w:t>
      </w:r>
      <w:proofErr w:type="spellStart"/>
      <w:r w:rsidRPr="00C366C6">
        <w:rPr>
          <w:rFonts w:ascii="Times New Roman" w:hAnsi="Times New Roman" w:cs="Times New Roman"/>
          <w:b/>
          <w:sz w:val="28"/>
          <w:szCs w:val="28"/>
          <w:lang w:val="en-US"/>
        </w:rPr>
        <w:t>Goce</w:t>
      </w:r>
      <w:proofErr w:type="spellEnd"/>
      <w:r w:rsidRPr="00C366C6">
        <w:rPr>
          <w:rFonts w:ascii="Times New Roman" w:hAnsi="Times New Roman" w:cs="Times New Roman"/>
          <w:b/>
          <w:sz w:val="28"/>
          <w:szCs w:val="28"/>
          <w:lang w:val="en-US"/>
        </w:rPr>
        <w:t xml:space="preserve"> </w:t>
      </w:r>
      <w:proofErr w:type="spellStart"/>
      <w:r w:rsidRPr="00C366C6">
        <w:rPr>
          <w:rFonts w:ascii="Times New Roman" w:hAnsi="Times New Roman" w:cs="Times New Roman"/>
          <w:b/>
          <w:sz w:val="28"/>
          <w:szCs w:val="28"/>
          <w:lang w:val="en-US"/>
        </w:rPr>
        <w:t>Delcev</w:t>
      </w:r>
      <w:proofErr w:type="spellEnd"/>
      <w:r w:rsidRPr="00C366C6">
        <w:rPr>
          <w:rFonts w:ascii="Times New Roman" w:hAnsi="Times New Roman" w:cs="Times New Roman"/>
          <w:b/>
          <w:sz w:val="28"/>
          <w:szCs w:val="28"/>
          <w:lang w:val="en-US"/>
        </w:rPr>
        <w:t xml:space="preserve"> – </w:t>
      </w:r>
      <w:proofErr w:type="spellStart"/>
      <w:r w:rsidRPr="00C366C6">
        <w:rPr>
          <w:rFonts w:ascii="Times New Roman" w:hAnsi="Times New Roman" w:cs="Times New Roman"/>
          <w:b/>
          <w:sz w:val="28"/>
          <w:szCs w:val="28"/>
          <w:lang w:val="en-US"/>
        </w:rPr>
        <w:t>Stip</w:t>
      </w:r>
      <w:proofErr w:type="spellEnd"/>
      <w:r w:rsidRPr="00C366C6">
        <w:rPr>
          <w:rFonts w:ascii="Times New Roman" w:hAnsi="Times New Roman" w:cs="Times New Roman"/>
          <w:b/>
          <w:sz w:val="28"/>
          <w:szCs w:val="28"/>
          <w:lang w:val="en-US"/>
        </w:rPr>
        <w:t xml:space="preserve">, 2018 </w:t>
      </w:r>
      <w:proofErr w:type="spellStart"/>
      <w:r w:rsidRPr="00C366C6">
        <w:rPr>
          <w:rFonts w:ascii="Times New Roman" w:hAnsi="Times New Roman" w:cs="Times New Roman"/>
          <w:b/>
          <w:sz w:val="28"/>
          <w:szCs w:val="28"/>
          <w:lang w:val="en-US"/>
        </w:rPr>
        <w:t>година</w:t>
      </w:r>
      <w:proofErr w:type="spellEnd"/>
    </w:p>
    <w:p w:rsidR="00FE11D0" w:rsidRPr="00FE11D0" w:rsidRDefault="00FE11D0" w:rsidP="00FE11D0">
      <w:pPr>
        <w:rPr>
          <w:rFonts w:ascii="Times New Roman" w:hAnsi="Times New Roman" w:cs="Times New Roman"/>
          <w:b/>
          <w:sz w:val="24"/>
          <w:szCs w:val="24"/>
          <w:lang w:val="en-US"/>
        </w:rPr>
      </w:pPr>
      <w:r w:rsidRPr="00FE11D0">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Abstract</w:t>
      </w:r>
    </w:p>
    <w:p w:rsidR="00FE11D0" w:rsidRPr="00FE11D0" w:rsidRDefault="00FE11D0" w:rsidP="00FE11D0">
      <w:pPr>
        <w:rPr>
          <w:rFonts w:ascii="Times New Roman" w:hAnsi="Times New Roman" w:cs="Times New Roman"/>
          <w:sz w:val="24"/>
          <w:szCs w:val="24"/>
          <w:lang w:val="en-US"/>
        </w:rPr>
      </w:pPr>
      <w:r w:rsidRPr="00FE11D0">
        <w:rPr>
          <w:rFonts w:ascii="Times New Roman" w:hAnsi="Times New Roman" w:cs="Times New Roman"/>
          <w:sz w:val="24"/>
          <w:szCs w:val="24"/>
          <w:lang w:val="en-US"/>
        </w:rPr>
        <w:t xml:space="preserve">Transformational leadership plays a very important role in organizations to change the culture and behavior of subordinates. It affects the improvement of employee performance, and thus raising the image of the organization and developing its long-term success. Its application indicates the development of a positive transformation of the personality on the charismatic conceptions of the guided and ensuring the results of the work. This means that leaders need to create a culture that promotes personality building. </w:t>
      </w:r>
      <w:proofErr w:type="gramStart"/>
      <w:r w:rsidRPr="00FE11D0">
        <w:rPr>
          <w:rFonts w:ascii="Times New Roman" w:hAnsi="Times New Roman" w:cs="Times New Roman"/>
          <w:sz w:val="24"/>
          <w:szCs w:val="24"/>
          <w:lang w:val="en-US"/>
        </w:rPr>
        <w:t>employees</w:t>
      </w:r>
      <w:proofErr w:type="gramEnd"/>
      <w:r w:rsidRPr="00FE11D0">
        <w:rPr>
          <w:rFonts w:ascii="Times New Roman" w:hAnsi="Times New Roman" w:cs="Times New Roman"/>
          <w:sz w:val="24"/>
          <w:szCs w:val="24"/>
          <w:lang w:val="en-US"/>
        </w:rPr>
        <w:t xml:space="preserve"> with real values ​​and realization of the company's goals.</w:t>
      </w:r>
    </w:p>
    <w:p w:rsidR="00FE11D0" w:rsidRPr="00FE11D0" w:rsidRDefault="00FE11D0" w:rsidP="00FE11D0">
      <w:pPr>
        <w:rPr>
          <w:rFonts w:ascii="Times New Roman" w:hAnsi="Times New Roman" w:cs="Times New Roman"/>
          <w:sz w:val="24"/>
          <w:szCs w:val="24"/>
          <w:lang w:val="en-US"/>
        </w:rPr>
      </w:pPr>
      <w:r w:rsidRPr="00FE11D0">
        <w:rPr>
          <w:rFonts w:ascii="Times New Roman" w:hAnsi="Times New Roman" w:cs="Times New Roman"/>
          <w:sz w:val="24"/>
          <w:szCs w:val="24"/>
          <w:lang w:val="en-US"/>
        </w:rPr>
        <w:t xml:space="preserve">The transformational approach is capable of creating significant change in both individuals and the wider organization through adjustments, expectations, aspirations, perceptions and values. He relies heavily on the leader's personality, character, vision, challenge and example. Transformational leaders are focused on the "common good" rather than their individual "power base". These leaders are broader and respect the interests of employees. </w:t>
      </w:r>
      <w:proofErr w:type="gramStart"/>
      <w:r w:rsidRPr="00FE11D0">
        <w:rPr>
          <w:rFonts w:ascii="Times New Roman" w:hAnsi="Times New Roman" w:cs="Times New Roman"/>
          <w:sz w:val="24"/>
          <w:szCs w:val="24"/>
          <w:lang w:val="en-US"/>
        </w:rPr>
        <w:t>innovate</w:t>
      </w:r>
      <w:proofErr w:type="gramEnd"/>
      <w:r w:rsidRPr="00FE11D0">
        <w:rPr>
          <w:rFonts w:ascii="Times New Roman" w:hAnsi="Times New Roman" w:cs="Times New Roman"/>
          <w:sz w:val="24"/>
          <w:szCs w:val="24"/>
          <w:lang w:val="en-US"/>
        </w:rPr>
        <w:t>.</w:t>
      </w:r>
    </w:p>
    <w:p w:rsidR="00FE11D0" w:rsidRPr="00FE11D0" w:rsidRDefault="00FE11D0" w:rsidP="00FE11D0">
      <w:pPr>
        <w:rPr>
          <w:rFonts w:ascii="Times New Roman" w:hAnsi="Times New Roman" w:cs="Times New Roman"/>
          <w:sz w:val="24"/>
          <w:szCs w:val="24"/>
          <w:lang w:val="en-US"/>
        </w:rPr>
      </w:pPr>
      <w:r w:rsidRPr="00FE11D0">
        <w:rPr>
          <w:rFonts w:ascii="Times New Roman" w:hAnsi="Times New Roman" w:cs="Times New Roman"/>
          <w:sz w:val="24"/>
          <w:szCs w:val="24"/>
          <w:lang w:val="en-US"/>
        </w:rPr>
        <w:t xml:space="preserve">The paper covers views on transformational leadership, based on charisma, its role in innovation organizations, </w:t>
      </w:r>
      <w:proofErr w:type="spellStart"/>
      <w:r w:rsidRPr="00FE11D0">
        <w:rPr>
          <w:rFonts w:ascii="Times New Roman" w:hAnsi="Times New Roman" w:cs="Times New Roman"/>
          <w:sz w:val="24"/>
          <w:szCs w:val="24"/>
          <w:lang w:val="en-US"/>
        </w:rPr>
        <w:t>ie</w:t>
      </w:r>
      <w:proofErr w:type="spellEnd"/>
      <w:r w:rsidRPr="00FE11D0">
        <w:rPr>
          <w:rFonts w:ascii="Times New Roman" w:hAnsi="Times New Roman" w:cs="Times New Roman"/>
          <w:sz w:val="24"/>
          <w:szCs w:val="24"/>
          <w:lang w:val="en-US"/>
        </w:rPr>
        <w:t xml:space="preserve">. </w:t>
      </w:r>
      <w:proofErr w:type="gramStart"/>
      <w:r w:rsidRPr="00FE11D0">
        <w:rPr>
          <w:rFonts w:ascii="Times New Roman" w:hAnsi="Times New Roman" w:cs="Times New Roman"/>
          <w:sz w:val="24"/>
          <w:szCs w:val="24"/>
          <w:lang w:val="en-US"/>
        </w:rPr>
        <w:t>building</w:t>
      </w:r>
      <w:proofErr w:type="gramEnd"/>
      <w:r w:rsidRPr="00FE11D0">
        <w:rPr>
          <w:rFonts w:ascii="Times New Roman" w:hAnsi="Times New Roman" w:cs="Times New Roman"/>
          <w:sz w:val="24"/>
          <w:szCs w:val="24"/>
          <w:lang w:val="en-US"/>
        </w:rPr>
        <w:t xml:space="preserve"> personalities with lasting non-corruptible values, empirical research on the image in organizations formulated through the statements of the surveyed managers and employees and the same presented through tabular, graphical and computational correlation values.</w:t>
      </w:r>
    </w:p>
    <w:p w:rsidR="0022145E" w:rsidRDefault="00FE11D0" w:rsidP="00FE11D0">
      <w:pPr>
        <w:rPr>
          <w:rFonts w:ascii="Times New Roman" w:hAnsi="Times New Roman" w:cs="Times New Roman"/>
          <w:sz w:val="24"/>
          <w:szCs w:val="24"/>
          <w:lang w:val="en-US"/>
        </w:rPr>
      </w:pPr>
      <w:r w:rsidRPr="00FE11D0">
        <w:rPr>
          <w:rFonts w:ascii="Times New Roman" w:hAnsi="Times New Roman" w:cs="Times New Roman"/>
          <w:b/>
          <w:sz w:val="24"/>
          <w:szCs w:val="24"/>
          <w:lang w:val="en-US"/>
        </w:rPr>
        <w:t>Keywords:</w:t>
      </w:r>
      <w:r w:rsidRPr="00FE11D0">
        <w:rPr>
          <w:rFonts w:ascii="Times New Roman" w:hAnsi="Times New Roman" w:cs="Times New Roman"/>
          <w:sz w:val="24"/>
          <w:szCs w:val="24"/>
          <w:lang w:val="en-US"/>
        </w:rPr>
        <w:t xml:space="preserve"> leadership, transformation, charisma, innovation, followers, inspiration, creativity, teamwork</w:t>
      </w:r>
    </w:p>
    <w:p w:rsidR="00FE11D0" w:rsidRDefault="00FE11D0" w:rsidP="00FE11D0">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FE11D0">
        <w:rPr>
          <w:rFonts w:ascii="Times New Roman" w:hAnsi="Times New Roman" w:cs="Times New Roman"/>
          <w:b/>
          <w:sz w:val="28"/>
          <w:szCs w:val="28"/>
          <w:lang w:val="en-US"/>
        </w:rPr>
        <w:t>Quality of raw tobacco through purchase classes</w:t>
      </w:r>
    </w:p>
    <w:p w:rsidR="00FE11D0" w:rsidRPr="00FE11D0" w:rsidRDefault="00FE11D0" w:rsidP="00FE11D0">
      <w:pPr>
        <w:rPr>
          <w:rFonts w:ascii="Times New Roman" w:hAnsi="Times New Roman" w:cs="Times New Roman"/>
          <w:sz w:val="28"/>
          <w:szCs w:val="28"/>
          <w:lang w:val="en-US"/>
        </w:rPr>
      </w:pPr>
      <w:r w:rsidRPr="00FE11D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sidRPr="00FE11D0">
        <w:rPr>
          <w:rFonts w:ascii="Times New Roman" w:hAnsi="Times New Roman" w:cs="Times New Roman"/>
          <w:sz w:val="28"/>
          <w:szCs w:val="28"/>
          <w:lang w:val="en-US"/>
        </w:rPr>
        <w:t>Silvana</w:t>
      </w:r>
      <w:proofErr w:type="spellEnd"/>
      <w:r w:rsidRPr="00FE11D0">
        <w:rPr>
          <w:rFonts w:ascii="Times New Roman" w:hAnsi="Times New Roman" w:cs="Times New Roman"/>
          <w:sz w:val="28"/>
          <w:szCs w:val="28"/>
          <w:lang w:val="en-US"/>
        </w:rPr>
        <w:t xml:space="preserve"> </w:t>
      </w:r>
      <w:proofErr w:type="spellStart"/>
      <w:r w:rsidRPr="00FE11D0">
        <w:rPr>
          <w:rFonts w:ascii="Times New Roman" w:hAnsi="Times New Roman" w:cs="Times New Roman"/>
          <w:sz w:val="28"/>
          <w:szCs w:val="28"/>
          <w:lang w:val="en-US"/>
        </w:rPr>
        <w:t>Pasovska</w:t>
      </w:r>
      <w:proofErr w:type="spellEnd"/>
    </w:p>
    <w:p w:rsidR="00FE11D0" w:rsidRPr="00C366C6" w:rsidRDefault="00FE11D0" w:rsidP="00FE11D0">
      <w:pPr>
        <w:rPr>
          <w:rFonts w:ascii="Times New Roman" w:hAnsi="Times New Roman" w:cs="Times New Roman"/>
          <w:b/>
          <w:sz w:val="24"/>
          <w:szCs w:val="24"/>
          <w:lang w:val="en-US"/>
        </w:rPr>
      </w:pPr>
      <w:r w:rsidRPr="00C366C6">
        <w:rPr>
          <w:rFonts w:ascii="Times New Roman" w:hAnsi="Times New Roman" w:cs="Times New Roman"/>
          <w:b/>
          <w:sz w:val="24"/>
          <w:szCs w:val="24"/>
          <w:lang w:val="en-US"/>
        </w:rPr>
        <w:t xml:space="preserve">   International scientific </w:t>
      </w:r>
      <w:proofErr w:type="gramStart"/>
      <w:r w:rsidRPr="00C366C6">
        <w:rPr>
          <w:rFonts w:ascii="Times New Roman" w:hAnsi="Times New Roman" w:cs="Times New Roman"/>
          <w:b/>
          <w:sz w:val="24"/>
          <w:szCs w:val="24"/>
          <w:lang w:val="en-US"/>
        </w:rPr>
        <w:t xml:space="preserve">conference  </w:t>
      </w:r>
      <w:proofErr w:type="spellStart"/>
      <w:r w:rsidRPr="00C366C6">
        <w:rPr>
          <w:rFonts w:ascii="Times New Roman" w:hAnsi="Times New Roman" w:cs="Times New Roman"/>
          <w:b/>
          <w:sz w:val="24"/>
          <w:szCs w:val="24"/>
          <w:lang w:val="en-US"/>
        </w:rPr>
        <w:t>Екологија</w:t>
      </w:r>
      <w:proofErr w:type="spellEnd"/>
      <w:proofErr w:type="gramEnd"/>
      <w:r w:rsidRPr="00C366C6">
        <w:rPr>
          <w:rFonts w:ascii="Times New Roman" w:hAnsi="Times New Roman" w:cs="Times New Roman"/>
          <w:b/>
          <w:sz w:val="24"/>
          <w:szCs w:val="24"/>
          <w:lang w:val="en-US"/>
        </w:rPr>
        <w:t xml:space="preserve"> и </w:t>
      </w:r>
      <w:proofErr w:type="spellStart"/>
      <w:r w:rsidRPr="00C366C6">
        <w:rPr>
          <w:rFonts w:ascii="Times New Roman" w:hAnsi="Times New Roman" w:cs="Times New Roman"/>
          <w:b/>
          <w:sz w:val="24"/>
          <w:szCs w:val="24"/>
          <w:lang w:val="en-US"/>
        </w:rPr>
        <w:t>здравје</w:t>
      </w:r>
      <w:proofErr w:type="spellEnd"/>
      <w:r w:rsidRPr="00C366C6">
        <w:rPr>
          <w:rFonts w:ascii="Times New Roman" w:hAnsi="Times New Roman" w:cs="Times New Roman"/>
          <w:b/>
          <w:sz w:val="24"/>
          <w:szCs w:val="24"/>
          <w:lang w:val="en-US"/>
        </w:rPr>
        <w:t xml:space="preserve">, </w:t>
      </w:r>
      <w:proofErr w:type="spellStart"/>
      <w:r w:rsidRPr="00C366C6">
        <w:rPr>
          <w:rFonts w:ascii="Times New Roman" w:hAnsi="Times New Roman" w:cs="Times New Roman"/>
          <w:b/>
          <w:sz w:val="24"/>
          <w:szCs w:val="24"/>
          <w:lang w:val="en-US"/>
        </w:rPr>
        <w:t>Пловдив</w:t>
      </w:r>
      <w:proofErr w:type="spellEnd"/>
      <w:r w:rsidRPr="00C366C6">
        <w:rPr>
          <w:rFonts w:ascii="Times New Roman" w:hAnsi="Times New Roman" w:cs="Times New Roman"/>
          <w:b/>
          <w:sz w:val="24"/>
          <w:szCs w:val="24"/>
          <w:lang w:val="en-US"/>
        </w:rPr>
        <w:t xml:space="preserve">, </w:t>
      </w:r>
      <w:proofErr w:type="spellStart"/>
      <w:r w:rsidRPr="00C366C6">
        <w:rPr>
          <w:rFonts w:ascii="Times New Roman" w:hAnsi="Times New Roman" w:cs="Times New Roman"/>
          <w:b/>
          <w:sz w:val="24"/>
          <w:szCs w:val="24"/>
          <w:lang w:val="en-US"/>
        </w:rPr>
        <w:t>Бугарија</w:t>
      </w:r>
      <w:proofErr w:type="spellEnd"/>
      <w:r w:rsidRPr="00C366C6">
        <w:rPr>
          <w:rFonts w:ascii="Times New Roman" w:hAnsi="Times New Roman" w:cs="Times New Roman"/>
          <w:b/>
          <w:sz w:val="24"/>
          <w:szCs w:val="24"/>
          <w:lang w:val="en-US"/>
        </w:rPr>
        <w:t xml:space="preserve">, </w:t>
      </w:r>
      <w:proofErr w:type="spellStart"/>
      <w:r w:rsidRPr="00C366C6">
        <w:rPr>
          <w:rFonts w:ascii="Times New Roman" w:hAnsi="Times New Roman" w:cs="Times New Roman"/>
          <w:b/>
          <w:sz w:val="24"/>
          <w:szCs w:val="24"/>
          <w:lang w:val="en-US"/>
        </w:rPr>
        <w:t>јуни</w:t>
      </w:r>
      <w:proofErr w:type="spellEnd"/>
      <w:r w:rsidRPr="00C366C6">
        <w:rPr>
          <w:rFonts w:ascii="Times New Roman" w:hAnsi="Times New Roman" w:cs="Times New Roman"/>
          <w:b/>
          <w:sz w:val="24"/>
          <w:szCs w:val="24"/>
          <w:lang w:val="en-US"/>
        </w:rPr>
        <w:t xml:space="preserve"> 2018 </w:t>
      </w:r>
      <w:proofErr w:type="spellStart"/>
      <w:r w:rsidRPr="00C366C6">
        <w:rPr>
          <w:rFonts w:ascii="Times New Roman" w:hAnsi="Times New Roman" w:cs="Times New Roman"/>
          <w:b/>
          <w:sz w:val="24"/>
          <w:szCs w:val="24"/>
          <w:lang w:val="en-US"/>
        </w:rPr>
        <w:t>година</w:t>
      </w:r>
      <w:proofErr w:type="spellEnd"/>
    </w:p>
    <w:p w:rsidR="00FE11D0" w:rsidRPr="00FE11D0" w:rsidRDefault="00FE11D0" w:rsidP="00FE11D0">
      <w:pPr>
        <w:rPr>
          <w:rFonts w:ascii="Times New Roman" w:hAnsi="Times New Roman" w:cs="Times New Roman"/>
          <w:b/>
          <w:sz w:val="24"/>
          <w:szCs w:val="24"/>
          <w:lang w:val="en-US"/>
        </w:rPr>
      </w:pPr>
      <w:r w:rsidRPr="00FE11D0">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FE11D0">
        <w:rPr>
          <w:rFonts w:ascii="Times New Roman" w:hAnsi="Times New Roman" w:cs="Times New Roman"/>
          <w:b/>
          <w:sz w:val="24"/>
          <w:szCs w:val="24"/>
          <w:lang w:val="en-US"/>
        </w:rPr>
        <w:t>Abstract</w:t>
      </w:r>
    </w:p>
    <w:p w:rsidR="00FE11D0" w:rsidRPr="00FE11D0" w:rsidRDefault="00FE11D0" w:rsidP="00FE11D0">
      <w:pPr>
        <w:rPr>
          <w:rFonts w:ascii="Times New Roman" w:hAnsi="Times New Roman" w:cs="Times New Roman"/>
          <w:sz w:val="24"/>
          <w:szCs w:val="24"/>
          <w:lang w:val="en-US"/>
        </w:rPr>
      </w:pPr>
      <w:r w:rsidRPr="00FE11D0">
        <w:rPr>
          <w:rFonts w:ascii="Times New Roman" w:hAnsi="Times New Roman" w:cs="Times New Roman"/>
          <w:sz w:val="24"/>
          <w:szCs w:val="24"/>
          <w:lang w:val="en-US"/>
        </w:rPr>
        <w:t xml:space="preserve">By perceiving the quality of the purchased tobacco and its correlation with the achieved quantity, one should give an answer to the announcement whether the subsidies given by the state per kilogram of produced tobacco need to be transformed into purchasing quality groups of raw tobacco. The movement of quality through the purchasing classes and what are the conditions and tendencies, will be presented through part of the purchased tobacco at the level of the Republic of Macedonia, where special information and data will be used for the achieved yield of the purchased tobacco from </w:t>
      </w:r>
      <w:proofErr w:type="spellStart"/>
      <w:r w:rsidRPr="00FE11D0">
        <w:rPr>
          <w:rFonts w:ascii="Times New Roman" w:hAnsi="Times New Roman" w:cs="Times New Roman"/>
          <w:sz w:val="24"/>
          <w:szCs w:val="24"/>
          <w:lang w:val="en-US"/>
        </w:rPr>
        <w:t>Tutunski</w:t>
      </w:r>
      <w:proofErr w:type="spellEnd"/>
      <w:r w:rsidRPr="00FE11D0">
        <w:rPr>
          <w:rFonts w:ascii="Times New Roman" w:hAnsi="Times New Roman" w:cs="Times New Roman"/>
          <w:sz w:val="24"/>
          <w:szCs w:val="24"/>
          <w:lang w:val="en-US"/>
        </w:rPr>
        <w:t xml:space="preserve"> </w:t>
      </w:r>
      <w:proofErr w:type="spellStart"/>
      <w:r w:rsidRPr="00FE11D0">
        <w:rPr>
          <w:rFonts w:ascii="Times New Roman" w:hAnsi="Times New Roman" w:cs="Times New Roman"/>
          <w:sz w:val="24"/>
          <w:szCs w:val="24"/>
          <w:lang w:val="en-US"/>
        </w:rPr>
        <w:t>Kombinat</w:t>
      </w:r>
      <w:proofErr w:type="spellEnd"/>
      <w:r w:rsidRPr="00FE11D0">
        <w:rPr>
          <w:rFonts w:ascii="Times New Roman" w:hAnsi="Times New Roman" w:cs="Times New Roman"/>
          <w:sz w:val="24"/>
          <w:szCs w:val="24"/>
          <w:lang w:val="en-US"/>
        </w:rPr>
        <w:t xml:space="preserve"> which is one of the most representative segments in the production of raw tobacco with over 10% of the total production in Macedonia. This research is done to get the required information and confirm whether there is a need to transform the current subsidy given per kilogram of produced tobacco into a subsidy by purchase classes of purchased information. The information obtained should show whether so far </w:t>
      </w:r>
      <w:proofErr w:type="gramStart"/>
      <w:r w:rsidRPr="00FE11D0">
        <w:rPr>
          <w:rFonts w:ascii="Times New Roman" w:hAnsi="Times New Roman" w:cs="Times New Roman"/>
          <w:sz w:val="24"/>
          <w:szCs w:val="24"/>
          <w:lang w:val="en-US"/>
        </w:rPr>
        <w:t>The</w:t>
      </w:r>
      <w:proofErr w:type="gramEnd"/>
      <w:r w:rsidRPr="00FE11D0">
        <w:rPr>
          <w:rFonts w:ascii="Times New Roman" w:hAnsi="Times New Roman" w:cs="Times New Roman"/>
          <w:sz w:val="24"/>
          <w:szCs w:val="24"/>
          <w:lang w:val="en-US"/>
        </w:rPr>
        <w:t xml:space="preserve"> practice with incentives per kilogram of purchased tobacco is correct and does it count on the obtained quality of the purchased tobacco, which is purchased at a certain purchase price at quality groups contracted with the purchasers and producers of tobacco and their associations. This means that they are the ones determine the internal parity and internal quality of tobacco.</w:t>
      </w:r>
    </w:p>
    <w:p w:rsidR="00FE11D0" w:rsidRPr="00FE11D0" w:rsidRDefault="00FE11D0" w:rsidP="00FE11D0">
      <w:pPr>
        <w:rPr>
          <w:rFonts w:ascii="Times New Roman" w:hAnsi="Times New Roman" w:cs="Times New Roman"/>
          <w:sz w:val="24"/>
          <w:szCs w:val="24"/>
          <w:lang w:val="en-US"/>
        </w:rPr>
      </w:pPr>
      <w:r w:rsidRPr="00FE11D0">
        <w:rPr>
          <w:rFonts w:ascii="Times New Roman" w:hAnsi="Times New Roman" w:cs="Times New Roman"/>
          <w:sz w:val="24"/>
          <w:szCs w:val="24"/>
          <w:lang w:val="en-US"/>
        </w:rPr>
        <w:t>How the yield is achieved in the past period of the purchased tobacco and what is the quality of the tobacco by purchase classes, through analytical method using comparative data from several years will be elaborated in detail in the scientific paper.</w:t>
      </w:r>
    </w:p>
    <w:p w:rsidR="00FE11D0" w:rsidRDefault="00FE11D0" w:rsidP="00FE11D0">
      <w:pPr>
        <w:rPr>
          <w:rFonts w:ascii="Times New Roman" w:hAnsi="Times New Roman" w:cs="Times New Roman"/>
          <w:sz w:val="24"/>
          <w:szCs w:val="24"/>
          <w:lang w:val="en-US"/>
        </w:rPr>
      </w:pPr>
      <w:r w:rsidRPr="00FE11D0">
        <w:rPr>
          <w:rFonts w:ascii="Times New Roman" w:hAnsi="Times New Roman" w:cs="Times New Roman"/>
          <w:b/>
          <w:sz w:val="24"/>
          <w:szCs w:val="24"/>
          <w:lang w:val="en-US"/>
        </w:rPr>
        <w:t>Keywords:</w:t>
      </w:r>
      <w:r w:rsidRPr="00FE11D0">
        <w:rPr>
          <w:rFonts w:ascii="Times New Roman" w:hAnsi="Times New Roman" w:cs="Times New Roman"/>
          <w:sz w:val="24"/>
          <w:szCs w:val="24"/>
          <w:lang w:val="en-US"/>
        </w:rPr>
        <w:t xml:space="preserve"> quality, yield, raw tobacco, redemption classes, subsidies</w:t>
      </w:r>
    </w:p>
    <w:p w:rsidR="00FE11D0" w:rsidRDefault="00FE11D0" w:rsidP="00FE11D0">
      <w:pPr>
        <w:rPr>
          <w:rFonts w:ascii="Times New Roman" w:hAnsi="Times New Roman" w:cs="Times New Roman"/>
          <w:sz w:val="24"/>
          <w:szCs w:val="24"/>
          <w:lang w:val="en-US"/>
        </w:rPr>
      </w:pPr>
    </w:p>
    <w:p w:rsidR="00520CA8" w:rsidRDefault="00520CA8" w:rsidP="00520CA8">
      <w:pPr>
        <w:pStyle w:val="Default"/>
      </w:pPr>
    </w:p>
    <w:p w:rsidR="00520CA8" w:rsidRDefault="00520CA8" w:rsidP="00520CA8">
      <w:pPr>
        <w:pStyle w:val="Default"/>
        <w:spacing w:line="276" w:lineRule="auto"/>
        <w:jc w:val="both"/>
        <w:rPr>
          <w:rFonts w:ascii="Times New Roman" w:hAnsi="Times New Roman" w:cs="Times New Roman"/>
          <w:b/>
          <w:bCs/>
        </w:rPr>
      </w:pPr>
      <w:r>
        <w:rPr>
          <w:rFonts w:ascii="Times New Roman" w:hAnsi="Times New Roman" w:cs="Times New Roman"/>
          <w:b/>
          <w:bCs/>
        </w:rPr>
        <w:t xml:space="preserve">            </w:t>
      </w:r>
      <w:r w:rsidRPr="00520CA8">
        <w:rPr>
          <w:rFonts w:ascii="Times New Roman" w:hAnsi="Times New Roman" w:cs="Times New Roman"/>
          <w:b/>
          <w:bCs/>
        </w:rPr>
        <w:t xml:space="preserve">ПРАВИЛНОТО ПРЕГОВАРАЊЕ КАКО ФАКТОР ЗА ДЕЛОВЕН УСПЕХ </w:t>
      </w:r>
    </w:p>
    <w:p w:rsidR="00520CA8" w:rsidRDefault="00520CA8" w:rsidP="00520CA8">
      <w:pPr>
        <w:pStyle w:val="Default"/>
      </w:pPr>
      <w:r>
        <w:rPr>
          <w:rFonts w:ascii="Times New Roman" w:hAnsi="Times New Roman" w:cs="Times New Roman"/>
          <w:b/>
          <w:bCs/>
        </w:rPr>
        <w:t xml:space="preserve">  </w:t>
      </w:r>
    </w:p>
    <w:p w:rsidR="00520CA8" w:rsidRPr="00520CA8" w:rsidRDefault="00520CA8" w:rsidP="00520CA8">
      <w:pPr>
        <w:pStyle w:val="Default"/>
        <w:spacing w:line="276" w:lineRule="auto"/>
        <w:jc w:val="both"/>
        <w:rPr>
          <w:rFonts w:ascii="Times New Roman" w:hAnsi="Times New Roman" w:cs="Times New Roman"/>
        </w:rPr>
      </w:pPr>
      <w:r>
        <w:rPr>
          <w:rFonts w:ascii="Times New Roman" w:hAnsi="Times New Roman" w:cs="Times New Roman"/>
        </w:rPr>
        <w:t xml:space="preserve">                                               </w:t>
      </w:r>
      <w:proofErr w:type="spellStart"/>
      <w:r w:rsidRPr="00520CA8">
        <w:rPr>
          <w:rFonts w:ascii="Times New Roman" w:hAnsi="Times New Roman" w:cs="Times New Roman"/>
        </w:rPr>
        <w:t>Доц</w:t>
      </w:r>
      <w:proofErr w:type="spellEnd"/>
      <w:r w:rsidRPr="00520CA8">
        <w:rPr>
          <w:rFonts w:ascii="Times New Roman" w:hAnsi="Times New Roman" w:cs="Times New Roman"/>
        </w:rPr>
        <w:t xml:space="preserve">. д-р </w:t>
      </w:r>
      <w:proofErr w:type="spellStart"/>
      <w:r w:rsidRPr="00520CA8">
        <w:rPr>
          <w:rFonts w:ascii="Times New Roman" w:hAnsi="Times New Roman" w:cs="Times New Roman"/>
        </w:rPr>
        <w:t>Силвана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Пашовска</w:t>
      </w:r>
      <w:proofErr w:type="spellEnd"/>
      <w:r w:rsidRPr="00520CA8">
        <w:rPr>
          <w:rFonts w:ascii="Times New Roman" w:hAnsi="Times New Roman" w:cs="Times New Roman"/>
        </w:rPr>
        <w:t xml:space="preserve"> </w:t>
      </w:r>
    </w:p>
    <w:p w:rsidR="00520CA8" w:rsidRPr="00520CA8" w:rsidRDefault="00520CA8" w:rsidP="00520CA8">
      <w:pPr>
        <w:pStyle w:val="Default"/>
        <w:spacing w:line="276" w:lineRule="auto"/>
        <w:jc w:val="both"/>
        <w:rPr>
          <w:rFonts w:ascii="Times New Roman" w:hAnsi="Times New Roman" w:cs="Times New Roman"/>
        </w:rPr>
      </w:pPr>
      <w:proofErr w:type="spellStart"/>
      <w:r w:rsidRPr="00520CA8">
        <w:rPr>
          <w:rFonts w:ascii="Times New Roman" w:hAnsi="Times New Roman" w:cs="Times New Roman"/>
        </w:rPr>
        <w:t>Научен</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институт</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за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тутун</w:t>
      </w:r>
      <w:proofErr w:type="spellEnd"/>
      <w:r w:rsidRPr="00520CA8">
        <w:rPr>
          <w:rFonts w:ascii="Times New Roman" w:hAnsi="Times New Roman" w:cs="Times New Roman"/>
        </w:rPr>
        <w:t xml:space="preserve"> - </w:t>
      </w:r>
      <w:proofErr w:type="spellStart"/>
      <w:r w:rsidRPr="00520CA8">
        <w:rPr>
          <w:rFonts w:ascii="Times New Roman" w:hAnsi="Times New Roman" w:cs="Times New Roman"/>
        </w:rPr>
        <w:t>Прилеп</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Универзитет</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Св.Климент</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Охридски</w:t>
      </w:r>
      <w:proofErr w:type="spellEnd"/>
      <w:proofErr w:type="gramStart"/>
      <w:r w:rsidRPr="00520CA8">
        <w:rPr>
          <w:rFonts w:ascii="Times New Roman" w:hAnsi="Times New Roman" w:cs="Times New Roman"/>
        </w:rPr>
        <w:t>“ -</w:t>
      </w:r>
      <w:proofErr w:type="gramEnd"/>
      <w:r w:rsidRPr="00520CA8">
        <w:rPr>
          <w:rFonts w:ascii="Times New Roman" w:hAnsi="Times New Roman" w:cs="Times New Roman"/>
        </w:rPr>
        <w:t xml:space="preserve"> </w:t>
      </w:r>
      <w:proofErr w:type="spellStart"/>
      <w:r w:rsidRPr="00520CA8">
        <w:rPr>
          <w:rFonts w:ascii="Times New Roman" w:hAnsi="Times New Roman" w:cs="Times New Roman"/>
        </w:rPr>
        <w:t>Битола</w:t>
      </w:r>
      <w:proofErr w:type="spellEnd"/>
      <w:r w:rsidRPr="00520CA8">
        <w:rPr>
          <w:rFonts w:ascii="Times New Roman" w:hAnsi="Times New Roman" w:cs="Times New Roman"/>
        </w:rPr>
        <w:t xml:space="preserve"> </w:t>
      </w:r>
    </w:p>
    <w:p w:rsidR="00520CA8" w:rsidRPr="00520CA8" w:rsidRDefault="00520CA8" w:rsidP="00520CA8">
      <w:pPr>
        <w:pStyle w:val="Default"/>
        <w:spacing w:line="276" w:lineRule="auto"/>
        <w:jc w:val="both"/>
        <w:rPr>
          <w:rFonts w:ascii="Times New Roman" w:hAnsi="Times New Roman" w:cs="Times New Roman"/>
        </w:rPr>
      </w:pPr>
      <w:r>
        <w:rPr>
          <w:rFonts w:ascii="Times New Roman" w:hAnsi="Times New Roman" w:cs="Times New Roman"/>
        </w:rPr>
        <w:t xml:space="preserve">                                               </w:t>
      </w:r>
      <w:proofErr w:type="spellStart"/>
      <w:r w:rsidRPr="00520CA8">
        <w:rPr>
          <w:rFonts w:ascii="Times New Roman" w:hAnsi="Times New Roman" w:cs="Times New Roman"/>
        </w:rPr>
        <w:t>Проф</w:t>
      </w:r>
      <w:proofErr w:type="spellEnd"/>
      <w:r w:rsidRPr="00520CA8">
        <w:rPr>
          <w:rFonts w:ascii="Times New Roman" w:hAnsi="Times New Roman" w:cs="Times New Roman"/>
        </w:rPr>
        <w:t xml:space="preserve">. д-р </w:t>
      </w:r>
      <w:proofErr w:type="spellStart"/>
      <w:r w:rsidRPr="00520CA8">
        <w:rPr>
          <w:rFonts w:ascii="Times New Roman" w:hAnsi="Times New Roman" w:cs="Times New Roman"/>
        </w:rPr>
        <w:t>Трајко</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Мицески</w:t>
      </w:r>
      <w:proofErr w:type="spellEnd"/>
      <w:r w:rsidRPr="00520CA8">
        <w:rPr>
          <w:rFonts w:ascii="Times New Roman" w:hAnsi="Times New Roman" w:cs="Times New Roman"/>
        </w:rPr>
        <w:t xml:space="preserve"> </w:t>
      </w:r>
    </w:p>
    <w:p w:rsidR="00520CA8" w:rsidRDefault="00520CA8" w:rsidP="00520CA8">
      <w:pPr>
        <w:pStyle w:val="Default"/>
        <w:spacing w:line="276" w:lineRule="auto"/>
        <w:jc w:val="both"/>
        <w:rPr>
          <w:rFonts w:ascii="Times New Roman" w:hAnsi="Times New Roman" w:cs="Times New Roman"/>
        </w:rPr>
      </w:pPr>
      <w:proofErr w:type="spellStart"/>
      <w:r w:rsidRPr="00520CA8">
        <w:rPr>
          <w:rFonts w:ascii="Times New Roman" w:hAnsi="Times New Roman" w:cs="Times New Roman"/>
        </w:rPr>
        <w:t>Економски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факултет</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Универзитет</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Гоце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Делчев</w:t>
      </w:r>
      <w:proofErr w:type="spellEnd"/>
      <w:proofErr w:type="gramStart"/>
      <w:r w:rsidRPr="00520CA8">
        <w:rPr>
          <w:rFonts w:ascii="Times New Roman" w:hAnsi="Times New Roman" w:cs="Times New Roman"/>
        </w:rPr>
        <w:t>“ -</w:t>
      </w:r>
      <w:proofErr w:type="gramEnd"/>
      <w:r w:rsidRPr="00520CA8">
        <w:rPr>
          <w:rFonts w:ascii="Times New Roman" w:hAnsi="Times New Roman" w:cs="Times New Roman"/>
        </w:rPr>
        <w:t xml:space="preserve"> </w:t>
      </w:r>
      <w:proofErr w:type="spellStart"/>
      <w:r w:rsidRPr="00520CA8">
        <w:rPr>
          <w:rFonts w:ascii="Times New Roman" w:hAnsi="Times New Roman" w:cs="Times New Roman"/>
        </w:rPr>
        <w:t>Штип</w:t>
      </w:r>
      <w:proofErr w:type="spellEnd"/>
      <w:r w:rsidRPr="00520CA8">
        <w:rPr>
          <w:rFonts w:ascii="Times New Roman" w:hAnsi="Times New Roman" w:cs="Times New Roman"/>
        </w:rPr>
        <w:t xml:space="preserve"> </w:t>
      </w:r>
    </w:p>
    <w:p w:rsidR="00520CA8" w:rsidRDefault="00520CA8" w:rsidP="00520CA8">
      <w:pPr>
        <w:pStyle w:val="Default"/>
        <w:spacing w:line="276" w:lineRule="auto"/>
        <w:jc w:val="both"/>
        <w:rPr>
          <w:rFonts w:ascii="Times New Roman" w:hAnsi="Times New Roman" w:cs="Times New Roman"/>
        </w:rPr>
      </w:pPr>
    </w:p>
    <w:p w:rsidR="00520CA8" w:rsidRPr="00C366C6" w:rsidRDefault="00520CA8" w:rsidP="00520CA8">
      <w:pPr>
        <w:pStyle w:val="Default"/>
        <w:spacing w:line="276" w:lineRule="auto"/>
        <w:jc w:val="both"/>
        <w:rPr>
          <w:rFonts w:ascii="Times New Roman" w:hAnsi="Times New Roman" w:cs="Times New Roman"/>
          <w:b/>
        </w:rPr>
      </w:pPr>
      <w:r w:rsidRPr="00C366C6">
        <w:rPr>
          <w:rFonts w:ascii="Times New Roman" w:hAnsi="Times New Roman" w:cs="Times New Roman"/>
          <w:b/>
        </w:rPr>
        <w:t xml:space="preserve">9-та </w:t>
      </w:r>
      <w:proofErr w:type="spellStart"/>
      <w:r w:rsidRPr="00C366C6">
        <w:rPr>
          <w:rFonts w:ascii="Times New Roman" w:hAnsi="Times New Roman" w:cs="Times New Roman"/>
          <w:b/>
        </w:rPr>
        <w:t>Меѓународна</w:t>
      </w:r>
      <w:proofErr w:type="spellEnd"/>
      <w:r w:rsidRPr="00C366C6">
        <w:rPr>
          <w:rFonts w:ascii="Times New Roman" w:hAnsi="Times New Roman" w:cs="Times New Roman"/>
          <w:b/>
        </w:rPr>
        <w:t xml:space="preserve"> </w:t>
      </w:r>
      <w:proofErr w:type="spellStart"/>
      <w:r w:rsidRPr="00C366C6">
        <w:rPr>
          <w:rFonts w:ascii="Times New Roman" w:hAnsi="Times New Roman" w:cs="Times New Roman"/>
          <w:b/>
        </w:rPr>
        <w:t>конференција</w:t>
      </w:r>
      <w:proofErr w:type="spellEnd"/>
      <w:r w:rsidRPr="00C366C6">
        <w:rPr>
          <w:rFonts w:ascii="Times New Roman" w:hAnsi="Times New Roman" w:cs="Times New Roman"/>
          <w:b/>
        </w:rPr>
        <w:t xml:space="preserve"> </w:t>
      </w:r>
      <w:proofErr w:type="spellStart"/>
      <w:r w:rsidRPr="00C366C6">
        <w:rPr>
          <w:rFonts w:ascii="Times New Roman" w:hAnsi="Times New Roman" w:cs="Times New Roman"/>
          <w:b/>
        </w:rPr>
        <w:t>Меѓународен</w:t>
      </w:r>
      <w:proofErr w:type="spellEnd"/>
      <w:r w:rsidRPr="00C366C6">
        <w:rPr>
          <w:rFonts w:ascii="Times New Roman" w:hAnsi="Times New Roman" w:cs="Times New Roman"/>
          <w:b/>
        </w:rPr>
        <w:t xml:space="preserve"> </w:t>
      </w:r>
      <w:proofErr w:type="spellStart"/>
      <w:r w:rsidRPr="00C366C6">
        <w:rPr>
          <w:rFonts w:ascii="Times New Roman" w:hAnsi="Times New Roman" w:cs="Times New Roman"/>
          <w:b/>
        </w:rPr>
        <w:t>Славјански</w:t>
      </w:r>
      <w:proofErr w:type="spellEnd"/>
      <w:r w:rsidRPr="00C366C6">
        <w:rPr>
          <w:rFonts w:ascii="Times New Roman" w:hAnsi="Times New Roman" w:cs="Times New Roman"/>
          <w:b/>
        </w:rPr>
        <w:t xml:space="preserve"> </w:t>
      </w:r>
      <w:proofErr w:type="spellStart"/>
      <w:r w:rsidRPr="00C366C6">
        <w:rPr>
          <w:rFonts w:ascii="Times New Roman" w:hAnsi="Times New Roman" w:cs="Times New Roman"/>
          <w:b/>
        </w:rPr>
        <w:t>Универзитет</w:t>
      </w:r>
      <w:proofErr w:type="spellEnd"/>
      <w:r w:rsidRPr="00C366C6">
        <w:rPr>
          <w:rFonts w:ascii="Times New Roman" w:hAnsi="Times New Roman" w:cs="Times New Roman"/>
          <w:b/>
        </w:rPr>
        <w:t xml:space="preserve">, </w:t>
      </w:r>
    </w:p>
    <w:p w:rsidR="00520CA8" w:rsidRPr="00C366C6" w:rsidRDefault="00520CA8" w:rsidP="00520CA8">
      <w:pPr>
        <w:pStyle w:val="Default"/>
        <w:spacing w:line="276" w:lineRule="auto"/>
        <w:jc w:val="both"/>
        <w:rPr>
          <w:rFonts w:ascii="Times New Roman" w:hAnsi="Times New Roman" w:cs="Times New Roman"/>
          <w:b/>
        </w:rPr>
      </w:pPr>
      <w:proofErr w:type="spellStart"/>
      <w:r w:rsidRPr="00C366C6">
        <w:rPr>
          <w:rFonts w:ascii="Times New Roman" w:hAnsi="Times New Roman" w:cs="Times New Roman"/>
          <w:b/>
        </w:rPr>
        <w:t>Свети</w:t>
      </w:r>
      <w:proofErr w:type="spellEnd"/>
      <w:r w:rsidRPr="00C366C6">
        <w:rPr>
          <w:rFonts w:ascii="Times New Roman" w:hAnsi="Times New Roman" w:cs="Times New Roman"/>
          <w:b/>
        </w:rPr>
        <w:t xml:space="preserve"> </w:t>
      </w:r>
      <w:proofErr w:type="spellStart"/>
      <w:r w:rsidRPr="00C366C6">
        <w:rPr>
          <w:rFonts w:ascii="Times New Roman" w:hAnsi="Times New Roman" w:cs="Times New Roman"/>
          <w:b/>
        </w:rPr>
        <w:t>Николе</w:t>
      </w:r>
      <w:proofErr w:type="spellEnd"/>
      <w:r w:rsidRPr="00C366C6">
        <w:rPr>
          <w:rFonts w:ascii="Times New Roman" w:hAnsi="Times New Roman" w:cs="Times New Roman"/>
          <w:b/>
        </w:rPr>
        <w:t xml:space="preserve">, 2018 </w:t>
      </w:r>
      <w:proofErr w:type="spellStart"/>
      <w:r w:rsidRPr="00C366C6">
        <w:rPr>
          <w:rFonts w:ascii="Times New Roman" w:hAnsi="Times New Roman" w:cs="Times New Roman"/>
          <w:b/>
        </w:rPr>
        <w:t>година</w:t>
      </w:r>
      <w:proofErr w:type="spellEnd"/>
    </w:p>
    <w:p w:rsidR="00520CA8" w:rsidRDefault="00520CA8" w:rsidP="00520CA8">
      <w:pPr>
        <w:pStyle w:val="Default"/>
        <w:spacing w:line="276" w:lineRule="auto"/>
        <w:jc w:val="both"/>
        <w:rPr>
          <w:rFonts w:ascii="Times New Roman" w:hAnsi="Times New Roman" w:cs="Times New Roman"/>
          <w:b/>
          <w:bCs/>
        </w:rPr>
      </w:pPr>
      <w:r>
        <w:rPr>
          <w:rFonts w:ascii="Times New Roman" w:hAnsi="Times New Roman" w:cs="Times New Roman"/>
          <w:b/>
          <w:bCs/>
        </w:rPr>
        <w:t xml:space="preserve">                                                            </w:t>
      </w:r>
    </w:p>
    <w:p w:rsidR="00520CA8" w:rsidRDefault="00520CA8" w:rsidP="00520CA8">
      <w:pPr>
        <w:pStyle w:val="Default"/>
        <w:spacing w:line="276" w:lineRule="auto"/>
        <w:jc w:val="both"/>
        <w:rPr>
          <w:rFonts w:ascii="Times New Roman" w:hAnsi="Times New Roman" w:cs="Times New Roman"/>
          <w:b/>
          <w:bCs/>
        </w:rPr>
      </w:pPr>
    </w:p>
    <w:p w:rsidR="00520CA8" w:rsidRDefault="00520CA8" w:rsidP="00520CA8">
      <w:pPr>
        <w:pStyle w:val="Default"/>
        <w:spacing w:line="276" w:lineRule="auto"/>
        <w:jc w:val="both"/>
        <w:rPr>
          <w:rFonts w:ascii="Times New Roman" w:hAnsi="Times New Roman" w:cs="Times New Roman"/>
        </w:rPr>
      </w:pPr>
      <w:r>
        <w:rPr>
          <w:rFonts w:ascii="Times New Roman" w:hAnsi="Times New Roman" w:cs="Times New Roman"/>
          <w:b/>
          <w:bCs/>
        </w:rPr>
        <w:t xml:space="preserve">                                                               </w:t>
      </w:r>
      <w:proofErr w:type="spellStart"/>
      <w:r w:rsidRPr="00520CA8">
        <w:rPr>
          <w:rFonts w:ascii="Times New Roman" w:hAnsi="Times New Roman" w:cs="Times New Roman"/>
          <w:b/>
          <w:bCs/>
        </w:rPr>
        <w:t>Апстракт</w:t>
      </w:r>
      <w:proofErr w:type="spellEnd"/>
      <w:r w:rsidRPr="00520CA8">
        <w:rPr>
          <w:rFonts w:ascii="Times New Roman" w:hAnsi="Times New Roman" w:cs="Times New Roman"/>
          <w:b/>
          <w:bCs/>
        </w:rPr>
        <w:t xml:space="preserve">: </w:t>
      </w:r>
    </w:p>
    <w:p w:rsidR="00520CA8" w:rsidRPr="00520CA8" w:rsidRDefault="00520CA8" w:rsidP="00520CA8">
      <w:pPr>
        <w:pStyle w:val="Default"/>
        <w:spacing w:line="276" w:lineRule="auto"/>
        <w:jc w:val="both"/>
        <w:rPr>
          <w:rFonts w:ascii="Times New Roman" w:hAnsi="Times New Roman" w:cs="Times New Roman"/>
        </w:rPr>
      </w:pPr>
      <w:proofErr w:type="spellStart"/>
      <w:proofErr w:type="gramStart"/>
      <w:r w:rsidRPr="00520CA8">
        <w:rPr>
          <w:rFonts w:ascii="Times New Roman" w:hAnsi="Times New Roman" w:cs="Times New Roman"/>
        </w:rPr>
        <w:t>Преговарањето</w:t>
      </w:r>
      <w:proofErr w:type="spellEnd"/>
      <w:r w:rsidRPr="00520CA8">
        <w:rPr>
          <w:rFonts w:ascii="Times New Roman" w:hAnsi="Times New Roman" w:cs="Times New Roman"/>
        </w:rPr>
        <w:t xml:space="preserve"> е </w:t>
      </w:r>
      <w:proofErr w:type="spellStart"/>
      <w:r w:rsidRPr="00520CA8">
        <w:rPr>
          <w:rFonts w:ascii="Times New Roman" w:hAnsi="Times New Roman" w:cs="Times New Roman"/>
        </w:rPr>
        <w:t>комуникациски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процес</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на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меѓусебен</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разговор</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разбирање</w:t>
      </w:r>
      <w:proofErr w:type="spellEnd"/>
      <w:r w:rsidRPr="00520CA8">
        <w:rPr>
          <w:rFonts w:ascii="Times New Roman" w:hAnsi="Times New Roman" w:cs="Times New Roman"/>
        </w:rPr>
        <w:t xml:space="preserve"> и </w:t>
      </w:r>
      <w:proofErr w:type="spellStart"/>
      <w:r w:rsidRPr="00520CA8">
        <w:rPr>
          <w:rFonts w:ascii="Times New Roman" w:hAnsi="Times New Roman" w:cs="Times New Roman"/>
        </w:rPr>
        <w:t>договарање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за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одредени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проблеми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кои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се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поставени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како</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предмет.Тоа</w:t>
      </w:r>
      <w:proofErr w:type="spellEnd"/>
      <w:r w:rsidRPr="00520CA8">
        <w:rPr>
          <w:rFonts w:ascii="Times New Roman" w:hAnsi="Times New Roman" w:cs="Times New Roman"/>
        </w:rPr>
        <w:t xml:space="preserve"> е </w:t>
      </w:r>
      <w:proofErr w:type="spellStart"/>
      <w:r w:rsidRPr="00520CA8">
        <w:rPr>
          <w:rFonts w:ascii="Times New Roman" w:hAnsi="Times New Roman" w:cs="Times New Roman"/>
        </w:rPr>
        <w:t>интерактивен</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процес</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на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комуникација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што</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обично</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се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случува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за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остварување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на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заедничка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цел</w:t>
      </w:r>
      <w:proofErr w:type="spellEnd"/>
      <w:r w:rsidRPr="00520CA8">
        <w:rPr>
          <w:rFonts w:ascii="Times New Roman" w:hAnsi="Times New Roman" w:cs="Times New Roman"/>
        </w:rPr>
        <w:t>.</w:t>
      </w:r>
      <w:proofErr w:type="gramEnd"/>
      <w:r w:rsidRPr="00520CA8">
        <w:rPr>
          <w:rFonts w:ascii="Times New Roman" w:hAnsi="Times New Roman" w:cs="Times New Roman"/>
        </w:rPr>
        <w:t xml:space="preserve"> </w:t>
      </w:r>
      <w:proofErr w:type="spellStart"/>
      <w:proofErr w:type="gramStart"/>
      <w:r w:rsidRPr="00520CA8">
        <w:rPr>
          <w:rFonts w:ascii="Times New Roman" w:hAnsi="Times New Roman" w:cs="Times New Roman"/>
        </w:rPr>
        <w:t>Преговарањето</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се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јавува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како</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комуникациско-аналитички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процес</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во</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кој</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преговарачите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се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во</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меѓузависен</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однос</w:t>
      </w:r>
      <w:proofErr w:type="spellEnd"/>
      <w:r w:rsidRPr="00520CA8">
        <w:rPr>
          <w:rFonts w:ascii="Times New Roman" w:hAnsi="Times New Roman" w:cs="Times New Roman"/>
        </w:rPr>
        <w:t xml:space="preserve"> и </w:t>
      </w:r>
      <w:proofErr w:type="spellStart"/>
      <w:r w:rsidRPr="00520CA8">
        <w:rPr>
          <w:rFonts w:ascii="Times New Roman" w:hAnsi="Times New Roman" w:cs="Times New Roman"/>
        </w:rPr>
        <w:t>вршат</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влијание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врз</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прговарачките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резултати</w:t>
      </w:r>
      <w:proofErr w:type="spellEnd"/>
      <w:r w:rsidRPr="00520CA8">
        <w:rPr>
          <w:rFonts w:ascii="Times New Roman" w:hAnsi="Times New Roman" w:cs="Times New Roman"/>
        </w:rPr>
        <w:t>.</w:t>
      </w:r>
      <w:proofErr w:type="gramEnd"/>
      <w:r w:rsidRPr="00520CA8">
        <w:rPr>
          <w:rFonts w:ascii="Times New Roman" w:hAnsi="Times New Roman" w:cs="Times New Roman"/>
        </w:rPr>
        <w:t xml:space="preserve"> </w:t>
      </w:r>
    </w:p>
    <w:p w:rsidR="00520CA8" w:rsidRPr="00520CA8" w:rsidRDefault="00520CA8" w:rsidP="00520CA8">
      <w:pPr>
        <w:pStyle w:val="Default"/>
        <w:spacing w:line="276" w:lineRule="auto"/>
        <w:jc w:val="both"/>
        <w:rPr>
          <w:rFonts w:ascii="Times New Roman" w:hAnsi="Times New Roman" w:cs="Times New Roman"/>
        </w:rPr>
      </w:pPr>
      <w:proofErr w:type="spellStart"/>
      <w:proofErr w:type="gramStart"/>
      <w:r w:rsidRPr="00520CA8">
        <w:rPr>
          <w:rFonts w:ascii="Times New Roman" w:hAnsi="Times New Roman" w:cs="Times New Roman"/>
        </w:rPr>
        <w:t>Основни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карактеристики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кои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се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заеднички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за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еден</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преговарачки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процес</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се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постоењето</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на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две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или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повеќе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преговарачки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страни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постоењето</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на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заеднички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теми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за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кои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ќе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се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преговара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точка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на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отпор</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однос</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на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меѓузависност</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итн</w:t>
      </w:r>
      <w:proofErr w:type="spellEnd"/>
      <w:r w:rsidRPr="00520CA8">
        <w:rPr>
          <w:rFonts w:ascii="Times New Roman" w:hAnsi="Times New Roman" w:cs="Times New Roman"/>
        </w:rPr>
        <w:t>.</w:t>
      </w:r>
      <w:proofErr w:type="gramEnd"/>
      <w:r w:rsidRPr="00520CA8">
        <w:rPr>
          <w:rFonts w:ascii="Times New Roman" w:hAnsi="Times New Roman" w:cs="Times New Roman"/>
        </w:rPr>
        <w:t xml:space="preserve"> </w:t>
      </w:r>
      <w:proofErr w:type="spellStart"/>
      <w:proofErr w:type="gramStart"/>
      <w:r w:rsidRPr="00520CA8">
        <w:rPr>
          <w:rFonts w:ascii="Times New Roman" w:hAnsi="Times New Roman" w:cs="Times New Roman"/>
        </w:rPr>
        <w:t>Успехот</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на</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преговорите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зависи</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од</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правилно</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определените</w:t>
      </w:r>
      <w:proofErr w:type="spellEnd"/>
      <w:r w:rsidRPr="00520CA8">
        <w:rPr>
          <w:rFonts w:ascii="Times New Roman" w:hAnsi="Times New Roman" w:cs="Times New Roman"/>
        </w:rPr>
        <w:t xml:space="preserve"> </w:t>
      </w:r>
      <w:proofErr w:type="spellStart"/>
      <w:r w:rsidRPr="00520CA8">
        <w:rPr>
          <w:rFonts w:ascii="Times New Roman" w:hAnsi="Times New Roman" w:cs="Times New Roman"/>
        </w:rPr>
        <w:t>стратегии</w:t>
      </w:r>
      <w:proofErr w:type="spellEnd"/>
      <w:r w:rsidRPr="00520CA8">
        <w:rPr>
          <w:rFonts w:ascii="Times New Roman" w:hAnsi="Times New Roman" w:cs="Times New Roman"/>
        </w:rPr>
        <w:t xml:space="preserve"> и </w:t>
      </w:r>
      <w:proofErr w:type="spellStart"/>
      <w:r w:rsidRPr="00520CA8">
        <w:rPr>
          <w:rFonts w:ascii="Times New Roman" w:hAnsi="Times New Roman" w:cs="Times New Roman"/>
        </w:rPr>
        <w:t>тактики</w:t>
      </w:r>
      <w:proofErr w:type="spellEnd"/>
      <w:r w:rsidRPr="00520CA8">
        <w:rPr>
          <w:rFonts w:ascii="Times New Roman" w:hAnsi="Times New Roman" w:cs="Times New Roman"/>
        </w:rPr>
        <w:t>.</w:t>
      </w:r>
      <w:proofErr w:type="gramEnd"/>
      <w:r w:rsidRPr="00520CA8">
        <w:rPr>
          <w:rFonts w:ascii="Times New Roman" w:hAnsi="Times New Roman" w:cs="Times New Roman"/>
        </w:rPr>
        <w:t xml:space="preserve"> </w:t>
      </w:r>
    </w:p>
    <w:p w:rsidR="00520CA8" w:rsidRDefault="00520CA8" w:rsidP="00520CA8">
      <w:pPr>
        <w:jc w:val="both"/>
        <w:rPr>
          <w:rFonts w:ascii="Times New Roman" w:hAnsi="Times New Roman" w:cs="Times New Roman"/>
          <w:sz w:val="24"/>
          <w:szCs w:val="24"/>
        </w:rPr>
      </w:pPr>
      <w:proofErr w:type="spellStart"/>
      <w:proofErr w:type="gramStart"/>
      <w:r w:rsidRPr="00520CA8">
        <w:rPr>
          <w:rFonts w:ascii="Times New Roman" w:hAnsi="Times New Roman" w:cs="Times New Roman"/>
          <w:sz w:val="24"/>
          <w:szCs w:val="24"/>
        </w:rPr>
        <w:t>Користењето</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на</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погрешни</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стратегии</w:t>
      </w:r>
      <w:proofErr w:type="spellEnd"/>
      <w:r w:rsidRPr="00520CA8">
        <w:rPr>
          <w:rFonts w:ascii="Times New Roman" w:hAnsi="Times New Roman" w:cs="Times New Roman"/>
          <w:sz w:val="24"/>
          <w:szCs w:val="24"/>
        </w:rPr>
        <w:t xml:space="preserve"> и </w:t>
      </w:r>
      <w:proofErr w:type="spellStart"/>
      <w:r w:rsidRPr="00520CA8">
        <w:rPr>
          <w:rFonts w:ascii="Times New Roman" w:hAnsi="Times New Roman" w:cs="Times New Roman"/>
          <w:sz w:val="24"/>
          <w:szCs w:val="24"/>
        </w:rPr>
        <w:t>тактики</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ќе</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доведат</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до</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лоши</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резултати</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на</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самиот</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процес</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на</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преговорање</w:t>
      </w:r>
      <w:proofErr w:type="spellEnd"/>
      <w:r w:rsidRPr="00520CA8">
        <w:rPr>
          <w:rFonts w:ascii="Times New Roman" w:hAnsi="Times New Roman" w:cs="Times New Roman"/>
          <w:sz w:val="24"/>
          <w:szCs w:val="24"/>
        </w:rPr>
        <w:t>.</w:t>
      </w:r>
      <w:proofErr w:type="gramEnd"/>
      <w:r w:rsidRPr="00520CA8">
        <w:rPr>
          <w:rFonts w:ascii="Times New Roman" w:hAnsi="Times New Roman" w:cs="Times New Roman"/>
          <w:sz w:val="24"/>
          <w:szCs w:val="24"/>
        </w:rPr>
        <w:t xml:space="preserve"> </w:t>
      </w:r>
      <w:proofErr w:type="spellStart"/>
      <w:proofErr w:type="gramStart"/>
      <w:r w:rsidRPr="00520CA8">
        <w:rPr>
          <w:rFonts w:ascii="Times New Roman" w:hAnsi="Times New Roman" w:cs="Times New Roman"/>
          <w:sz w:val="24"/>
          <w:szCs w:val="24"/>
        </w:rPr>
        <w:t>Како</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соодветни</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стратегии</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може</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да</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бидат</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прилагодувањето</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избегнувањето</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или</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компромисот</w:t>
      </w:r>
      <w:proofErr w:type="spellEnd"/>
      <w:r w:rsidRPr="00520CA8">
        <w:rPr>
          <w:rFonts w:ascii="Times New Roman" w:hAnsi="Times New Roman" w:cs="Times New Roman"/>
          <w:sz w:val="24"/>
          <w:szCs w:val="24"/>
        </w:rPr>
        <w:t>.</w:t>
      </w:r>
      <w:proofErr w:type="gram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Добрите</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преговарачи</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се</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способни</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да</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препознаат</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таква</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ситуација</w:t>
      </w:r>
      <w:proofErr w:type="spellEnd"/>
      <w:r w:rsidRPr="00520CA8">
        <w:rPr>
          <w:rFonts w:ascii="Times New Roman" w:hAnsi="Times New Roman" w:cs="Times New Roman"/>
          <w:sz w:val="24"/>
          <w:szCs w:val="24"/>
        </w:rPr>
        <w:t xml:space="preserve"> и </w:t>
      </w:r>
      <w:proofErr w:type="spellStart"/>
      <w:r w:rsidRPr="00520CA8">
        <w:rPr>
          <w:rFonts w:ascii="Times New Roman" w:hAnsi="Times New Roman" w:cs="Times New Roman"/>
          <w:sz w:val="24"/>
          <w:szCs w:val="24"/>
        </w:rPr>
        <w:t>да</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применат</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соодветни</w:t>
      </w:r>
      <w:proofErr w:type="spellEnd"/>
      <w:r w:rsidRPr="00520CA8">
        <w:rPr>
          <w:rFonts w:ascii="Times New Roman" w:hAnsi="Times New Roman" w:cs="Times New Roman"/>
          <w:sz w:val="24"/>
          <w:szCs w:val="24"/>
        </w:rPr>
        <w:t xml:space="preserve"> </w:t>
      </w:r>
      <w:proofErr w:type="spellStart"/>
      <w:r w:rsidRPr="00520CA8">
        <w:rPr>
          <w:rFonts w:ascii="Times New Roman" w:hAnsi="Times New Roman" w:cs="Times New Roman"/>
          <w:sz w:val="24"/>
          <w:szCs w:val="24"/>
        </w:rPr>
        <w:t>стратегии</w:t>
      </w:r>
      <w:proofErr w:type="spellEnd"/>
      <w:r w:rsidRPr="00520CA8">
        <w:rPr>
          <w:rFonts w:ascii="Times New Roman" w:hAnsi="Times New Roman" w:cs="Times New Roman"/>
          <w:sz w:val="24"/>
          <w:szCs w:val="24"/>
        </w:rPr>
        <w:t xml:space="preserve"> и </w:t>
      </w:r>
      <w:proofErr w:type="spellStart"/>
      <w:r w:rsidRPr="00520CA8">
        <w:rPr>
          <w:rFonts w:ascii="Times New Roman" w:hAnsi="Times New Roman" w:cs="Times New Roman"/>
          <w:sz w:val="24"/>
          <w:szCs w:val="24"/>
        </w:rPr>
        <w:t>тактики</w:t>
      </w:r>
      <w:proofErr w:type="spellEnd"/>
    </w:p>
    <w:p w:rsidR="00520CA8" w:rsidRDefault="00520CA8" w:rsidP="00520CA8">
      <w:pPr>
        <w:jc w:val="both"/>
        <w:rPr>
          <w:rFonts w:ascii="Times New Roman" w:hAnsi="Times New Roman" w:cs="Times New Roman"/>
          <w:sz w:val="24"/>
          <w:szCs w:val="24"/>
        </w:rPr>
      </w:pPr>
    </w:p>
    <w:p w:rsidR="00143B42" w:rsidRDefault="00143B42" w:rsidP="00520CA8">
      <w:pPr>
        <w:jc w:val="both"/>
        <w:rPr>
          <w:rFonts w:ascii="Times New Roman" w:hAnsi="Times New Roman" w:cs="Times New Roman"/>
          <w:sz w:val="24"/>
          <w:szCs w:val="24"/>
          <w:lang w:val="en-US"/>
        </w:rPr>
      </w:pPr>
    </w:p>
    <w:p w:rsidR="00143B42" w:rsidRDefault="00143B42" w:rsidP="00520CA8">
      <w:pPr>
        <w:jc w:val="both"/>
        <w:rPr>
          <w:rFonts w:ascii="Times New Roman" w:hAnsi="Times New Roman" w:cs="Times New Roman"/>
          <w:sz w:val="24"/>
          <w:szCs w:val="24"/>
          <w:lang w:val="en-US"/>
        </w:rPr>
      </w:pPr>
    </w:p>
    <w:p w:rsidR="00D93D49" w:rsidRPr="00D93D49" w:rsidRDefault="00D93D49" w:rsidP="00D93D49">
      <w:pPr>
        <w:kinsoku w:val="0"/>
        <w:overflowPunct w:val="0"/>
        <w:autoSpaceDE w:val="0"/>
        <w:autoSpaceDN w:val="0"/>
        <w:adjustRightInd w:val="0"/>
        <w:spacing w:before="71" w:after="0" w:line="240" w:lineRule="auto"/>
        <w:ind w:left="40"/>
        <w:outlineLvl w:val="0"/>
        <w:rPr>
          <w:rFonts w:ascii="Times New Roman" w:hAnsi="Times New Roman" w:cs="Times New Roman"/>
          <w:color w:val="000000"/>
          <w:sz w:val="27"/>
          <w:szCs w:val="27"/>
        </w:rPr>
      </w:pPr>
      <w:r>
        <w:rPr>
          <w:rFonts w:ascii="Times New Roman" w:hAnsi="Times New Roman" w:cs="Times New Roman"/>
          <w:b/>
          <w:bCs/>
          <w:color w:val="231F20"/>
          <w:spacing w:val="-1"/>
          <w:sz w:val="27"/>
          <w:szCs w:val="27"/>
          <w:lang w:val="mk-MK"/>
        </w:rPr>
        <w:t xml:space="preserve">              </w:t>
      </w:r>
      <w:r w:rsidRPr="00D93D49">
        <w:rPr>
          <w:rFonts w:ascii="Times New Roman" w:hAnsi="Times New Roman" w:cs="Times New Roman"/>
          <w:b/>
          <w:bCs/>
          <w:color w:val="231F20"/>
          <w:spacing w:val="-1"/>
          <w:sz w:val="27"/>
          <w:szCs w:val="27"/>
        </w:rPr>
        <w:t>PRE</w:t>
      </w:r>
      <w:r w:rsidRPr="00D93D49">
        <w:rPr>
          <w:rFonts w:ascii="Times New Roman" w:hAnsi="Times New Roman" w:cs="Times New Roman"/>
          <w:b/>
          <w:bCs/>
          <w:color w:val="231F20"/>
          <w:spacing w:val="1"/>
          <w:sz w:val="27"/>
          <w:szCs w:val="27"/>
        </w:rPr>
        <w:t>F</w:t>
      </w:r>
      <w:r w:rsidRPr="00D93D49">
        <w:rPr>
          <w:rFonts w:ascii="Times New Roman" w:hAnsi="Times New Roman" w:cs="Times New Roman"/>
          <w:b/>
          <w:bCs/>
          <w:color w:val="231F20"/>
          <w:spacing w:val="-1"/>
          <w:sz w:val="27"/>
          <w:szCs w:val="27"/>
        </w:rPr>
        <w:t>ERENC</w:t>
      </w:r>
      <w:r w:rsidRPr="00D93D49">
        <w:rPr>
          <w:rFonts w:ascii="Times New Roman" w:hAnsi="Times New Roman" w:cs="Times New Roman"/>
          <w:b/>
          <w:bCs/>
          <w:color w:val="231F20"/>
          <w:sz w:val="27"/>
          <w:szCs w:val="27"/>
        </w:rPr>
        <w:t>E</w:t>
      </w:r>
      <w:r w:rsidRPr="00D93D49">
        <w:rPr>
          <w:rFonts w:ascii="Times New Roman" w:hAnsi="Times New Roman" w:cs="Times New Roman"/>
          <w:b/>
          <w:bCs/>
          <w:color w:val="231F20"/>
          <w:spacing w:val="-18"/>
          <w:sz w:val="27"/>
          <w:szCs w:val="27"/>
        </w:rPr>
        <w:t xml:space="preserve"> </w:t>
      </w:r>
      <w:r w:rsidRPr="00D93D49">
        <w:rPr>
          <w:rFonts w:ascii="Times New Roman" w:hAnsi="Times New Roman" w:cs="Times New Roman"/>
          <w:b/>
          <w:bCs/>
          <w:color w:val="231F20"/>
          <w:spacing w:val="-1"/>
          <w:sz w:val="27"/>
          <w:szCs w:val="27"/>
        </w:rPr>
        <w:t>ETHICA</w:t>
      </w:r>
      <w:r w:rsidRPr="00D93D49">
        <w:rPr>
          <w:rFonts w:ascii="Times New Roman" w:hAnsi="Times New Roman" w:cs="Times New Roman"/>
          <w:b/>
          <w:bCs/>
          <w:color w:val="231F20"/>
          <w:sz w:val="27"/>
          <w:szCs w:val="27"/>
        </w:rPr>
        <w:t>L</w:t>
      </w:r>
      <w:r w:rsidRPr="00D93D49">
        <w:rPr>
          <w:rFonts w:ascii="Times New Roman" w:hAnsi="Times New Roman" w:cs="Times New Roman"/>
          <w:b/>
          <w:bCs/>
          <w:color w:val="231F20"/>
          <w:spacing w:val="-18"/>
          <w:sz w:val="27"/>
          <w:szCs w:val="27"/>
        </w:rPr>
        <w:t xml:space="preserve"> </w:t>
      </w:r>
      <w:r w:rsidRPr="00D93D49">
        <w:rPr>
          <w:rFonts w:ascii="Times New Roman" w:hAnsi="Times New Roman" w:cs="Times New Roman"/>
          <w:b/>
          <w:bCs/>
          <w:color w:val="231F20"/>
          <w:spacing w:val="-1"/>
          <w:sz w:val="27"/>
          <w:szCs w:val="27"/>
        </w:rPr>
        <w:t>AN</w:t>
      </w:r>
      <w:r w:rsidRPr="00D93D49">
        <w:rPr>
          <w:rFonts w:ascii="Times New Roman" w:hAnsi="Times New Roman" w:cs="Times New Roman"/>
          <w:b/>
          <w:bCs/>
          <w:color w:val="231F20"/>
          <w:sz w:val="27"/>
          <w:szCs w:val="27"/>
        </w:rPr>
        <w:t>D</w:t>
      </w:r>
      <w:r w:rsidRPr="00D93D49">
        <w:rPr>
          <w:rFonts w:ascii="Times New Roman" w:hAnsi="Times New Roman" w:cs="Times New Roman"/>
          <w:b/>
          <w:bCs/>
          <w:color w:val="231F20"/>
          <w:spacing w:val="-17"/>
          <w:sz w:val="27"/>
          <w:szCs w:val="27"/>
        </w:rPr>
        <w:t xml:space="preserve"> </w:t>
      </w:r>
      <w:r w:rsidRPr="00D93D49">
        <w:rPr>
          <w:rFonts w:ascii="Times New Roman" w:hAnsi="Times New Roman" w:cs="Times New Roman"/>
          <w:b/>
          <w:bCs/>
          <w:color w:val="231F20"/>
          <w:spacing w:val="-1"/>
          <w:sz w:val="27"/>
          <w:szCs w:val="27"/>
        </w:rPr>
        <w:t>SOCIALL</w:t>
      </w:r>
      <w:r w:rsidRPr="00D93D49">
        <w:rPr>
          <w:rFonts w:ascii="Times New Roman" w:hAnsi="Times New Roman" w:cs="Times New Roman"/>
          <w:b/>
          <w:bCs/>
          <w:color w:val="231F20"/>
          <w:sz w:val="27"/>
          <w:szCs w:val="27"/>
        </w:rPr>
        <w:t>Y</w:t>
      </w:r>
      <w:r w:rsidRPr="00D93D49">
        <w:rPr>
          <w:rFonts w:ascii="Times New Roman" w:hAnsi="Times New Roman" w:cs="Times New Roman"/>
          <w:b/>
          <w:bCs/>
          <w:color w:val="231F20"/>
          <w:spacing w:val="-19"/>
          <w:sz w:val="27"/>
          <w:szCs w:val="27"/>
        </w:rPr>
        <w:t xml:space="preserve"> </w:t>
      </w:r>
      <w:r w:rsidRPr="00D93D49">
        <w:rPr>
          <w:rFonts w:ascii="Times New Roman" w:hAnsi="Times New Roman" w:cs="Times New Roman"/>
          <w:b/>
          <w:bCs/>
          <w:color w:val="231F20"/>
          <w:spacing w:val="-1"/>
          <w:sz w:val="27"/>
          <w:szCs w:val="27"/>
        </w:rPr>
        <w:t>RESPONSIBLE</w:t>
      </w:r>
    </w:p>
    <w:p w:rsidR="00D93D49" w:rsidRPr="00D93D49" w:rsidRDefault="00D93D49" w:rsidP="00D93D49">
      <w:pPr>
        <w:kinsoku w:val="0"/>
        <w:overflowPunct w:val="0"/>
        <w:autoSpaceDE w:val="0"/>
        <w:autoSpaceDN w:val="0"/>
        <w:adjustRightInd w:val="0"/>
        <w:spacing w:after="0" w:line="240" w:lineRule="auto"/>
        <w:ind w:left="40"/>
        <w:rPr>
          <w:rFonts w:ascii="Times New Roman" w:hAnsi="Times New Roman" w:cs="Times New Roman"/>
          <w:color w:val="000000"/>
          <w:sz w:val="27"/>
          <w:szCs w:val="27"/>
        </w:rPr>
      </w:pPr>
      <w:r>
        <w:rPr>
          <w:rFonts w:ascii="Times New Roman" w:hAnsi="Times New Roman" w:cs="Times New Roman"/>
          <w:b/>
          <w:bCs/>
          <w:color w:val="231F20"/>
          <w:spacing w:val="-1"/>
          <w:sz w:val="27"/>
          <w:szCs w:val="27"/>
          <w:lang w:val="mk-MK"/>
        </w:rPr>
        <w:t xml:space="preserve">                     </w:t>
      </w:r>
      <w:r w:rsidRPr="00D93D49">
        <w:rPr>
          <w:rFonts w:ascii="Times New Roman" w:hAnsi="Times New Roman" w:cs="Times New Roman"/>
          <w:b/>
          <w:bCs/>
          <w:color w:val="231F20"/>
          <w:spacing w:val="-1"/>
          <w:sz w:val="27"/>
          <w:szCs w:val="27"/>
        </w:rPr>
        <w:t>CONDUC</w:t>
      </w:r>
      <w:r w:rsidRPr="00D93D49">
        <w:rPr>
          <w:rFonts w:ascii="Times New Roman" w:hAnsi="Times New Roman" w:cs="Times New Roman"/>
          <w:b/>
          <w:bCs/>
          <w:color w:val="231F20"/>
          <w:sz w:val="27"/>
          <w:szCs w:val="27"/>
        </w:rPr>
        <w:t>T</w:t>
      </w:r>
      <w:r w:rsidRPr="00D93D49">
        <w:rPr>
          <w:rFonts w:ascii="Times New Roman" w:hAnsi="Times New Roman" w:cs="Times New Roman"/>
          <w:b/>
          <w:bCs/>
          <w:color w:val="231F20"/>
          <w:spacing w:val="-17"/>
          <w:sz w:val="27"/>
          <w:szCs w:val="27"/>
        </w:rPr>
        <w:t xml:space="preserve"> </w:t>
      </w:r>
      <w:r w:rsidRPr="00D93D49">
        <w:rPr>
          <w:rFonts w:ascii="Times New Roman" w:hAnsi="Times New Roman" w:cs="Times New Roman"/>
          <w:b/>
          <w:bCs/>
          <w:color w:val="231F20"/>
          <w:spacing w:val="-1"/>
          <w:sz w:val="27"/>
          <w:szCs w:val="27"/>
        </w:rPr>
        <w:t>O</w:t>
      </w:r>
      <w:r w:rsidRPr="00D93D49">
        <w:rPr>
          <w:rFonts w:ascii="Times New Roman" w:hAnsi="Times New Roman" w:cs="Times New Roman"/>
          <w:b/>
          <w:bCs/>
          <w:color w:val="231F20"/>
          <w:sz w:val="27"/>
          <w:szCs w:val="27"/>
        </w:rPr>
        <w:t>F</w:t>
      </w:r>
      <w:r w:rsidRPr="00D93D49">
        <w:rPr>
          <w:rFonts w:ascii="Times New Roman" w:hAnsi="Times New Roman" w:cs="Times New Roman"/>
          <w:b/>
          <w:bCs/>
          <w:color w:val="231F20"/>
          <w:spacing w:val="-17"/>
          <w:sz w:val="27"/>
          <w:szCs w:val="27"/>
        </w:rPr>
        <w:t xml:space="preserve"> </w:t>
      </w:r>
      <w:r w:rsidRPr="00D93D49">
        <w:rPr>
          <w:rFonts w:ascii="Times New Roman" w:hAnsi="Times New Roman" w:cs="Times New Roman"/>
          <w:b/>
          <w:bCs/>
          <w:color w:val="231F20"/>
          <w:spacing w:val="-1"/>
          <w:sz w:val="27"/>
          <w:szCs w:val="27"/>
        </w:rPr>
        <w:t>BUSINES</w:t>
      </w:r>
      <w:r w:rsidRPr="00D93D49">
        <w:rPr>
          <w:rFonts w:ascii="Times New Roman" w:hAnsi="Times New Roman" w:cs="Times New Roman"/>
          <w:b/>
          <w:bCs/>
          <w:color w:val="231F20"/>
          <w:sz w:val="27"/>
          <w:szCs w:val="27"/>
        </w:rPr>
        <w:t>S</w:t>
      </w:r>
      <w:r w:rsidRPr="00D93D49">
        <w:rPr>
          <w:rFonts w:ascii="Times New Roman" w:hAnsi="Times New Roman" w:cs="Times New Roman"/>
          <w:b/>
          <w:bCs/>
          <w:color w:val="231F20"/>
          <w:spacing w:val="-16"/>
          <w:sz w:val="27"/>
          <w:szCs w:val="27"/>
        </w:rPr>
        <w:t xml:space="preserve"> </w:t>
      </w:r>
      <w:r w:rsidRPr="00D93D49">
        <w:rPr>
          <w:rFonts w:ascii="Times New Roman" w:hAnsi="Times New Roman" w:cs="Times New Roman"/>
          <w:b/>
          <w:bCs/>
          <w:color w:val="231F20"/>
          <w:spacing w:val="-1"/>
          <w:sz w:val="27"/>
          <w:szCs w:val="27"/>
        </w:rPr>
        <w:t>COM</w:t>
      </w:r>
      <w:r w:rsidRPr="00D93D49">
        <w:rPr>
          <w:rFonts w:ascii="Times New Roman" w:hAnsi="Times New Roman" w:cs="Times New Roman"/>
          <w:b/>
          <w:bCs/>
          <w:color w:val="231F20"/>
          <w:spacing w:val="1"/>
          <w:sz w:val="27"/>
          <w:szCs w:val="27"/>
        </w:rPr>
        <w:t>P</w:t>
      </w:r>
      <w:r w:rsidRPr="00D93D49">
        <w:rPr>
          <w:rFonts w:ascii="Times New Roman" w:hAnsi="Times New Roman" w:cs="Times New Roman"/>
          <w:b/>
          <w:bCs/>
          <w:color w:val="231F20"/>
          <w:spacing w:val="-1"/>
          <w:sz w:val="27"/>
          <w:szCs w:val="27"/>
        </w:rPr>
        <w:t>ANIES</w:t>
      </w:r>
    </w:p>
    <w:p w:rsidR="00D93D49" w:rsidRPr="00D93D49" w:rsidRDefault="00D93D49" w:rsidP="00D93D49">
      <w:pPr>
        <w:kinsoku w:val="0"/>
        <w:overflowPunct w:val="0"/>
        <w:autoSpaceDE w:val="0"/>
        <w:autoSpaceDN w:val="0"/>
        <w:adjustRightInd w:val="0"/>
        <w:spacing w:before="62" w:after="0" w:line="261" w:lineRule="auto"/>
        <w:ind w:left="359" w:right="594" w:hanging="320"/>
        <w:outlineLvl w:val="1"/>
        <w:rPr>
          <w:rFonts w:ascii="Times New Roman" w:hAnsi="Times New Roman" w:cs="Times New Roman"/>
          <w:bCs/>
          <w:color w:val="231F20"/>
          <w:spacing w:val="-1"/>
          <w:sz w:val="24"/>
          <w:szCs w:val="24"/>
        </w:rPr>
      </w:pPr>
      <w:r w:rsidRPr="00D93D49">
        <w:rPr>
          <w:rFonts w:ascii="Times New Roman" w:hAnsi="Times New Roman" w:cs="Times New Roman"/>
          <w:bCs/>
          <w:color w:val="231F20"/>
          <w:sz w:val="24"/>
          <w:szCs w:val="24"/>
        </w:rPr>
        <w:t xml:space="preserve">                                             </w:t>
      </w:r>
      <w:proofErr w:type="spellStart"/>
      <w:r w:rsidRPr="00D93D49">
        <w:rPr>
          <w:rFonts w:ascii="Times New Roman" w:hAnsi="Times New Roman" w:cs="Times New Roman"/>
          <w:bCs/>
          <w:color w:val="231F20"/>
          <w:sz w:val="24"/>
          <w:szCs w:val="24"/>
        </w:rPr>
        <w:t>Silva</w:t>
      </w:r>
      <w:r w:rsidRPr="00D93D49">
        <w:rPr>
          <w:rFonts w:ascii="Times New Roman" w:hAnsi="Times New Roman" w:cs="Times New Roman"/>
          <w:bCs/>
          <w:color w:val="231F20"/>
          <w:spacing w:val="-2"/>
          <w:sz w:val="24"/>
          <w:szCs w:val="24"/>
        </w:rPr>
        <w:t>n</w:t>
      </w:r>
      <w:r w:rsidRPr="00D93D49">
        <w:rPr>
          <w:rFonts w:ascii="Times New Roman" w:hAnsi="Times New Roman" w:cs="Times New Roman"/>
          <w:bCs/>
          <w:color w:val="231F20"/>
          <w:sz w:val="24"/>
          <w:szCs w:val="24"/>
        </w:rPr>
        <w:t>a</w:t>
      </w:r>
      <w:proofErr w:type="spellEnd"/>
      <w:r w:rsidRPr="00D93D49">
        <w:rPr>
          <w:rFonts w:ascii="Times New Roman" w:hAnsi="Times New Roman" w:cs="Times New Roman"/>
          <w:bCs/>
          <w:color w:val="231F20"/>
          <w:spacing w:val="19"/>
          <w:sz w:val="24"/>
          <w:szCs w:val="24"/>
        </w:rPr>
        <w:t xml:space="preserve"> </w:t>
      </w:r>
      <w:proofErr w:type="spellStart"/>
      <w:r w:rsidRPr="00D93D49">
        <w:rPr>
          <w:rFonts w:ascii="Times New Roman" w:hAnsi="Times New Roman" w:cs="Times New Roman"/>
          <w:bCs/>
          <w:color w:val="231F20"/>
          <w:sz w:val="24"/>
          <w:szCs w:val="24"/>
        </w:rPr>
        <w:t>Pa</w:t>
      </w:r>
      <w:r w:rsidRPr="00D93D49">
        <w:rPr>
          <w:rFonts w:ascii="Times New Roman" w:hAnsi="Times New Roman" w:cs="Times New Roman"/>
          <w:bCs/>
          <w:color w:val="231F20"/>
          <w:spacing w:val="-2"/>
          <w:sz w:val="24"/>
          <w:szCs w:val="24"/>
        </w:rPr>
        <w:t>s</w:t>
      </w:r>
      <w:r w:rsidRPr="00D93D49">
        <w:rPr>
          <w:rFonts w:ascii="Times New Roman" w:hAnsi="Times New Roman" w:cs="Times New Roman"/>
          <w:bCs/>
          <w:color w:val="231F20"/>
          <w:sz w:val="24"/>
          <w:szCs w:val="24"/>
        </w:rPr>
        <w:t>ovsk</w:t>
      </w:r>
      <w:r w:rsidRPr="00D93D49">
        <w:rPr>
          <w:rFonts w:ascii="Times New Roman" w:hAnsi="Times New Roman" w:cs="Times New Roman"/>
          <w:bCs/>
          <w:color w:val="231F20"/>
          <w:spacing w:val="-2"/>
          <w:sz w:val="24"/>
          <w:szCs w:val="24"/>
        </w:rPr>
        <w:t>a</w:t>
      </w:r>
      <w:proofErr w:type="spellEnd"/>
      <w:r w:rsidRPr="00D93D49">
        <w:rPr>
          <w:rFonts w:ascii="Times New Roman" w:hAnsi="Times New Roman" w:cs="Times New Roman"/>
          <w:bCs/>
          <w:color w:val="231F20"/>
          <w:position w:val="10"/>
          <w:sz w:val="24"/>
          <w:szCs w:val="24"/>
        </w:rPr>
        <w:t xml:space="preserve">,   </w:t>
      </w:r>
      <w:proofErr w:type="spellStart"/>
      <w:r w:rsidRPr="00D93D49">
        <w:rPr>
          <w:rFonts w:ascii="Times New Roman" w:hAnsi="Times New Roman" w:cs="Times New Roman"/>
          <w:bCs/>
          <w:color w:val="231F20"/>
          <w:spacing w:val="-1"/>
          <w:sz w:val="24"/>
          <w:szCs w:val="24"/>
        </w:rPr>
        <w:t>Trajk</w:t>
      </w:r>
      <w:r w:rsidRPr="00D93D49">
        <w:rPr>
          <w:rFonts w:ascii="Times New Roman" w:hAnsi="Times New Roman" w:cs="Times New Roman"/>
          <w:bCs/>
          <w:color w:val="231F20"/>
          <w:sz w:val="24"/>
          <w:szCs w:val="24"/>
        </w:rPr>
        <w:t>o</w:t>
      </w:r>
      <w:proofErr w:type="spellEnd"/>
      <w:r w:rsidRPr="00D93D49">
        <w:rPr>
          <w:rFonts w:ascii="Times New Roman" w:hAnsi="Times New Roman" w:cs="Times New Roman"/>
          <w:bCs/>
          <w:color w:val="231F20"/>
          <w:spacing w:val="13"/>
          <w:sz w:val="24"/>
          <w:szCs w:val="24"/>
        </w:rPr>
        <w:t xml:space="preserve"> </w:t>
      </w:r>
      <w:proofErr w:type="spellStart"/>
      <w:r w:rsidRPr="00D93D49">
        <w:rPr>
          <w:rFonts w:ascii="Times New Roman" w:hAnsi="Times New Roman" w:cs="Times New Roman"/>
          <w:bCs/>
          <w:color w:val="231F20"/>
          <w:spacing w:val="-1"/>
          <w:sz w:val="24"/>
          <w:szCs w:val="24"/>
        </w:rPr>
        <w:t>Mice</w:t>
      </w:r>
      <w:r w:rsidRPr="00D93D49">
        <w:rPr>
          <w:rFonts w:ascii="Times New Roman" w:hAnsi="Times New Roman" w:cs="Times New Roman"/>
          <w:bCs/>
          <w:color w:val="231F20"/>
          <w:spacing w:val="-2"/>
          <w:sz w:val="24"/>
          <w:szCs w:val="24"/>
        </w:rPr>
        <w:t>s</w:t>
      </w:r>
      <w:r w:rsidRPr="00D93D49">
        <w:rPr>
          <w:rFonts w:ascii="Times New Roman" w:hAnsi="Times New Roman" w:cs="Times New Roman"/>
          <w:bCs/>
          <w:color w:val="231F20"/>
          <w:spacing w:val="-1"/>
          <w:sz w:val="24"/>
          <w:szCs w:val="24"/>
        </w:rPr>
        <w:t>ki</w:t>
      </w:r>
      <w:proofErr w:type="spellEnd"/>
    </w:p>
    <w:p w:rsidR="00D93D49" w:rsidRDefault="00D93D49" w:rsidP="00D93D49">
      <w:pPr>
        <w:kinsoku w:val="0"/>
        <w:overflowPunct w:val="0"/>
        <w:autoSpaceDE w:val="0"/>
        <w:autoSpaceDN w:val="0"/>
        <w:adjustRightInd w:val="0"/>
        <w:spacing w:before="62" w:after="0" w:line="261" w:lineRule="auto"/>
        <w:ind w:left="359" w:right="594" w:hanging="320"/>
        <w:outlineLvl w:val="1"/>
        <w:rPr>
          <w:rFonts w:ascii="Times New Roman" w:hAnsi="Times New Roman" w:cs="Times New Roman"/>
          <w:b/>
          <w:bCs/>
          <w:color w:val="231F20"/>
          <w:spacing w:val="-1"/>
        </w:rPr>
      </w:pPr>
    </w:p>
    <w:p w:rsidR="00D93D49" w:rsidRPr="00C366C6" w:rsidRDefault="00D93D49" w:rsidP="00D93D49">
      <w:pPr>
        <w:kinsoku w:val="0"/>
        <w:overflowPunct w:val="0"/>
        <w:autoSpaceDE w:val="0"/>
        <w:autoSpaceDN w:val="0"/>
        <w:adjustRightInd w:val="0"/>
        <w:spacing w:before="62" w:after="0" w:line="261" w:lineRule="auto"/>
        <w:ind w:left="359" w:right="594" w:hanging="320"/>
        <w:outlineLvl w:val="1"/>
        <w:rPr>
          <w:rFonts w:ascii="Times New Roman" w:hAnsi="Times New Roman" w:cs="Times New Roman"/>
          <w:b/>
          <w:bCs/>
          <w:color w:val="231F20"/>
          <w:spacing w:val="-1"/>
          <w:sz w:val="24"/>
          <w:szCs w:val="24"/>
          <w:lang w:val="mk-MK"/>
        </w:rPr>
      </w:pPr>
      <w:proofErr w:type="spellStart"/>
      <w:r w:rsidRPr="00C366C6">
        <w:rPr>
          <w:rFonts w:ascii="Times New Roman" w:hAnsi="Times New Roman" w:cs="Times New Roman"/>
          <w:b/>
          <w:bCs/>
          <w:color w:val="231F20"/>
          <w:spacing w:val="-1"/>
          <w:sz w:val="24"/>
          <w:szCs w:val="24"/>
        </w:rPr>
        <w:t>Петти</w:t>
      </w:r>
      <w:proofErr w:type="spellEnd"/>
      <w:r w:rsidRPr="00C366C6">
        <w:rPr>
          <w:rFonts w:ascii="Times New Roman" w:hAnsi="Times New Roman" w:cs="Times New Roman"/>
          <w:b/>
          <w:bCs/>
          <w:color w:val="231F20"/>
          <w:spacing w:val="-1"/>
          <w:sz w:val="24"/>
          <w:szCs w:val="24"/>
        </w:rPr>
        <w:t xml:space="preserve"> </w:t>
      </w:r>
      <w:proofErr w:type="spellStart"/>
      <w:r w:rsidRPr="00C366C6">
        <w:rPr>
          <w:rFonts w:ascii="Times New Roman" w:hAnsi="Times New Roman" w:cs="Times New Roman"/>
          <w:b/>
          <w:bCs/>
          <w:color w:val="231F20"/>
          <w:spacing w:val="-1"/>
          <w:sz w:val="24"/>
          <w:szCs w:val="24"/>
        </w:rPr>
        <w:t>меѓународен</w:t>
      </w:r>
      <w:proofErr w:type="spellEnd"/>
      <w:r w:rsidRPr="00C366C6">
        <w:rPr>
          <w:rFonts w:ascii="Times New Roman" w:hAnsi="Times New Roman" w:cs="Times New Roman"/>
          <w:b/>
          <w:bCs/>
          <w:color w:val="231F20"/>
          <w:spacing w:val="-1"/>
          <w:sz w:val="24"/>
          <w:szCs w:val="24"/>
        </w:rPr>
        <w:t xml:space="preserve"> </w:t>
      </w:r>
      <w:proofErr w:type="spellStart"/>
      <w:r w:rsidRPr="00C366C6">
        <w:rPr>
          <w:rFonts w:ascii="Times New Roman" w:hAnsi="Times New Roman" w:cs="Times New Roman"/>
          <w:b/>
          <w:bCs/>
          <w:color w:val="231F20"/>
          <w:spacing w:val="-1"/>
          <w:sz w:val="24"/>
          <w:szCs w:val="24"/>
        </w:rPr>
        <w:t>конгрес</w:t>
      </w:r>
      <w:proofErr w:type="spellEnd"/>
      <w:r w:rsidRPr="00C366C6">
        <w:rPr>
          <w:rFonts w:ascii="Times New Roman" w:hAnsi="Times New Roman" w:cs="Times New Roman"/>
          <w:b/>
          <w:bCs/>
          <w:color w:val="231F20"/>
          <w:spacing w:val="-1"/>
          <w:sz w:val="24"/>
          <w:szCs w:val="24"/>
        </w:rPr>
        <w:t xml:space="preserve"> и </w:t>
      </w:r>
      <w:proofErr w:type="spellStart"/>
      <w:r w:rsidRPr="00C366C6">
        <w:rPr>
          <w:rFonts w:ascii="Times New Roman" w:hAnsi="Times New Roman" w:cs="Times New Roman"/>
          <w:b/>
          <w:bCs/>
          <w:color w:val="231F20"/>
          <w:spacing w:val="-1"/>
          <w:sz w:val="24"/>
          <w:szCs w:val="24"/>
        </w:rPr>
        <w:t>светска</w:t>
      </w:r>
      <w:proofErr w:type="spellEnd"/>
      <w:r w:rsidRPr="00C366C6">
        <w:rPr>
          <w:rFonts w:ascii="Times New Roman" w:hAnsi="Times New Roman" w:cs="Times New Roman"/>
          <w:b/>
          <w:bCs/>
          <w:color w:val="231F20"/>
          <w:spacing w:val="-1"/>
          <w:sz w:val="24"/>
          <w:szCs w:val="24"/>
        </w:rPr>
        <w:t xml:space="preserve"> </w:t>
      </w:r>
      <w:proofErr w:type="spellStart"/>
      <w:r w:rsidRPr="00C366C6">
        <w:rPr>
          <w:rFonts w:ascii="Times New Roman" w:hAnsi="Times New Roman" w:cs="Times New Roman"/>
          <w:b/>
          <w:bCs/>
          <w:color w:val="231F20"/>
          <w:spacing w:val="-1"/>
          <w:sz w:val="24"/>
          <w:szCs w:val="24"/>
        </w:rPr>
        <w:t>академија</w:t>
      </w:r>
      <w:proofErr w:type="spellEnd"/>
      <w:r w:rsidRPr="00C366C6">
        <w:rPr>
          <w:rFonts w:ascii="Times New Roman" w:hAnsi="Times New Roman" w:cs="Times New Roman"/>
          <w:b/>
          <w:bCs/>
          <w:color w:val="231F20"/>
          <w:spacing w:val="-1"/>
          <w:sz w:val="24"/>
          <w:szCs w:val="24"/>
        </w:rPr>
        <w:t xml:space="preserve"> </w:t>
      </w:r>
      <w:proofErr w:type="spellStart"/>
      <w:r w:rsidRPr="00C366C6">
        <w:rPr>
          <w:rFonts w:ascii="Times New Roman" w:hAnsi="Times New Roman" w:cs="Times New Roman"/>
          <w:b/>
          <w:bCs/>
          <w:color w:val="231F20"/>
          <w:spacing w:val="-1"/>
          <w:sz w:val="24"/>
          <w:szCs w:val="24"/>
        </w:rPr>
        <w:t>на</w:t>
      </w:r>
      <w:proofErr w:type="spellEnd"/>
      <w:r w:rsidRPr="00C366C6">
        <w:rPr>
          <w:rFonts w:ascii="Times New Roman" w:hAnsi="Times New Roman" w:cs="Times New Roman"/>
          <w:b/>
          <w:bCs/>
          <w:color w:val="231F20"/>
          <w:spacing w:val="-1"/>
          <w:sz w:val="24"/>
          <w:szCs w:val="24"/>
        </w:rPr>
        <w:t xml:space="preserve"> </w:t>
      </w:r>
      <w:proofErr w:type="spellStart"/>
      <w:r w:rsidRPr="00C366C6">
        <w:rPr>
          <w:rFonts w:ascii="Times New Roman" w:hAnsi="Times New Roman" w:cs="Times New Roman"/>
          <w:b/>
          <w:bCs/>
          <w:color w:val="231F20"/>
          <w:spacing w:val="-1"/>
          <w:sz w:val="24"/>
          <w:szCs w:val="24"/>
        </w:rPr>
        <w:t>науки</w:t>
      </w:r>
      <w:proofErr w:type="spellEnd"/>
      <w:r w:rsidRPr="00C366C6">
        <w:rPr>
          <w:rFonts w:ascii="Times New Roman" w:hAnsi="Times New Roman" w:cs="Times New Roman"/>
          <w:b/>
          <w:bCs/>
          <w:color w:val="231F20"/>
          <w:spacing w:val="-1"/>
          <w:sz w:val="24"/>
          <w:szCs w:val="24"/>
        </w:rPr>
        <w:t xml:space="preserve"> и </w:t>
      </w:r>
      <w:proofErr w:type="spellStart"/>
      <w:r w:rsidRPr="00C366C6">
        <w:rPr>
          <w:rFonts w:ascii="Times New Roman" w:hAnsi="Times New Roman" w:cs="Times New Roman"/>
          <w:b/>
          <w:bCs/>
          <w:color w:val="231F20"/>
          <w:spacing w:val="-1"/>
          <w:sz w:val="24"/>
          <w:szCs w:val="24"/>
        </w:rPr>
        <w:t>уметности</w:t>
      </w:r>
      <w:proofErr w:type="spellEnd"/>
      <w:r w:rsidRPr="00C366C6">
        <w:rPr>
          <w:rFonts w:ascii="Times New Roman" w:hAnsi="Times New Roman" w:cs="Times New Roman"/>
          <w:b/>
          <w:bCs/>
          <w:color w:val="231F20"/>
          <w:spacing w:val="-1"/>
          <w:sz w:val="24"/>
          <w:szCs w:val="24"/>
        </w:rPr>
        <w:t xml:space="preserve"> – ICON BEST 2016 </w:t>
      </w:r>
      <w:proofErr w:type="spellStart"/>
      <w:r w:rsidRPr="00C366C6">
        <w:rPr>
          <w:rFonts w:ascii="Times New Roman" w:hAnsi="Times New Roman" w:cs="Times New Roman"/>
          <w:b/>
          <w:bCs/>
          <w:color w:val="231F20"/>
          <w:spacing w:val="-1"/>
          <w:sz w:val="24"/>
          <w:szCs w:val="24"/>
        </w:rPr>
        <w:t>година</w:t>
      </w:r>
      <w:proofErr w:type="spellEnd"/>
      <w:r w:rsidRPr="00C366C6">
        <w:rPr>
          <w:rFonts w:ascii="Times New Roman" w:hAnsi="Times New Roman" w:cs="Times New Roman"/>
          <w:b/>
          <w:bCs/>
          <w:color w:val="231F20"/>
          <w:spacing w:val="-1"/>
          <w:sz w:val="24"/>
          <w:szCs w:val="24"/>
        </w:rPr>
        <w:t xml:space="preserve">, </w:t>
      </w:r>
      <w:r w:rsidRPr="00C366C6">
        <w:rPr>
          <w:rFonts w:ascii="Times New Roman" w:hAnsi="Times New Roman" w:cs="Times New Roman"/>
          <w:b/>
          <w:bCs/>
          <w:color w:val="231F20"/>
          <w:spacing w:val="-1"/>
          <w:sz w:val="24"/>
          <w:szCs w:val="24"/>
          <w:lang w:val="mk-MK"/>
        </w:rPr>
        <w:t>Факултет за туризам и менаџмент - Скопје</w:t>
      </w:r>
    </w:p>
    <w:p w:rsidR="00D93D49" w:rsidRPr="00D93D49" w:rsidRDefault="00D93D49" w:rsidP="00D93D49">
      <w:pPr>
        <w:kinsoku w:val="0"/>
        <w:overflowPunct w:val="0"/>
        <w:autoSpaceDE w:val="0"/>
        <w:autoSpaceDN w:val="0"/>
        <w:adjustRightInd w:val="0"/>
        <w:spacing w:before="62" w:after="0" w:line="261" w:lineRule="auto"/>
        <w:ind w:left="359" w:right="594" w:hanging="320"/>
        <w:outlineLvl w:val="1"/>
        <w:rPr>
          <w:rFonts w:ascii="Times New Roman" w:hAnsi="Times New Roman" w:cs="Times New Roman"/>
          <w:b/>
          <w:color w:val="000000"/>
        </w:rPr>
      </w:pPr>
    </w:p>
    <w:p w:rsidR="00D93D49" w:rsidRPr="00D93D49" w:rsidRDefault="00D93D49" w:rsidP="00D93D49">
      <w:pPr>
        <w:kinsoku w:val="0"/>
        <w:overflowPunct w:val="0"/>
        <w:autoSpaceDE w:val="0"/>
        <w:autoSpaceDN w:val="0"/>
        <w:adjustRightInd w:val="0"/>
        <w:spacing w:before="71" w:after="0" w:line="240" w:lineRule="auto"/>
        <w:ind w:left="40"/>
        <w:rPr>
          <w:rFonts w:ascii="Times New Roman" w:hAnsi="Times New Roman" w:cs="Times New Roman"/>
          <w:color w:val="000000"/>
          <w:sz w:val="24"/>
          <w:szCs w:val="24"/>
        </w:rPr>
      </w:pPr>
      <w:r w:rsidRPr="00D93D49">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rPr>
        <w:t xml:space="preserve">                   </w:t>
      </w:r>
      <w:r w:rsidRPr="00D93D49">
        <w:rPr>
          <w:rFonts w:ascii="Times New Roman" w:hAnsi="Times New Roman" w:cs="Times New Roman"/>
          <w:b/>
          <w:bCs/>
          <w:color w:val="231F20"/>
          <w:sz w:val="24"/>
          <w:szCs w:val="24"/>
        </w:rPr>
        <w:t xml:space="preserve"> Ab</w:t>
      </w:r>
      <w:r w:rsidRPr="00D93D49">
        <w:rPr>
          <w:rFonts w:ascii="Times New Roman" w:hAnsi="Times New Roman" w:cs="Times New Roman"/>
          <w:b/>
          <w:bCs/>
          <w:color w:val="231F20"/>
          <w:spacing w:val="-2"/>
          <w:sz w:val="24"/>
          <w:szCs w:val="24"/>
        </w:rPr>
        <w:t>s</w:t>
      </w:r>
      <w:r w:rsidRPr="00D93D49">
        <w:rPr>
          <w:rFonts w:ascii="Times New Roman" w:hAnsi="Times New Roman" w:cs="Times New Roman"/>
          <w:b/>
          <w:bCs/>
          <w:color w:val="231F20"/>
          <w:sz w:val="24"/>
          <w:szCs w:val="24"/>
        </w:rPr>
        <w:t>tra</w:t>
      </w:r>
      <w:r w:rsidRPr="00D93D49">
        <w:rPr>
          <w:rFonts w:ascii="Times New Roman" w:hAnsi="Times New Roman" w:cs="Times New Roman"/>
          <w:b/>
          <w:bCs/>
          <w:color w:val="231F20"/>
          <w:spacing w:val="-2"/>
          <w:sz w:val="24"/>
          <w:szCs w:val="24"/>
        </w:rPr>
        <w:t>c</w:t>
      </w:r>
      <w:r w:rsidRPr="00D93D49">
        <w:rPr>
          <w:rFonts w:ascii="Times New Roman" w:hAnsi="Times New Roman" w:cs="Times New Roman"/>
          <w:b/>
          <w:bCs/>
          <w:color w:val="231F20"/>
          <w:sz w:val="24"/>
          <w:szCs w:val="24"/>
        </w:rPr>
        <w:t>t</w:t>
      </w:r>
    </w:p>
    <w:p w:rsidR="00D93D49" w:rsidRPr="00D93D49" w:rsidRDefault="00D93D49" w:rsidP="00D93D49">
      <w:pPr>
        <w:kinsoku w:val="0"/>
        <w:overflowPunct w:val="0"/>
        <w:autoSpaceDE w:val="0"/>
        <w:autoSpaceDN w:val="0"/>
        <w:adjustRightInd w:val="0"/>
        <w:spacing w:before="67" w:after="0" w:line="263" w:lineRule="auto"/>
        <w:ind w:left="40" w:right="592"/>
        <w:jc w:val="both"/>
        <w:rPr>
          <w:rFonts w:ascii="Times New Roman" w:hAnsi="Times New Roman" w:cs="Times New Roman"/>
          <w:color w:val="000000"/>
          <w:sz w:val="24"/>
          <w:szCs w:val="24"/>
        </w:rPr>
      </w:pPr>
      <w:r w:rsidRPr="00D93D49">
        <w:rPr>
          <w:rFonts w:ascii="Times New Roman" w:hAnsi="Times New Roman" w:cs="Times New Roman"/>
          <w:color w:val="231F20"/>
          <w:spacing w:val="-1"/>
          <w:sz w:val="24"/>
          <w:szCs w:val="24"/>
        </w:rPr>
        <w:t>Busines</w:t>
      </w:r>
      <w:r w:rsidRPr="00D93D49">
        <w:rPr>
          <w:rFonts w:ascii="Times New Roman" w:hAnsi="Times New Roman" w:cs="Times New Roman"/>
          <w:color w:val="231F20"/>
          <w:sz w:val="24"/>
          <w:szCs w:val="24"/>
        </w:rPr>
        <w:t>s</w:t>
      </w:r>
      <w:r w:rsidRPr="00D93D49">
        <w:rPr>
          <w:rFonts w:ascii="Times New Roman" w:hAnsi="Times New Roman" w:cs="Times New Roman"/>
          <w:color w:val="231F20"/>
          <w:spacing w:val="16"/>
          <w:sz w:val="24"/>
          <w:szCs w:val="24"/>
        </w:rPr>
        <w:t xml:space="preserve"> </w:t>
      </w:r>
      <w:r w:rsidRPr="00D93D49">
        <w:rPr>
          <w:rFonts w:ascii="Times New Roman" w:hAnsi="Times New Roman" w:cs="Times New Roman"/>
          <w:color w:val="231F20"/>
          <w:spacing w:val="-1"/>
          <w:sz w:val="24"/>
          <w:szCs w:val="24"/>
        </w:rPr>
        <w:t>ethi</w:t>
      </w:r>
      <w:r w:rsidRPr="00D93D49">
        <w:rPr>
          <w:rFonts w:ascii="Times New Roman" w:hAnsi="Times New Roman" w:cs="Times New Roman"/>
          <w:color w:val="231F20"/>
          <w:spacing w:val="-2"/>
          <w:sz w:val="24"/>
          <w:szCs w:val="24"/>
        </w:rPr>
        <w:t>c</w:t>
      </w:r>
      <w:r w:rsidRPr="00D93D49">
        <w:rPr>
          <w:rFonts w:ascii="Times New Roman" w:hAnsi="Times New Roman" w:cs="Times New Roman"/>
          <w:color w:val="231F20"/>
          <w:sz w:val="24"/>
          <w:szCs w:val="24"/>
        </w:rPr>
        <w:t>s</w:t>
      </w:r>
      <w:r w:rsidRPr="00D93D49">
        <w:rPr>
          <w:rFonts w:ascii="Times New Roman" w:hAnsi="Times New Roman" w:cs="Times New Roman"/>
          <w:color w:val="231F20"/>
          <w:spacing w:val="18"/>
          <w:sz w:val="24"/>
          <w:szCs w:val="24"/>
        </w:rPr>
        <w:t xml:space="preserve"> </w:t>
      </w:r>
      <w:r w:rsidRPr="00D93D49">
        <w:rPr>
          <w:rFonts w:ascii="Times New Roman" w:hAnsi="Times New Roman" w:cs="Times New Roman"/>
          <w:color w:val="231F20"/>
          <w:spacing w:val="-1"/>
          <w:sz w:val="24"/>
          <w:szCs w:val="24"/>
        </w:rPr>
        <w:t>focuse</w:t>
      </w:r>
      <w:r w:rsidRPr="00D93D49">
        <w:rPr>
          <w:rFonts w:ascii="Times New Roman" w:hAnsi="Times New Roman" w:cs="Times New Roman"/>
          <w:color w:val="231F20"/>
          <w:sz w:val="24"/>
          <w:szCs w:val="24"/>
        </w:rPr>
        <w:t>s</w:t>
      </w:r>
      <w:r w:rsidRPr="00D93D49">
        <w:rPr>
          <w:rFonts w:ascii="Times New Roman" w:hAnsi="Times New Roman" w:cs="Times New Roman"/>
          <w:color w:val="231F20"/>
          <w:spacing w:val="18"/>
          <w:sz w:val="24"/>
          <w:szCs w:val="24"/>
        </w:rPr>
        <w:t xml:space="preserve"> </w:t>
      </w:r>
      <w:r w:rsidRPr="00D93D49">
        <w:rPr>
          <w:rFonts w:ascii="Times New Roman" w:hAnsi="Times New Roman" w:cs="Times New Roman"/>
          <w:color w:val="231F20"/>
          <w:spacing w:val="-1"/>
          <w:sz w:val="24"/>
          <w:szCs w:val="24"/>
        </w:rPr>
        <w:t>o</w:t>
      </w:r>
      <w:r w:rsidRPr="00D93D49">
        <w:rPr>
          <w:rFonts w:ascii="Times New Roman" w:hAnsi="Times New Roman" w:cs="Times New Roman"/>
          <w:color w:val="231F20"/>
          <w:sz w:val="24"/>
          <w:szCs w:val="24"/>
        </w:rPr>
        <w:t>n</w:t>
      </w:r>
      <w:r w:rsidRPr="00D93D49">
        <w:rPr>
          <w:rFonts w:ascii="Times New Roman" w:hAnsi="Times New Roman" w:cs="Times New Roman"/>
          <w:color w:val="231F20"/>
          <w:spacing w:val="18"/>
          <w:sz w:val="24"/>
          <w:szCs w:val="24"/>
        </w:rPr>
        <w:t xml:space="preserve"> </w:t>
      </w:r>
      <w:r w:rsidRPr="00D93D49">
        <w:rPr>
          <w:rFonts w:ascii="Times New Roman" w:hAnsi="Times New Roman" w:cs="Times New Roman"/>
          <w:color w:val="231F20"/>
          <w:spacing w:val="-1"/>
          <w:sz w:val="24"/>
          <w:szCs w:val="24"/>
        </w:rPr>
        <w:t>prefer</w:t>
      </w:r>
      <w:r w:rsidRPr="00D93D49">
        <w:rPr>
          <w:rFonts w:ascii="Times New Roman" w:hAnsi="Times New Roman" w:cs="Times New Roman"/>
          <w:color w:val="231F20"/>
          <w:spacing w:val="-2"/>
          <w:sz w:val="24"/>
          <w:szCs w:val="24"/>
        </w:rPr>
        <w:t>e</w:t>
      </w:r>
      <w:r w:rsidRPr="00D93D49">
        <w:rPr>
          <w:rFonts w:ascii="Times New Roman" w:hAnsi="Times New Roman" w:cs="Times New Roman"/>
          <w:color w:val="231F20"/>
          <w:spacing w:val="-1"/>
          <w:sz w:val="24"/>
          <w:szCs w:val="24"/>
        </w:rPr>
        <w:t>nc</w:t>
      </w:r>
      <w:r w:rsidRPr="00D93D49">
        <w:rPr>
          <w:rFonts w:ascii="Times New Roman" w:hAnsi="Times New Roman" w:cs="Times New Roman"/>
          <w:color w:val="231F20"/>
          <w:sz w:val="24"/>
          <w:szCs w:val="24"/>
        </w:rPr>
        <w:t>e</w:t>
      </w:r>
      <w:r w:rsidRPr="00D93D49">
        <w:rPr>
          <w:rFonts w:ascii="Times New Roman" w:hAnsi="Times New Roman" w:cs="Times New Roman"/>
          <w:color w:val="231F20"/>
          <w:spacing w:val="18"/>
          <w:sz w:val="24"/>
          <w:szCs w:val="24"/>
        </w:rPr>
        <w:t xml:space="preserve"> </w:t>
      </w:r>
      <w:r w:rsidRPr="00D93D49">
        <w:rPr>
          <w:rFonts w:ascii="Times New Roman" w:hAnsi="Times New Roman" w:cs="Times New Roman"/>
          <w:color w:val="231F20"/>
          <w:spacing w:val="-1"/>
          <w:sz w:val="24"/>
          <w:szCs w:val="24"/>
        </w:rPr>
        <w:t>o</w:t>
      </w:r>
      <w:r w:rsidRPr="00D93D49">
        <w:rPr>
          <w:rFonts w:ascii="Times New Roman" w:hAnsi="Times New Roman" w:cs="Times New Roman"/>
          <w:color w:val="231F20"/>
          <w:sz w:val="24"/>
          <w:szCs w:val="24"/>
        </w:rPr>
        <w:t>f</w:t>
      </w:r>
      <w:r w:rsidRPr="00D93D49">
        <w:rPr>
          <w:rFonts w:ascii="Times New Roman" w:hAnsi="Times New Roman" w:cs="Times New Roman"/>
          <w:color w:val="231F20"/>
          <w:spacing w:val="18"/>
          <w:sz w:val="24"/>
          <w:szCs w:val="24"/>
        </w:rPr>
        <w:t xml:space="preserve"> </w:t>
      </w:r>
      <w:r w:rsidRPr="00D93D49">
        <w:rPr>
          <w:rFonts w:ascii="Times New Roman" w:hAnsi="Times New Roman" w:cs="Times New Roman"/>
          <w:color w:val="231F20"/>
          <w:spacing w:val="-1"/>
          <w:sz w:val="24"/>
          <w:szCs w:val="24"/>
        </w:rPr>
        <w:t>ethica</w:t>
      </w:r>
      <w:r w:rsidRPr="00D93D49">
        <w:rPr>
          <w:rFonts w:ascii="Times New Roman" w:hAnsi="Times New Roman" w:cs="Times New Roman"/>
          <w:color w:val="231F20"/>
          <w:sz w:val="24"/>
          <w:szCs w:val="24"/>
        </w:rPr>
        <w:t>l</w:t>
      </w:r>
      <w:r w:rsidRPr="00D93D49">
        <w:rPr>
          <w:rFonts w:ascii="Times New Roman" w:hAnsi="Times New Roman" w:cs="Times New Roman"/>
          <w:color w:val="231F20"/>
          <w:spacing w:val="19"/>
          <w:sz w:val="24"/>
          <w:szCs w:val="24"/>
        </w:rPr>
        <w:t xml:space="preserve"> </w:t>
      </w:r>
      <w:r w:rsidRPr="00D93D49">
        <w:rPr>
          <w:rFonts w:ascii="Times New Roman" w:hAnsi="Times New Roman" w:cs="Times New Roman"/>
          <w:color w:val="231F20"/>
          <w:spacing w:val="-1"/>
          <w:sz w:val="24"/>
          <w:szCs w:val="24"/>
        </w:rPr>
        <w:t>princ</w:t>
      </w:r>
      <w:r w:rsidRPr="00D93D49">
        <w:rPr>
          <w:rFonts w:ascii="Times New Roman" w:hAnsi="Times New Roman" w:cs="Times New Roman"/>
          <w:color w:val="231F20"/>
          <w:spacing w:val="-2"/>
          <w:sz w:val="24"/>
          <w:szCs w:val="24"/>
        </w:rPr>
        <w:t>i</w:t>
      </w:r>
      <w:r w:rsidRPr="00D93D49">
        <w:rPr>
          <w:rFonts w:ascii="Times New Roman" w:hAnsi="Times New Roman" w:cs="Times New Roman"/>
          <w:color w:val="231F20"/>
          <w:spacing w:val="-1"/>
          <w:sz w:val="24"/>
          <w:szCs w:val="24"/>
        </w:rPr>
        <w:t>ple</w:t>
      </w:r>
      <w:r w:rsidRPr="00D93D49">
        <w:rPr>
          <w:rFonts w:ascii="Times New Roman" w:hAnsi="Times New Roman" w:cs="Times New Roman"/>
          <w:color w:val="231F20"/>
          <w:sz w:val="24"/>
          <w:szCs w:val="24"/>
        </w:rPr>
        <w:t>s</w:t>
      </w:r>
      <w:r w:rsidRPr="00D93D49">
        <w:rPr>
          <w:rFonts w:ascii="Times New Roman" w:hAnsi="Times New Roman" w:cs="Times New Roman"/>
          <w:color w:val="231F20"/>
          <w:spacing w:val="17"/>
          <w:sz w:val="24"/>
          <w:szCs w:val="24"/>
        </w:rPr>
        <w:t xml:space="preserve"> </w:t>
      </w:r>
      <w:r w:rsidRPr="00D93D49">
        <w:rPr>
          <w:rFonts w:ascii="Times New Roman" w:hAnsi="Times New Roman" w:cs="Times New Roman"/>
          <w:color w:val="231F20"/>
          <w:spacing w:val="-1"/>
          <w:sz w:val="24"/>
          <w:szCs w:val="24"/>
        </w:rPr>
        <w:t>an</w:t>
      </w:r>
      <w:r w:rsidRPr="00D93D49">
        <w:rPr>
          <w:rFonts w:ascii="Times New Roman" w:hAnsi="Times New Roman" w:cs="Times New Roman"/>
          <w:color w:val="231F20"/>
          <w:sz w:val="24"/>
          <w:szCs w:val="24"/>
        </w:rPr>
        <w:t>d</w:t>
      </w:r>
      <w:r w:rsidRPr="00D93D49">
        <w:rPr>
          <w:rFonts w:ascii="Times New Roman" w:hAnsi="Times New Roman" w:cs="Times New Roman"/>
          <w:color w:val="231F20"/>
          <w:spacing w:val="14"/>
          <w:sz w:val="24"/>
          <w:szCs w:val="24"/>
        </w:rPr>
        <w:t xml:space="preserve"> </w:t>
      </w:r>
      <w:r w:rsidRPr="00D93D49">
        <w:rPr>
          <w:rFonts w:ascii="Times New Roman" w:hAnsi="Times New Roman" w:cs="Times New Roman"/>
          <w:color w:val="231F20"/>
          <w:spacing w:val="-1"/>
          <w:sz w:val="24"/>
          <w:szCs w:val="24"/>
        </w:rPr>
        <w:t>ethica</w:t>
      </w:r>
      <w:r w:rsidRPr="00D93D49">
        <w:rPr>
          <w:rFonts w:ascii="Times New Roman" w:hAnsi="Times New Roman" w:cs="Times New Roman"/>
          <w:color w:val="231F20"/>
          <w:sz w:val="24"/>
          <w:szCs w:val="24"/>
        </w:rPr>
        <w:t>l</w:t>
      </w:r>
      <w:r w:rsidRPr="00D93D49">
        <w:rPr>
          <w:rFonts w:ascii="Times New Roman" w:hAnsi="Times New Roman" w:cs="Times New Roman"/>
          <w:color w:val="231F20"/>
          <w:spacing w:val="19"/>
          <w:sz w:val="24"/>
          <w:szCs w:val="24"/>
        </w:rPr>
        <w:t xml:space="preserve"> </w:t>
      </w:r>
      <w:r w:rsidRPr="00D93D49">
        <w:rPr>
          <w:rFonts w:ascii="Times New Roman" w:hAnsi="Times New Roman" w:cs="Times New Roman"/>
          <w:color w:val="231F20"/>
          <w:spacing w:val="-1"/>
          <w:sz w:val="24"/>
          <w:szCs w:val="24"/>
        </w:rPr>
        <w:t>attitud</w:t>
      </w:r>
      <w:r w:rsidRPr="00D93D49">
        <w:rPr>
          <w:rFonts w:ascii="Times New Roman" w:hAnsi="Times New Roman" w:cs="Times New Roman"/>
          <w:color w:val="231F20"/>
          <w:sz w:val="24"/>
          <w:szCs w:val="24"/>
        </w:rPr>
        <w:t>e</w:t>
      </w:r>
      <w:r w:rsidRPr="00D93D49">
        <w:rPr>
          <w:rFonts w:ascii="Times New Roman" w:hAnsi="Times New Roman" w:cs="Times New Roman"/>
          <w:color w:val="231F20"/>
          <w:spacing w:val="18"/>
          <w:sz w:val="24"/>
          <w:szCs w:val="24"/>
        </w:rPr>
        <w:t xml:space="preserve"> </w:t>
      </w:r>
      <w:r w:rsidRPr="00D93D49">
        <w:rPr>
          <w:rFonts w:ascii="Times New Roman" w:hAnsi="Times New Roman" w:cs="Times New Roman"/>
          <w:color w:val="231F20"/>
          <w:spacing w:val="-2"/>
          <w:sz w:val="24"/>
          <w:szCs w:val="24"/>
        </w:rPr>
        <w:t>t</w:t>
      </w:r>
      <w:r w:rsidRPr="00D93D49">
        <w:rPr>
          <w:rFonts w:ascii="Times New Roman" w:hAnsi="Times New Roman" w:cs="Times New Roman"/>
          <w:color w:val="231F20"/>
          <w:spacing w:val="-1"/>
          <w:sz w:val="24"/>
          <w:szCs w:val="24"/>
        </w:rPr>
        <w:t>oward</w:t>
      </w:r>
      <w:r w:rsidRPr="00D93D49">
        <w:rPr>
          <w:rFonts w:ascii="Times New Roman" w:hAnsi="Times New Roman" w:cs="Times New Roman"/>
          <w:color w:val="231F20"/>
          <w:spacing w:val="-1"/>
          <w:w w:val="101"/>
          <w:sz w:val="24"/>
          <w:szCs w:val="24"/>
        </w:rPr>
        <w:t xml:space="preserve"> </w:t>
      </w:r>
      <w:r w:rsidRPr="00D93D49">
        <w:rPr>
          <w:rFonts w:ascii="Times New Roman" w:hAnsi="Times New Roman" w:cs="Times New Roman"/>
          <w:color w:val="231F20"/>
          <w:sz w:val="24"/>
          <w:szCs w:val="24"/>
        </w:rPr>
        <w:t>the</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proble</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z w:val="24"/>
          <w:szCs w:val="24"/>
        </w:rPr>
        <w:t>s</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that</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arise</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pacing w:val="-2"/>
          <w:sz w:val="24"/>
          <w:szCs w:val="24"/>
        </w:rPr>
        <w:t>i</w:t>
      </w:r>
      <w:r w:rsidRPr="00D93D49">
        <w:rPr>
          <w:rFonts w:ascii="Times New Roman" w:hAnsi="Times New Roman" w:cs="Times New Roman"/>
          <w:color w:val="231F20"/>
          <w:sz w:val="24"/>
          <w:szCs w:val="24"/>
        </w:rPr>
        <w:t>n</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pacing w:val="-2"/>
          <w:sz w:val="24"/>
          <w:szCs w:val="24"/>
        </w:rPr>
        <w:t>t</w:t>
      </w:r>
      <w:r w:rsidRPr="00D93D49">
        <w:rPr>
          <w:rFonts w:ascii="Times New Roman" w:hAnsi="Times New Roman" w:cs="Times New Roman"/>
          <w:color w:val="231F20"/>
          <w:sz w:val="24"/>
          <w:szCs w:val="24"/>
        </w:rPr>
        <w:t>he</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work</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z w:val="24"/>
          <w:szCs w:val="24"/>
        </w:rPr>
        <w:t>of</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a</w:t>
      </w:r>
      <w:r w:rsidRPr="00D93D49">
        <w:rPr>
          <w:rFonts w:ascii="Times New Roman" w:hAnsi="Times New Roman" w:cs="Times New Roman"/>
          <w:color w:val="231F20"/>
          <w:spacing w:val="3"/>
          <w:sz w:val="24"/>
          <w:szCs w:val="24"/>
        </w:rPr>
        <w:t xml:space="preserve"> </w:t>
      </w:r>
      <w:r w:rsidRPr="00D93D49">
        <w:rPr>
          <w:rFonts w:ascii="Times New Roman" w:hAnsi="Times New Roman" w:cs="Times New Roman"/>
          <w:color w:val="231F20"/>
          <w:sz w:val="24"/>
          <w:szCs w:val="24"/>
        </w:rPr>
        <w:t>co</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z w:val="24"/>
          <w:szCs w:val="24"/>
        </w:rPr>
        <w:t>pany.</w:t>
      </w:r>
    </w:p>
    <w:p w:rsidR="00D93D49" w:rsidRPr="00D93D49" w:rsidRDefault="00D93D49" w:rsidP="00D93D49">
      <w:pPr>
        <w:kinsoku w:val="0"/>
        <w:overflowPunct w:val="0"/>
        <w:autoSpaceDE w:val="0"/>
        <w:autoSpaceDN w:val="0"/>
        <w:adjustRightInd w:val="0"/>
        <w:spacing w:after="0" w:line="253" w:lineRule="exact"/>
        <w:ind w:left="357"/>
        <w:rPr>
          <w:rFonts w:ascii="Times New Roman" w:hAnsi="Times New Roman" w:cs="Times New Roman"/>
          <w:color w:val="000000"/>
          <w:sz w:val="24"/>
          <w:szCs w:val="24"/>
        </w:rPr>
      </w:pPr>
      <w:proofErr w:type="gramStart"/>
      <w:r w:rsidRPr="00D93D49">
        <w:rPr>
          <w:rFonts w:ascii="Times New Roman" w:hAnsi="Times New Roman" w:cs="Times New Roman"/>
          <w:color w:val="231F20"/>
          <w:sz w:val="24"/>
          <w:szCs w:val="24"/>
        </w:rPr>
        <w:t xml:space="preserve">Ethics </w:t>
      </w:r>
      <w:r w:rsidRPr="00D93D49">
        <w:rPr>
          <w:rFonts w:ascii="Times New Roman" w:hAnsi="Times New Roman" w:cs="Times New Roman"/>
          <w:color w:val="231F20"/>
          <w:spacing w:val="1"/>
          <w:sz w:val="24"/>
          <w:szCs w:val="24"/>
        </w:rPr>
        <w:t xml:space="preserve"> </w:t>
      </w:r>
      <w:r w:rsidRPr="00D93D49">
        <w:rPr>
          <w:rFonts w:ascii="Times New Roman" w:hAnsi="Times New Roman" w:cs="Times New Roman"/>
          <w:color w:val="231F20"/>
          <w:spacing w:val="-1"/>
          <w:sz w:val="24"/>
          <w:szCs w:val="24"/>
        </w:rPr>
        <w:t>a</w:t>
      </w:r>
      <w:r w:rsidRPr="00D93D49">
        <w:rPr>
          <w:rFonts w:ascii="Times New Roman" w:hAnsi="Times New Roman" w:cs="Times New Roman"/>
          <w:color w:val="231F20"/>
          <w:sz w:val="24"/>
          <w:szCs w:val="24"/>
        </w:rPr>
        <w:t>s</w:t>
      </w:r>
      <w:r w:rsidRPr="00D93D49">
        <w:rPr>
          <w:rFonts w:ascii="Times New Roman" w:hAnsi="Times New Roman" w:cs="Times New Roman"/>
          <w:color w:val="231F20"/>
          <w:spacing w:val="-2"/>
          <w:sz w:val="24"/>
          <w:szCs w:val="24"/>
        </w:rPr>
        <w:t>s</w:t>
      </w:r>
      <w:r w:rsidRPr="00D93D49">
        <w:rPr>
          <w:rFonts w:ascii="Times New Roman" w:hAnsi="Times New Roman" w:cs="Times New Roman"/>
          <w:color w:val="231F20"/>
          <w:sz w:val="24"/>
          <w:szCs w:val="24"/>
        </w:rPr>
        <w:t>u</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z w:val="24"/>
          <w:szCs w:val="24"/>
        </w:rPr>
        <w:t>es</w:t>
      </w:r>
      <w:proofErr w:type="gramEnd"/>
      <w:r w:rsidRPr="00D93D49">
        <w:rPr>
          <w:rFonts w:ascii="Times New Roman" w:hAnsi="Times New Roman" w:cs="Times New Roman"/>
          <w:color w:val="231F20"/>
          <w:sz w:val="24"/>
          <w:szCs w:val="24"/>
        </w:rPr>
        <w:t xml:space="preserve"> </w:t>
      </w:r>
      <w:r w:rsidRPr="00D93D49">
        <w:rPr>
          <w:rFonts w:ascii="Times New Roman" w:hAnsi="Times New Roman" w:cs="Times New Roman"/>
          <w:color w:val="231F20"/>
          <w:spacing w:val="2"/>
          <w:sz w:val="24"/>
          <w:szCs w:val="24"/>
        </w:rPr>
        <w:t xml:space="preserve"> </w:t>
      </w:r>
      <w:r w:rsidRPr="00D93D49">
        <w:rPr>
          <w:rFonts w:ascii="Times New Roman" w:hAnsi="Times New Roman" w:cs="Times New Roman"/>
          <w:color w:val="231F20"/>
          <w:spacing w:val="-1"/>
          <w:sz w:val="24"/>
          <w:szCs w:val="24"/>
        </w:rPr>
        <w:t>p</w:t>
      </w:r>
      <w:r w:rsidRPr="00D93D49">
        <w:rPr>
          <w:rFonts w:ascii="Times New Roman" w:hAnsi="Times New Roman" w:cs="Times New Roman"/>
          <w:color w:val="231F20"/>
          <w:sz w:val="24"/>
          <w:szCs w:val="24"/>
        </w:rPr>
        <w:t>ref</w:t>
      </w:r>
      <w:r w:rsidRPr="00D93D49">
        <w:rPr>
          <w:rFonts w:ascii="Times New Roman" w:hAnsi="Times New Roman" w:cs="Times New Roman"/>
          <w:color w:val="231F20"/>
          <w:spacing w:val="-2"/>
          <w:sz w:val="24"/>
          <w:szCs w:val="24"/>
        </w:rPr>
        <w:t>e</w:t>
      </w:r>
      <w:r w:rsidRPr="00D93D49">
        <w:rPr>
          <w:rFonts w:ascii="Times New Roman" w:hAnsi="Times New Roman" w:cs="Times New Roman"/>
          <w:color w:val="231F20"/>
          <w:sz w:val="24"/>
          <w:szCs w:val="24"/>
        </w:rPr>
        <w:t>rence</w:t>
      </w:r>
      <w:r w:rsidRPr="00D93D49">
        <w:rPr>
          <w:rFonts w:ascii="Times New Roman" w:hAnsi="Times New Roman" w:cs="Times New Roman"/>
          <w:color w:val="231F20"/>
          <w:spacing w:val="54"/>
          <w:sz w:val="24"/>
          <w:szCs w:val="24"/>
        </w:rPr>
        <w:t xml:space="preserve"> </w:t>
      </w:r>
      <w:r w:rsidRPr="00D93D49">
        <w:rPr>
          <w:rFonts w:ascii="Times New Roman" w:hAnsi="Times New Roman" w:cs="Times New Roman"/>
          <w:color w:val="231F20"/>
          <w:sz w:val="24"/>
          <w:szCs w:val="24"/>
        </w:rPr>
        <w:t xml:space="preserve">of </w:t>
      </w:r>
      <w:r w:rsidRPr="00D93D49">
        <w:rPr>
          <w:rFonts w:ascii="Times New Roman" w:hAnsi="Times New Roman" w:cs="Times New Roman"/>
          <w:color w:val="231F20"/>
          <w:spacing w:val="2"/>
          <w:sz w:val="24"/>
          <w:szCs w:val="24"/>
        </w:rPr>
        <w:t xml:space="preserve"> </w:t>
      </w:r>
      <w:r w:rsidRPr="00D93D49">
        <w:rPr>
          <w:rFonts w:ascii="Times New Roman" w:hAnsi="Times New Roman" w:cs="Times New Roman"/>
          <w:color w:val="231F20"/>
          <w:sz w:val="24"/>
          <w:szCs w:val="24"/>
        </w:rPr>
        <w:t>the  grounds</w:t>
      </w:r>
      <w:r w:rsidRPr="00D93D49">
        <w:rPr>
          <w:rFonts w:ascii="Times New Roman" w:hAnsi="Times New Roman" w:cs="Times New Roman"/>
          <w:color w:val="231F20"/>
          <w:spacing w:val="54"/>
          <w:sz w:val="24"/>
          <w:szCs w:val="24"/>
        </w:rPr>
        <w:t xml:space="preserve"> </w:t>
      </w:r>
      <w:r w:rsidRPr="00D93D49">
        <w:rPr>
          <w:rFonts w:ascii="Times New Roman" w:hAnsi="Times New Roman" w:cs="Times New Roman"/>
          <w:color w:val="231F20"/>
          <w:spacing w:val="-1"/>
          <w:sz w:val="24"/>
          <w:szCs w:val="24"/>
        </w:rPr>
        <w:t>o</w:t>
      </w:r>
      <w:r w:rsidRPr="00D93D49">
        <w:rPr>
          <w:rFonts w:ascii="Times New Roman" w:hAnsi="Times New Roman" w:cs="Times New Roman"/>
          <w:color w:val="231F20"/>
          <w:sz w:val="24"/>
          <w:szCs w:val="24"/>
        </w:rPr>
        <w:t xml:space="preserve">n </w:t>
      </w:r>
      <w:r w:rsidRPr="00D93D49">
        <w:rPr>
          <w:rFonts w:ascii="Times New Roman" w:hAnsi="Times New Roman" w:cs="Times New Roman"/>
          <w:color w:val="231F20"/>
          <w:spacing w:val="2"/>
          <w:sz w:val="24"/>
          <w:szCs w:val="24"/>
        </w:rPr>
        <w:t xml:space="preserve"> </w:t>
      </w:r>
      <w:r w:rsidRPr="00D93D49">
        <w:rPr>
          <w:rFonts w:ascii="Times New Roman" w:hAnsi="Times New Roman" w:cs="Times New Roman"/>
          <w:color w:val="231F20"/>
          <w:sz w:val="24"/>
          <w:szCs w:val="24"/>
        </w:rPr>
        <w:t>whi</w:t>
      </w:r>
      <w:r w:rsidRPr="00D93D49">
        <w:rPr>
          <w:rFonts w:ascii="Times New Roman" w:hAnsi="Times New Roman" w:cs="Times New Roman"/>
          <w:color w:val="231F20"/>
          <w:spacing w:val="-2"/>
          <w:sz w:val="24"/>
          <w:szCs w:val="24"/>
        </w:rPr>
        <w:t>c</w:t>
      </w:r>
      <w:r w:rsidRPr="00D93D49">
        <w:rPr>
          <w:rFonts w:ascii="Times New Roman" w:hAnsi="Times New Roman" w:cs="Times New Roman"/>
          <w:color w:val="231F20"/>
          <w:sz w:val="24"/>
          <w:szCs w:val="24"/>
        </w:rPr>
        <w:t xml:space="preserve">h </w:t>
      </w:r>
      <w:r w:rsidRPr="00D93D49">
        <w:rPr>
          <w:rFonts w:ascii="Times New Roman" w:hAnsi="Times New Roman" w:cs="Times New Roman"/>
          <w:color w:val="231F20"/>
          <w:spacing w:val="2"/>
          <w:sz w:val="24"/>
          <w:szCs w:val="24"/>
        </w:rPr>
        <w:t xml:space="preserve"> </w:t>
      </w:r>
      <w:r w:rsidRPr="00D93D49">
        <w:rPr>
          <w:rFonts w:ascii="Times New Roman" w:hAnsi="Times New Roman" w:cs="Times New Roman"/>
          <w:color w:val="231F20"/>
          <w:sz w:val="24"/>
          <w:szCs w:val="24"/>
        </w:rPr>
        <w:t>a</w:t>
      </w:r>
      <w:r w:rsidRPr="00D93D49">
        <w:rPr>
          <w:rFonts w:ascii="Times New Roman" w:hAnsi="Times New Roman" w:cs="Times New Roman"/>
          <w:color w:val="231F20"/>
          <w:spacing w:val="54"/>
          <w:sz w:val="24"/>
          <w:szCs w:val="24"/>
        </w:rPr>
        <w:t xml:space="preserve"> </w:t>
      </w:r>
      <w:r w:rsidRPr="00D93D49">
        <w:rPr>
          <w:rFonts w:ascii="Times New Roman" w:hAnsi="Times New Roman" w:cs="Times New Roman"/>
          <w:color w:val="231F20"/>
          <w:sz w:val="24"/>
          <w:szCs w:val="24"/>
        </w:rPr>
        <w:t xml:space="preserve">civilized </w:t>
      </w:r>
      <w:r w:rsidRPr="00D93D49">
        <w:rPr>
          <w:rFonts w:ascii="Times New Roman" w:hAnsi="Times New Roman" w:cs="Times New Roman"/>
          <w:color w:val="231F20"/>
          <w:spacing w:val="2"/>
          <w:sz w:val="24"/>
          <w:szCs w:val="24"/>
        </w:rPr>
        <w:t xml:space="preserve"> </w:t>
      </w:r>
      <w:r w:rsidRPr="00D93D49">
        <w:rPr>
          <w:rFonts w:ascii="Times New Roman" w:hAnsi="Times New Roman" w:cs="Times New Roman"/>
          <w:color w:val="231F20"/>
          <w:spacing w:val="-5"/>
          <w:sz w:val="24"/>
          <w:szCs w:val="24"/>
        </w:rPr>
        <w:t>s</w:t>
      </w:r>
      <w:r w:rsidRPr="00D93D49">
        <w:rPr>
          <w:rFonts w:ascii="Times New Roman" w:hAnsi="Times New Roman" w:cs="Times New Roman"/>
          <w:color w:val="231F20"/>
          <w:spacing w:val="-1"/>
          <w:sz w:val="24"/>
          <w:szCs w:val="24"/>
        </w:rPr>
        <w:t>oci</w:t>
      </w:r>
      <w:r w:rsidRPr="00D93D49">
        <w:rPr>
          <w:rFonts w:ascii="Times New Roman" w:hAnsi="Times New Roman" w:cs="Times New Roman"/>
          <w:color w:val="231F20"/>
          <w:spacing w:val="-2"/>
          <w:sz w:val="24"/>
          <w:szCs w:val="24"/>
        </w:rPr>
        <w:t>e</w:t>
      </w:r>
      <w:r w:rsidRPr="00D93D49">
        <w:rPr>
          <w:rFonts w:ascii="Times New Roman" w:hAnsi="Times New Roman" w:cs="Times New Roman"/>
          <w:color w:val="231F20"/>
          <w:spacing w:val="-1"/>
          <w:sz w:val="24"/>
          <w:szCs w:val="24"/>
        </w:rPr>
        <w:t>t</w:t>
      </w:r>
      <w:r w:rsidRPr="00D93D49">
        <w:rPr>
          <w:rFonts w:ascii="Times New Roman" w:hAnsi="Times New Roman" w:cs="Times New Roman"/>
          <w:color w:val="231F20"/>
          <w:sz w:val="24"/>
          <w:szCs w:val="24"/>
        </w:rPr>
        <w:t xml:space="preserve">y  </w:t>
      </w:r>
      <w:r w:rsidRPr="00D93D49">
        <w:rPr>
          <w:rFonts w:ascii="Times New Roman" w:hAnsi="Times New Roman" w:cs="Times New Roman"/>
          <w:color w:val="231F20"/>
          <w:spacing w:val="-1"/>
          <w:sz w:val="24"/>
          <w:szCs w:val="24"/>
        </w:rPr>
        <w:t>shou</w:t>
      </w:r>
      <w:r w:rsidRPr="00D93D49">
        <w:rPr>
          <w:rFonts w:ascii="Times New Roman" w:hAnsi="Times New Roman" w:cs="Times New Roman"/>
          <w:color w:val="231F20"/>
          <w:spacing w:val="-2"/>
          <w:sz w:val="24"/>
          <w:szCs w:val="24"/>
        </w:rPr>
        <w:t>l</w:t>
      </w:r>
      <w:r w:rsidRPr="00D93D49">
        <w:rPr>
          <w:rFonts w:ascii="Times New Roman" w:hAnsi="Times New Roman" w:cs="Times New Roman"/>
          <w:color w:val="231F20"/>
          <w:sz w:val="24"/>
          <w:szCs w:val="24"/>
        </w:rPr>
        <w:t>d</w:t>
      </w:r>
    </w:p>
    <w:p w:rsidR="00D93D49" w:rsidRPr="00D93D49" w:rsidRDefault="00D93D49" w:rsidP="00D93D49">
      <w:pPr>
        <w:kinsoku w:val="0"/>
        <w:overflowPunct w:val="0"/>
        <w:autoSpaceDE w:val="0"/>
        <w:autoSpaceDN w:val="0"/>
        <w:adjustRightInd w:val="0"/>
        <w:spacing w:before="24" w:after="0" w:line="263" w:lineRule="auto"/>
        <w:ind w:left="40" w:right="591"/>
        <w:jc w:val="both"/>
        <w:rPr>
          <w:rFonts w:ascii="Times New Roman" w:hAnsi="Times New Roman" w:cs="Times New Roman"/>
          <w:color w:val="000000"/>
          <w:sz w:val="24"/>
          <w:szCs w:val="24"/>
        </w:rPr>
      </w:pPr>
      <w:proofErr w:type="gramStart"/>
      <w:r w:rsidRPr="00D93D49">
        <w:rPr>
          <w:rFonts w:ascii="Times New Roman" w:hAnsi="Times New Roman" w:cs="Times New Roman"/>
          <w:color w:val="231F20"/>
          <w:sz w:val="24"/>
          <w:szCs w:val="24"/>
        </w:rPr>
        <w:t>deve</w:t>
      </w:r>
      <w:r w:rsidRPr="00D93D49">
        <w:rPr>
          <w:rFonts w:ascii="Times New Roman" w:hAnsi="Times New Roman" w:cs="Times New Roman"/>
          <w:color w:val="231F20"/>
          <w:spacing w:val="-2"/>
          <w:sz w:val="24"/>
          <w:szCs w:val="24"/>
        </w:rPr>
        <w:t>l</w:t>
      </w:r>
      <w:r w:rsidRPr="00D93D49">
        <w:rPr>
          <w:rFonts w:ascii="Times New Roman" w:hAnsi="Times New Roman" w:cs="Times New Roman"/>
          <w:color w:val="231F20"/>
          <w:sz w:val="24"/>
          <w:szCs w:val="24"/>
        </w:rPr>
        <w:t>op</w:t>
      </w:r>
      <w:proofErr w:type="gramEnd"/>
      <w:r w:rsidRPr="00D93D49">
        <w:rPr>
          <w:rFonts w:ascii="Times New Roman" w:hAnsi="Times New Roman" w:cs="Times New Roman"/>
          <w:color w:val="231F20"/>
          <w:sz w:val="24"/>
          <w:szCs w:val="24"/>
        </w:rPr>
        <w:t>.</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It</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applies</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to</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all</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z w:val="24"/>
          <w:szCs w:val="24"/>
        </w:rPr>
        <w:t>areas</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of</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work</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of</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the</w:t>
      </w:r>
      <w:r w:rsidRPr="00D93D49">
        <w:rPr>
          <w:rFonts w:ascii="Times New Roman" w:hAnsi="Times New Roman" w:cs="Times New Roman"/>
          <w:color w:val="231F20"/>
          <w:spacing w:val="4"/>
          <w:sz w:val="24"/>
          <w:szCs w:val="24"/>
        </w:rPr>
        <w:t xml:space="preserve"> </w:t>
      </w:r>
      <w:r w:rsidRPr="00D93D49">
        <w:rPr>
          <w:rFonts w:ascii="Times New Roman" w:hAnsi="Times New Roman" w:cs="Times New Roman"/>
          <w:color w:val="231F20"/>
          <w:sz w:val="24"/>
          <w:szCs w:val="24"/>
        </w:rPr>
        <w:t>co</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z w:val="24"/>
          <w:szCs w:val="24"/>
        </w:rPr>
        <w:t>pany</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and</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la</w:t>
      </w:r>
      <w:r w:rsidRPr="00D93D49">
        <w:rPr>
          <w:rFonts w:ascii="Times New Roman" w:hAnsi="Times New Roman" w:cs="Times New Roman"/>
          <w:color w:val="231F20"/>
          <w:spacing w:val="-2"/>
          <w:sz w:val="24"/>
          <w:szCs w:val="24"/>
        </w:rPr>
        <w:t>r</w:t>
      </w:r>
      <w:r w:rsidRPr="00D93D49">
        <w:rPr>
          <w:rFonts w:ascii="Times New Roman" w:hAnsi="Times New Roman" w:cs="Times New Roman"/>
          <w:color w:val="231F20"/>
          <w:sz w:val="24"/>
          <w:szCs w:val="24"/>
        </w:rPr>
        <w:t>gely</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deter</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z w:val="24"/>
          <w:szCs w:val="24"/>
        </w:rPr>
        <w:t>ines</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z w:val="24"/>
          <w:szCs w:val="24"/>
        </w:rPr>
        <w:t>its</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z w:val="24"/>
          <w:szCs w:val="24"/>
        </w:rPr>
        <w:t>long-</w:t>
      </w:r>
      <w:r w:rsidRPr="00D93D49">
        <w:rPr>
          <w:rFonts w:ascii="Times New Roman" w:hAnsi="Times New Roman" w:cs="Times New Roman"/>
          <w:color w:val="231F20"/>
          <w:w w:val="101"/>
          <w:sz w:val="24"/>
          <w:szCs w:val="24"/>
        </w:rPr>
        <w:t xml:space="preserve"> </w:t>
      </w:r>
      <w:r w:rsidRPr="00D93D49">
        <w:rPr>
          <w:rFonts w:ascii="Times New Roman" w:hAnsi="Times New Roman" w:cs="Times New Roman"/>
          <w:color w:val="231F20"/>
          <w:sz w:val="24"/>
          <w:szCs w:val="24"/>
        </w:rPr>
        <w:t>term</w:t>
      </w:r>
      <w:r w:rsidRPr="00D93D49">
        <w:rPr>
          <w:rFonts w:ascii="Times New Roman" w:hAnsi="Times New Roman" w:cs="Times New Roman"/>
          <w:color w:val="231F20"/>
          <w:spacing w:val="4"/>
          <w:sz w:val="24"/>
          <w:szCs w:val="24"/>
        </w:rPr>
        <w:t xml:space="preserve"> </w:t>
      </w:r>
      <w:r w:rsidRPr="00D93D49">
        <w:rPr>
          <w:rFonts w:ascii="Times New Roman" w:hAnsi="Times New Roman" w:cs="Times New Roman"/>
          <w:color w:val="231F20"/>
          <w:sz w:val="24"/>
          <w:szCs w:val="24"/>
        </w:rPr>
        <w:t>survival</w:t>
      </w:r>
      <w:r w:rsidRPr="00D93D49">
        <w:rPr>
          <w:rFonts w:ascii="Times New Roman" w:hAnsi="Times New Roman" w:cs="Times New Roman"/>
          <w:color w:val="231F20"/>
          <w:spacing w:val="8"/>
          <w:sz w:val="24"/>
          <w:szCs w:val="24"/>
        </w:rPr>
        <w:t xml:space="preserve"> </w:t>
      </w:r>
      <w:r w:rsidRPr="00D93D49">
        <w:rPr>
          <w:rFonts w:ascii="Times New Roman" w:hAnsi="Times New Roman" w:cs="Times New Roman"/>
          <w:color w:val="231F20"/>
          <w:spacing w:val="-2"/>
          <w:sz w:val="24"/>
          <w:szCs w:val="24"/>
        </w:rPr>
        <w:t>a</w:t>
      </w:r>
      <w:r w:rsidRPr="00D93D49">
        <w:rPr>
          <w:rFonts w:ascii="Times New Roman" w:hAnsi="Times New Roman" w:cs="Times New Roman"/>
          <w:color w:val="231F20"/>
          <w:sz w:val="24"/>
          <w:szCs w:val="24"/>
        </w:rPr>
        <w:t>nd</w:t>
      </w:r>
      <w:r w:rsidRPr="00D93D49">
        <w:rPr>
          <w:rFonts w:ascii="Times New Roman" w:hAnsi="Times New Roman" w:cs="Times New Roman"/>
          <w:color w:val="231F20"/>
          <w:spacing w:val="7"/>
          <w:sz w:val="24"/>
          <w:szCs w:val="24"/>
        </w:rPr>
        <w:t xml:space="preserve"> </w:t>
      </w:r>
      <w:proofErr w:type="spellStart"/>
      <w:r w:rsidRPr="00D93D49">
        <w:rPr>
          <w:rFonts w:ascii="Times New Roman" w:hAnsi="Times New Roman" w:cs="Times New Roman"/>
          <w:color w:val="231F20"/>
          <w:sz w:val="24"/>
          <w:szCs w:val="24"/>
        </w:rPr>
        <w:t>d</w:t>
      </w:r>
      <w:r w:rsidRPr="00D93D49">
        <w:rPr>
          <w:rFonts w:ascii="Times New Roman" w:hAnsi="Times New Roman" w:cs="Times New Roman"/>
          <w:color w:val="231F20"/>
          <w:spacing w:val="-2"/>
          <w:sz w:val="24"/>
          <w:szCs w:val="24"/>
        </w:rPr>
        <w:t>e</w:t>
      </w:r>
      <w:r w:rsidRPr="00D93D49">
        <w:rPr>
          <w:rFonts w:ascii="Times New Roman" w:hAnsi="Times New Roman" w:cs="Times New Roman"/>
          <w:color w:val="231F20"/>
          <w:sz w:val="24"/>
          <w:szCs w:val="24"/>
        </w:rPr>
        <w:t>velop</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z w:val="24"/>
          <w:szCs w:val="24"/>
        </w:rPr>
        <w:t>ent.How</w:t>
      </w:r>
      <w:r w:rsidRPr="00D93D49">
        <w:rPr>
          <w:rFonts w:ascii="Times New Roman" w:hAnsi="Times New Roman" w:cs="Times New Roman"/>
          <w:color w:val="231F20"/>
          <w:spacing w:val="-3"/>
          <w:sz w:val="24"/>
          <w:szCs w:val="24"/>
        </w:rPr>
        <w:t>e</w:t>
      </w:r>
      <w:r w:rsidRPr="00D93D49">
        <w:rPr>
          <w:rFonts w:ascii="Times New Roman" w:hAnsi="Times New Roman" w:cs="Times New Roman"/>
          <w:color w:val="231F20"/>
          <w:sz w:val="24"/>
          <w:szCs w:val="24"/>
        </w:rPr>
        <w:t>ver</w:t>
      </w:r>
      <w:proofErr w:type="spellEnd"/>
      <w:r w:rsidRPr="00D93D49">
        <w:rPr>
          <w:rFonts w:ascii="Times New Roman" w:hAnsi="Times New Roman" w:cs="Times New Roman"/>
          <w:color w:val="231F20"/>
          <w:sz w:val="24"/>
          <w:szCs w:val="24"/>
        </w:rPr>
        <w:t>,</w:t>
      </w:r>
      <w:r w:rsidRPr="00D93D49">
        <w:rPr>
          <w:rFonts w:ascii="Times New Roman" w:hAnsi="Times New Roman" w:cs="Times New Roman"/>
          <w:color w:val="231F20"/>
          <w:spacing w:val="8"/>
          <w:sz w:val="24"/>
          <w:szCs w:val="24"/>
        </w:rPr>
        <w:t xml:space="preserve"> </w:t>
      </w:r>
      <w:r w:rsidRPr="00D93D49">
        <w:rPr>
          <w:rFonts w:ascii="Times New Roman" w:hAnsi="Times New Roman" w:cs="Times New Roman"/>
          <w:color w:val="231F20"/>
          <w:sz w:val="24"/>
          <w:szCs w:val="24"/>
        </w:rPr>
        <w:t>the</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z w:val="24"/>
          <w:szCs w:val="24"/>
        </w:rPr>
        <w:t>way</w:t>
      </w:r>
      <w:r w:rsidRPr="00D93D49">
        <w:rPr>
          <w:rFonts w:ascii="Times New Roman" w:hAnsi="Times New Roman" w:cs="Times New Roman"/>
          <w:color w:val="231F20"/>
          <w:spacing w:val="8"/>
          <w:sz w:val="24"/>
          <w:szCs w:val="24"/>
        </w:rPr>
        <w:t xml:space="preserve"> </w:t>
      </w:r>
      <w:r w:rsidRPr="00D93D49">
        <w:rPr>
          <w:rFonts w:ascii="Times New Roman" w:hAnsi="Times New Roman" w:cs="Times New Roman"/>
          <w:color w:val="231F20"/>
          <w:sz w:val="24"/>
          <w:szCs w:val="24"/>
        </w:rPr>
        <w:t>so</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z w:val="24"/>
          <w:szCs w:val="24"/>
        </w:rPr>
        <w:t>e</w:t>
      </w:r>
      <w:r w:rsidRPr="00D93D49">
        <w:rPr>
          <w:rFonts w:ascii="Times New Roman" w:hAnsi="Times New Roman" w:cs="Times New Roman"/>
          <w:color w:val="231F20"/>
          <w:spacing w:val="8"/>
          <w:sz w:val="24"/>
          <w:szCs w:val="24"/>
        </w:rPr>
        <w:t xml:space="preserve"> </w:t>
      </w:r>
      <w:r w:rsidRPr="00D93D49">
        <w:rPr>
          <w:rFonts w:ascii="Times New Roman" w:hAnsi="Times New Roman" w:cs="Times New Roman"/>
          <w:color w:val="231F20"/>
          <w:sz w:val="24"/>
          <w:szCs w:val="24"/>
        </w:rPr>
        <w:t>enterprises</w:t>
      </w:r>
      <w:r w:rsidRPr="00D93D49">
        <w:rPr>
          <w:rFonts w:ascii="Times New Roman" w:hAnsi="Times New Roman" w:cs="Times New Roman"/>
          <w:color w:val="231F20"/>
          <w:spacing w:val="4"/>
          <w:sz w:val="24"/>
          <w:szCs w:val="24"/>
        </w:rPr>
        <w:t xml:space="preserve"> </w:t>
      </w:r>
      <w:r w:rsidRPr="00D93D49">
        <w:rPr>
          <w:rFonts w:ascii="Times New Roman" w:hAnsi="Times New Roman" w:cs="Times New Roman"/>
          <w:color w:val="231F20"/>
          <w:sz w:val="24"/>
          <w:szCs w:val="24"/>
        </w:rPr>
        <w:t>op</w:t>
      </w:r>
      <w:r w:rsidRPr="00D93D49">
        <w:rPr>
          <w:rFonts w:ascii="Times New Roman" w:hAnsi="Times New Roman" w:cs="Times New Roman"/>
          <w:color w:val="231F20"/>
          <w:spacing w:val="-2"/>
          <w:sz w:val="24"/>
          <w:szCs w:val="24"/>
        </w:rPr>
        <w:t>e</w:t>
      </w:r>
      <w:r w:rsidRPr="00D93D49">
        <w:rPr>
          <w:rFonts w:ascii="Times New Roman" w:hAnsi="Times New Roman" w:cs="Times New Roman"/>
          <w:color w:val="231F20"/>
          <w:sz w:val="24"/>
          <w:szCs w:val="24"/>
        </w:rPr>
        <w:t>rate,</w:t>
      </w:r>
      <w:r w:rsidRPr="00D93D49">
        <w:rPr>
          <w:rFonts w:ascii="Times New Roman" w:hAnsi="Times New Roman" w:cs="Times New Roman"/>
          <w:color w:val="231F20"/>
          <w:spacing w:val="8"/>
          <w:sz w:val="24"/>
          <w:szCs w:val="24"/>
        </w:rPr>
        <w:t xml:space="preserve"> </w:t>
      </w:r>
      <w:r w:rsidRPr="00D93D49">
        <w:rPr>
          <w:rFonts w:ascii="Times New Roman" w:hAnsi="Times New Roman" w:cs="Times New Roman"/>
          <w:color w:val="231F20"/>
          <w:sz w:val="24"/>
          <w:szCs w:val="24"/>
        </w:rPr>
        <w:t>neglecting</w:t>
      </w:r>
      <w:r w:rsidRPr="00D93D49">
        <w:rPr>
          <w:rFonts w:ascii="Times New Roman" w:hAnsi="Times New Roman" w:cs="Times New Roman"/>
          <w:color w:val="231F20"/>
          <w:w w:val="101"/>
          <w:sz w:val="24"/>
          <w:szCs w:val="24"/>
        </w:rPr>
        <w:t xml:space="preserve"> </w:t>
      </w:r>
      <w:r w:rsidRPr="00D93D49">
        <w:rPr>
          <w:rFonts w:ascii="Times New Roman" w:hAnsi="Times New Roman" w:cs="Times New Roman"/>
          <w:color w:val="231F20"/>
          <w:spacing w:val="-1"/>
          <w:sz w:val="24"/>
          <w:szCs w:val="24"/>
        </w:rPr>
        <w:t>th</w:t>
      </w:r>
      <w:r w:rsidRPr="00D93D49">
        <w:rPr>
          <w:rFonts w:ascii="Times New Roman" w:hAnsi="Times New Roman" w:cs="Times New Roman"/>
          <w:color w:val="231F20"/>
          <w:sz w:val="24"/>
          <w:szCs w:val="24"/>
        </w:rPr>
        <w:t>e</w:t>
      </w:r>
      <w:r w:rsidRPr="00D93D49">
        <w:rPr>
          <w:rFonts w:ascii="Times New Roman" w:hAnsi="Times New Roman" w:cs="Times New Roman"/>
          <w:color w:val="231F20"/>
          <w:spacing w:val="10"/>
          <w:sz w:val="24"/>
          <w:szCs w:val="24"/>
        </w:rPr>
        <w:t xml:space="preserve"> </w:t>
      </w:r>
      <w:r w:rsidRPr="00D93D49">
        <w:rPr>
          <w:rFonts w:ascii="Times New Roman" w:hAnsi="Times New Roman" w:cs="Times New Roman"/>
          <w:color w:val="231F20"/>
          <w:spacing w:val="-1"/>
          <w:sz w:val="24"/>
          <w:szCs w:val="24"/>
        </w:rPr>
        <w:t>ethica</w:t>
      </w:r>
      <w:r w:rsidRPr="00D93D49">
        <w:rPr>
          <w:rFonts w:ascii="Times New Roman" w:hAnsi="Times New Roman" w:cs="Times New Roman"/>
          <w:color w:val="231F20"/>
          <w:sz w:val="24"/>
          <w:szCs w:val="24"/>
        </w:rPr>
        <w:t>l</w:t>
      </w:r>
      <w:r w:rsidRPr="00D93D49">
        <w:rPr>
          <w:rFonts w:ascii="Times New Roman" w:hAnsi="Times New Roman" w:cs="Times New Roman"/>
          <w:color w:val="231F20"/>
          <w:spacing w:val="10"/>
          <w:sz w:val="24"/>
          <w:szCs w:val="24"/>
        </w:rPr>
        <w:t xml:space="preserve"> </w:t>
      </w:r>
      <w:r w:rsidRPr="00D93D49">
        <w:rPr>
          <w:rFonts w:ascii="Times New Roman" w:hAnsi="Times New Roman" w:cs="Times New Roman"/>
          <w:color w:val="231F20"/>
          <w:spacing w:val="-1"/>
          <w:sz w:val="24"/>
          <w:szCs w:val="24"/>
        </w:rPr>
        <w:t>nor</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z w:val="24"/>
          <w:szCs w:val="24"/>
        </w:rPr>
        <w:t>s</w:t>
      </w:r>
      <w:r w:rsidRPr="00D93D49">
        <w:rPr>
          <w:rFonts w:ascii="Times New Roman" w:hAnsi="Times New Roman" w:cs="Times New Roman"/>
          <w:color w:val="231F20"/>
          <w:spacing w:val="11"/>
          <w:sz w:val="24"/>
          <w:szCs w:val="24"/>
        </w:rPr>
        <w:t xml:space="preserve"> </w:t>
      </w:r>
      <w:r w:rsidRPr="00D93D49">
        <w:rPr>
          <w:rFonts w:ascii="Times New Roman" w:hAnsi="Times New Roman" w:cs="Times New Roman"/>
          <w:color w:val="231F20"/>
          <w:spacing w:val="-1"/>
          <w:sz w:val="24"/>
          <w:szCs w:val="24"/>
        </w:rPr>
        <w:t>an</w:t>
      </w:r>
      <w:r w:rsidRPr="00D93D49">
        <w:rPr>
          <w:rFonts w:ascii="Times New Roman" w:hAnsi="Times New Roman" w:cs="Times New Roman"/>
          <w:color w:val="231F20"/>
          <w:sz w:val="24"/>
          <w:szCs w:val="24"/>
        </w:rPr>
        <w:t>d</w:t>
      </w:r>
      <w:r w:rsidRPr="00D93D49">
        <w:rPr>
          <w:rFonts w:ascii="Times New Roman" w:hAnsi="Times New Roman" w:cs="Times New Roman"/>
          <w:color w:val="231F20"/>
          <w:spacing w:val="11"/>
          <w:sz w:val="24"/>
          <w:szCs w:val="24"/>
        </w:rPr>
        <w:t xml:space="preserve"> </w:t>
      </w:r>
      <w:r w:rsidRPr="00D93D49">
        <w:rPr>
          <w:rFonts w:ascii="Times New Roman" w:hAnsi="Times New Roman" w:cs="Times New Roman"/>
          <w:color w:val="231F20"/>
          <w:spacing w:val="-1"/>
          <w:sz w:val="24"/>
          <w:szCs w:val="24"/>
        </w:rPr>
        <w:t>responsibilitie</w:t>
      </w:r>
      <w:r w:rsidRPr="00D93D49">
        <w:rPr>
          <w:rFonts w:ascii="Times New Roman" w:hAnsi="Times New Roman" w:cs="Times New Roman"/>
          <w:color w:val="231F20"/>
          <w:sz w:val="24"/>
          <w:szCs w:val="24"/>
        </w:rPr>
        <w:t>s</w:t>
      </w:r>
      <w:r w:rsidRPr="00D93D49">
        <w:rPr>
          <w:rFonts w:ascii="Times New Roman" w:hAnsi="Times New Roman" w:cs="Times New Roman"/>
          <w:color w:val="231F20"/>
          <w:spacing w:val="10"/>
          <w:sz w:val="24"/>
          <w:szCs w:val="24"/>
        </w:rPr>
        <w:t xml:space="preserve"> </w:t>
      </w:r>
      <w:r w:rsidRPr="00D93D49">
        <w:rPr>
          <w:rFonts w:ascii="Times New Roman" w:hAnsi="Times New Roman" w:cs="Times New Roman"/>
          <w:color w:val="231F20"/>
          <w:spacing w:val="-1"/>
          <w:sz w:val="24"/>
          <w:szCs w:val="24"/>
        </w:rPr>
        <w:t>t</w:t>
      </w:r>
      <w:r w:rsidRPr="00D93D49">
        <w:rPr>
          <w:rFonts w:ascii="Times New Roman" w:hAnsi="Times New Roman" w:cs="Times New Roman"/>
          <w:color w:val="231F20"/>
          <w:sz w:val="24"/>
          <w:szCs w:val="24"/>
        </w:rPr>
        <w:t>o</w:t>
      </w:r>
      <w:r w:rsidRPr="00D93D49">
        <w:rPr>
          <w:rFonts w:ascii="Times New Roman" w:hAnsi="Times New Roman" w:cs="Times New Roman"/>
          <w:color w:val="231F20"/>
          <w:spacing w:val="10"/>
          <w:sz w:val="24"/>
          <w:szCs w:val="24"/>
        </w:rPr>
        <w:t xml:space="preserve"> </w:t>
      </w:r>
      <w:r w:rsidRPr="00D93D49">
        <w:rPr>
          <w:rFonts w:ascii="Times New Roman" w:hAnsi="Times New Roman" w:cs="Times New Roman"/>
          <w:color w:val="231F20"/>
          <w:spacing w:val="-1"/>
          <w:sz w:val="24"/>
          <w:szCs w:val="24"/>
        </w:rPr>
        <w:t>society</w:t>
      </w:r>
      <w:r w:rsidRPr="00D93D49">
        <w:rPr>
          <w:rFonts w:ascii="Times New Roman" w:hAnsi="Times New Roman" w:cs="Times New Roman"/>
          <w:color w:val="231F20"/>
          <w:sz w:val="24"/>
          <w:szCs w:val="24"/>
        </w:rPr>
        <w:t>,</w:t>
      </w:r>
      <w:r w:rsidRPr="00D93D49">
        <w:rPr>
          <w:rFonts w:ascii="Times New Roman" w:hAnsi="Times New Roman" w:cs="Times New Roman"/>
          <w:color w:val="231F20"/>
          <w:spacing w:val="11"/>
          <w:sz w:val="24"/>
          <w:szCs w:val="24"/>
        </w:rPr>
        <w:t xml:space="preserve"> </w:t>
      </w:r>
      <w:r w:rsidRPr="00D93D49">
        <w:rPr>
          <w:rFonts w:ascii="Times New Roman" w:hAnsi="Times New Roman" w:cs="Times New Roman"/>
          <w:color w:val="231F20"/>
          <w:spacing w:val="-1"/>
          <w:sz w:val="24"/>
          <w:szCs w:val="24"/>
        </w:rPr>
        <w:t>no</w:t>
      </w:r>
      <w:r w:rsidRPr="00D93D49">
        <w:rPr>
          <w:rFonts w:ascii="Times New Roman" w:hAnsi="Times New Roman" w:cs="Times New Roman"/>
          <w:color w:val="231F20"/>
          <w:sz w:val="24"/>
          <w:szCs w:val="24"/>
        </w:rPr>
        <w:t>t</w:t>
      </w:r>
      <w:r w:rsidRPr="00D93D49">
        <w:rPr>
          <w:rFonts w:ascii="Times New Roman" w:hAnsi="Times New Roman" w:cs="Times New Roman"/>
          <w:color w:val="231F20"/>
          <w:spacing w:val="10"/>
          <w:sz w:val="24"/>
          <w:szCs w:val="24"/>
        </w:rPr>
        <w:t xml:space="preserve"> </w:t>
      </w:r>
      <w:r w:rsidRPr="00D93D49">
        <w:rPr>
          <w:rFonts w:ascii="Times New Roman" w:hAnsi="Times New Roman" w:cs="Times New Roman"/>
          <w:color w:val="231F20"/>
          <w:spacing w:val="-1"/>
          <w:sz w:val="24"/>
          <w:szCs w:val="24"/>
        </w:rPr>
        <w:t>onl</w:t>
      </w:r>
      <w:r w:rsidRPr="00D93D49">
        <w:rPr>
          <w:rFonts w:ascii="Times New Roman" w:hAnsi="Times New Roman" w:cs="Times New Roman"/>
          <w:color w:val="231F20"/>
          <w:sz w:val="24"/>
          <w:szCs w:val="24"/>
        </w:rPr>
        <w:t>y</w:t>
      </w:r>
      <w:r w:rsidRPr="00D93D49">
        <w:rPr>
          <w:rFonts w:ascii="Times New Roman" w:hAnsi="Times New Roman" w:cs="Times New Roman"/>
          <w:color w:val="231F20"/>
          <w:spacing w:val="10"/>
          <w:sz w:val="24"/>
          <w:szCs w:val="24"/>
        </w:rPr>
        <w:t xml:space="preserve"> </w:t>
      </w:r>
      <w:r w:rsidRPr="00D93D49">
        <w:rPr>
          <w:rFonts w:ascii="Times New Roman" w:hAnsi="Times New Roman" w:cs="Times New Roman"/>
          <w:color w:val="231F20"/>
          <w:spacing w:val="-1"/>
          <w:sz w:val="24"/>
          <w:szCs w:val="24"/>
        </w:rPr>
        <w:t>ha</w:t>
      </w:r>
      <w:r w:rsidRPr="00D93D49">
        <w:rPr>
          <w:rFonts w:ascii="Times New Roman" w:hAnsi="Times New Roman" w:cs="Times New Roman"/>
          <w:color w:val="231F20"/>
          <w:sz w:val="24"/>
          <w:szCs w:val="24"/>
        </w:rPr>
        <w:t>s</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z w:val="24"/>
          <w:szCs w:val="24"/>
        </w:rPr>
        <w:t>a</w:t>
      </w:r>
      <w:r w:rsidRPr="00D93D49">
        <w:rPr>
          <w:rFonts w:ascii="Times New Roman" w:hAnsi="Times New Roman" w:cs="Times New Roman"/>
          <w:color w:val="231F20"/>
          <w:spacing w:val="10"/>
          <w:sz w:val="24"/>
          <w:szCs w:val="24"/>
        </w:rPr>
        <w:t xml:space="preserve"> </w:t>
      </w:r>
      <w:r w:rsidRPr="00D93D49">
        <w:rPr>
          <w:rFonts w:ascii="Times New Roman" w:hAnsi="Times New Roman" w:cs="Times New Roman"/>
          <w:color w:val="231F20"/>
          <w:spacing w:val="-1"/>
          <w:sz w:val="24"/>
          <w:szCs w:val="24"/>
        </w:rPr>
        <w:t>critica</w:t>
      </w:r>
      <w:r w:rsidRPr="00D93D49">
        <w:rPr>
          <w:rFonts w:ascii="Times New Roman" w:hAnsi="Times New Roman" w:cs="Times New Roman"/>
          <w:color w:val="231F20"/>
          <w:sz w:val="24"/>
          <w:szCs w:val="24"/>
        </w:rPr>
        <w:t>l</w:t>
      </w:r>
      <w:r w:rsidRPr="00D93D49">
        <w:rPr>
          <w:rFonts w:ascii="Times New Roman" w:hAnsi="Times New Roman" w:cs="Times New Roman"/>
          <w:color w:val="231F20"/>
          <w:spacing w:val="11"/>
          <w:sz w:val="24"/>
          <w:szCs w:val="24"/>
        </w:rPr>
        <w:t xml:space="preserve"> </w:t>
      </w:r>
      <w:r w:rsidRPr="00D93D49">
        <w:rPr>
          <w:rFonts w:ascii="Times New Roman" w:hAnsi="Times New Roman" w:cs="Times New Roman"/>
          <w:color w:val="231F20"/>
          <w:spacing w:val="-1"/>
          <w:sz w:val="24"/>
          <w:szCs w:val="24"/>
        </w:rPr>
        <w:t>impac</w:t>
      </w:r>
      <w:r w:rsidRPr="00D93D49">
        <w:rPr>
          <w:rFonts w:ascii="Times New Roman" w:hAnsi="Times New Roman" w:cs="Times New Roman"/>
          <w:color w:val="231F20"/>
          <w:sz w:val="24"/>
          <w:szCs w:val="24"/>
        </w:rPr>
        <w:t>t</w:t>
      </w:r>
      <w:r w:rsidRPr="00D93D49">
        <w:rPr>
          <w:rFonts w:ascii="Times New Roman" w:hAnsi="Times New Roman" w:cs="Times New Roman"/>
          <w:color w:val="231F20"/>
          <w:spacing w:val="10"/>
          <w:sz w:val="24"/>
          <w:szCs w:val="24"/>
        </w:rPr>
        <w:t xml:space="preserve"> </w:t>
      </w:r>
      <w:r w:rsidRPr="00D93D49">
        <w:rPr>
          <w:rFonts w:ascii="Times New Roman" w:hAnsi="Times New Roman" w:cs="Times New Roman"/>
          <w:color w:val="231F20"/>
          <w:spacing w:val="-1"/>
          <w:sz w:val="24"/>
          <w:szCs w:val="24"/>
        </w:rPr>
        <w:t>o</w:t>
      </w:r>
      <w:r w:rsidRPr="00D93D49">
        <w:rPr>
          <w:rFonts w:ascii="Times New Roman" w:hAnsi="Times New Roman" w:cs="Times New Roman"/>
          <w:color w:val="231F20"/>
          <w:sz w:val="24"/>
          <w:szCs w:val="24"/>
        </w:rPr>
        <w:t>n</w:t>
      </w:r>
      <w:r w:rsidRPr="00D93D49">
        <w:rPr>
          <w:rFonts w:ascii="Times New Roman" w:hAnsi="Times New Roman" w:cs="Times New Roman"/>
          <w:color w:val="231F20"/>
          <w:spacing w:val="10"/>
          <w:sz w:val="24"/>
          <w:szCs w:val="24"/>
        </w:rPr>
        <w:t xml:space="preserve"> </w:t>
      </w:r>
      <w:r w:rsidRPr="00D93D49">
        <w:rPr>
          <w:rFonts w:ascii="Times New Roman" w:hAnsi="Times New Roman" w:cs="Times New Roman"/>
          <w:color w:val="231F20"/>
          <w:spacing w:val="-1"/>
          <w:sz w:val="24"/>
          <w:szCs w:val="24"/>
        </w:rPr>
        <w:t>their</w:t>
      </w:r>
      <w:r w:rsidRPr="00D93D49">
        <w:rPr>
          <w:rFonts w:ascii="Times New Roman" w:hAnsi="Times New Roman" w:cs="Times New Roman"/>
          <w:color w:val="231F20"/>
          <w:spacing w:val="-1"/>
          <w:w w:val="101"/>
          <w:sz w:val="24"/>
          <w:szCs w:val="24"/>
        </w:rPr>
        <w:t xml:space="preserve"> </w:t>
      </w:r>
      <w:r w:rsidRPr="00D93D49">
        <w:rPr>
          <w:rFonts w:ascii="Times New Roman" w:hAnsi="Times New Roman" w:cs="Times New Roman"/>
          <w:color w:val="231F20"/>
          <w:spacing w:val="-1"/>
          <w:sz w:val="24"/>
          <w:szCs w:val="24"/>
        </w:rPr>
        <w:t>long-ter</w:t>
      </w:r>
      <w:r w:rsidRPr="00D93D49">
        <w:rPr>
          <w:rFonts w:ascii="Times New Roman" w:hAnsi="Times New Roman" w:cs="Times New Roman"/>
          <w:color w:val="231F20"/>
          <w:sz w:val="24"/>
          <w:szCs w:val="24"/>
        </w:rPr>
        <w:t>m</w:t>
      </w:r>
      <w:r w:rsidRPr="00D93D49">
        <w:rPr>
          <w:rFonts w:ascii="Times New Roman" w:hAnsi="Times New Roman" w:cs="Times New Roman"/>
          <w:color w:val="231F20"/>
          <w:spacing w:val="4"/>
          <w:sz w:val="24"/>
          <w:szCs w:val="24"/>
        </w:rPr>
        <w:t xml:space="preserve"> </w:t>
      </w:r>
      <w:r w:rsidRPr="00D93D49">
        <w:rPr>
          <w:rFonts w:ascii="Times New Roman" w:hAnsi="Times New Roman" w:cs="Times New Roman"/>
          <w:color w:val="231F20"/>
          <w:spacing w:val="-1"/>
          <w:sz w:val="24"/>
          <w:szCs w:val="24"/>
        </w:rPr>
        <w:t>surviva</w:t>
      </w:r>
      <w:r w:rsidRPr="00D93D49">
        <w:rPr>
          <w:rFonts w:ascii="Times New Roman" w:hAnsi="Times New Roman" w:cs="Times New Roman"/>
          <w:color w:val="231F20"/>
          <w:sz w:val="24"/>
          <w:szCs w:val="24"/>
        </w:rPr>
        <w:t>l</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pacing w:val="-1"/>
          <w:sz w:val="24"/>
          <w:szCs w:val="24"/>
        </w:rPr>
        <w:t>an</w:t>
      </w:r>
      <w:r w:rsidRPr="00D93D49">
        <w:rPr>
          <w:rFonts w:ascii="Times New Roman" w:hAnsi="Times New Roman" w:cs="Times New Roman"/>
          <w:color w:val="231F20"/>
          <w:sz w:val="24"/>
          <w:szCs w:val="24"/>
        </w:rPr>
        <w:t>d</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pacing w:val="-1"/>
          <w:sz w:val="24"/>
          <w:szCs w:val="24"/>
        </w:rPr>
        <w:t>develop</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pacing w:val="-1"/>
          <w:sz w:val="24"/>
          <w:szCs w:val="24"/>
        </w:rPr>
        <w:t>ent</w:t>
      </w:r>
      <w:r w:rsidRPr="00D93D49">
        <w:rPr>
          <w:rFonts w:ascii="Times New Roman" w:hAnsi="Times New Roman" w:cs="Times New Roman"/>
          <w:color w:val="231F20"/>
          <w:sz w:val="24"/>
          <w:szCs w:val="24"/>
        </w:rPr>
        <w:t>,</w:t>
      </w:r>
      <w:r w:rsidRPr="00D93D49">
        <w:rPr>
          <w:rFonts w:ascii="Times New Roman" w:hAnsi="Times New Roman" w:cs="Times New Roman"/>
          <w:color w:val="231F20"/>
          <w:spacing w:val="7"/>
          <w:sz w:val="24"/>
          <w:szCs w:val="24"/>
        </w:rPr>
        <w:t xml:space="preserve"> </w:t>
      </w:r>
      <w:r w:rsidRPr="00D93D49">
        <w:rPr>
          <w:rFonts w:ascii="Times New Roman" w:hAnsi="Times New Roman" w:cs="Times New Roman"/>
          <w:color w:val="231F20"/>
          <w:spacing w:val="-1"/>
          <w:sz w:val="24"/>
          <w:szCs w:val="24"/>
        </w:rPr>
        <w:t>bu</w:t>
      </w:r>
      <w:r w:rsidRPr="00D93D49">
        <w:rPr>
          <w:rFonts w:ascii="Times New Roman" w:hAnsi="Times New Roman" w:cs="Times New Roman"/>
          <w:color w:val="231F20"/>
          <w:sz w:val="24"/>
          <w:szCs w:val="24"/>
        </w:rPr>
        <w:t>t</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pacing w:val="-1"/>
          <w:sz w:val="24"/>
          <w:szCs w:val="24"/>
        </w:rPr>
        <w:t>als</w:t>
      </w:r>
      <w:r w:rsidRPr="00D93D49">
        <w:rPr>
          <w:rFonts w:ascii="Times New Roman" w:hAnsi="Times New Roman" w:cs="Times New Roman"/>
          <w:color w:val="231F20"/>
          <w:sz w:val="24"/>
          <w:szCs w:val="24"/>
        </w:rPr>
        <w:t>o</w:t>
      </w:r>
      <w:r w:rsidRPr="00D93D49">
        <w:rPr>
          <w:rFonts w:ascii="Times New Roman" w:hAnsi="Times New Roman" w:cs="Times New Roman"/>
          <w:color w:val="231F20"/>
          <w:spacing w:val="7"/>
          <w:sz w:val="24"/>
          <w:szCs w:val="24"/>
        </w:rPr>
        <w:t xml:space="preserve"> </w:t>
      </w:r>
      <w:r w:rsidRPr="00D93D49">
        <w:rPr>
          <w:rFonts w:ascii="Times New Roman" w:hAnsi="Times New Roman" w:cs="Times New Roman"/>
          <w:color w:val="231F20"/>
          <w:spacing w:val="-1"/>
          <w:sz w:val="24"/>
          <w:szCs w:val="24"/>
        </w:rPr>
        <w:t>adversel</w:t>
      </w:r>
      <w:r w:rsidRPr="00D93D49">
        <w:rPr>
          <w:rFonts w:ascii="Times New Roman" w:hAnsi="Times New Roman" w:cs="Times New Roman"/>
          <w:color w:val="231F20"/>
          <w:sz w:val="24"/>
          <w:szCs w:val="24"/>
        </w:rPr>
        <w:t>y</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pacing w:val="-2"/>
          <w:sz w:val="24"/>
          <w:szCs w:val="24"/>
        </w:rPr>
        <w:t>a</w:t>
      </w:r>
      <w:r w:rsidRPr="00D93D49">
        <w:rPr>
          <w:rFonts w:ascii="Times New Roman" w:hAnsi="Times New Roman" w:cs="Times New Roman"/>
          <w:color w:val="231F20"/>
          <w:spacing w:val="-1"/>
          <w:sz w:val="24"/>
          <w:szCs w:val="24"/>
        </w:rPr>
        <w:t>ff</w:t>
      </w:r>
      <w:r w:rsidRPr="00D93D49">
        <w:rPr>
          <w:rFonts w:ascii="Times New Roman" w:hAnsi="Times New Roman" w:cs="Times New Roman"/>
          <w:color w:val="231F20"/>
          <w:spacing w:val="-2"/>
          <w:sz w:val="24"/>
          <w:szCs w:val="24"/>
        </w:rPr>
        <w:t>e</w:t>
      </w:r>
      <w:r w:rsidRPr="00D93D49">
        <w:rPr>
          <w:rFonts w:ascii="Times New Roman" w:hAnsi="Times New Roman" w:cs="Times New Roman"/>
          <w:color w:val="231F20"/>
          <w:spacing w:val="-1"/>
          <w:sz w:val="24"/>
          <w:szCs w:val="24"/>
        </w:rPr>
        <w:t>ct</w:t>
      </w:r>
      <w:r w:rsidRPr="00D93D49">
        <w:rPr>
          <w:rFonts w:ascii="Times New Roman" w:hAnsi="Times New Roman" w:cs="Times New Roman"/>
          <w:color w:val="231F20"/>
          <w:sz w:val="24"/>
          <w:szCs w:val="24"/>
        </w:rPr>
        <w:t>s</w:t>
      </w:r>
      <w:r w:rsidRPr="00D93D49">
        <w:rPr>
          <w:rFonts w:ascii="Times New Roman" w:hAnsi="Times New Roman" w:cs="Times New Roman"/>
          <w:color w:val="231F20"/>
          <w:spacing w:val="3"/>
          <w:sz w:val="24"/>
          <w:szCs w:val="24"/>
        </w:rPr>
        <w:t xml:space="preserve"> </w:t>
      </w:r>
      <w:r w:rsidRPr="00D93D49">
        <w:rPr>
          <w:rFonts w:ascii="Times New Roman" w:hAnsi="Times New Roman" w:cs="Times New Roman"/>
          <w:color w:val="231F20"/>
          <w:sz w:val="24"/>
          <w:szCs w:val="24"/>
        </w:rPr>
        <w:t>the</w:t>
      </w:r>
      <w:r w:rsidRPr="00D93D49">
        <w:rPr>
          <w:rFonts w:ascii="Times New Roman" w:hAnsi="Times New Roman" w:cs="Times New Roman"/>
          <w:color w:val="231F20"/>
          <w:spacing w:val="8"/>
          <w:sz w:val="24"/>
          <w:szCs w:val="24"/>
        </w:rPr>
        <w:t xml:space="preserve"> </w:t>
      </w:r>
      <w:r w:rsidRPr="00D93D49">
        <w:rPr>
          <w:rFonts w:ascii="Times New Roman" w:hAnsi="Times New Roman" w:cs="Times New Roman"/>
          <w:color w:val="231F20"/>
          <w:sz w:val="24"/>
          <w:szCs w:val="24"/>
        </w:rPr>
        <w:t>plants</w:t>
      </w:r>
      <w:r w:rsidRPr="00D93D49">
        <w:rPr>
          <w:rFonts w:ascii="Times New Roman" w:hAnsi="Times New Roman" w:cs="Times New Roman"/>
          <w:color w:val="231F20"/>
          <w:spacing w:val="7"/>
          <w:sz w:val="24"/>
          <w:szCs w:val="24"/>
        </w:rPr>
        <w:t xml:space="preserve"> </w:t>
      </w:r>
      <w:r w:rsidRPr="00D93D49">
        <w:rPr>
          <w:rFonts w:ascii="Times New Roman" w:hAnsi="Times New Roman" w:cs="Times New Roman"/>
          <w:color w:val="231F20"/>
          <w:spacing w:val="-2"/>
          <w:sz w:val="24"/>
          <w:szCs w:val="24"/>
        </w:rPr>
        <w:t>a</w:t>
      </w:r>
      <w:r w:rsidRPr="00D93D49">
        <w:rPr>
          <w:rFonts w:ascii="Times New Roman" w:hAnsi="Times New Roman" w:cs="Times New Roman"/>
          <w:color w:val="231F20"/>
          <w:sz w:val="24"/>
          <w:szCs w:val="24"/>
        </w:rPr>
        <w:t>nd</w:t>
      </w:r>
      <w:r w:rsidRPr="00D93D49">
        <w:rPr>
          <w:rFonts w:ascii="Times New Roman" w:hAnsi="Times New Roman" w:cs="Times New Roman"/>
          <w:color w:val="231F20"/>
          <w:spacing w:val="8"/>
          <w:sz w:val="24"/>
          <w:szCs w:val="24"/>
        </w:rPr>
        <w:t xml:space="preserve"> </w:t>
      </w:r>
      <w:r w:rsidRPr="00D93D49">
        <w:rPr>
          <w:rFonts w:ascii="Times New Roman" w:hAnsi="Times New Roman" w:cs="Times New Roman"/>
          <w:color w:val="231F20"/>
          <w:sz w:val="24"/>
          <w:szCs w:val="24"/>
        </w:rPr>
        <w:t>ani</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pacing w:val="-1"/>
          <w:sz w:val="24"/>
          <w:szCs w:val="24"/>
        </w:rPr>
        <w:t>a</w:t>
      </w:r>
      <w:r w:rsidRPr="00D93D49">
        <w:rPr>
          <w:rFonts w:ascii="Times New Roman" w:hAnsi="Times New Roman" w:cs="Times New Roman"/>
          <w:color w:val="231F20"/>
          <w:sz w:val="24"/>
          <w:szCs w:val="24"/>
        </w:rPr>
        <w:t>ls.</w:t>
      </w:r>
    </w:p>
    <w:p w:rsidR="00D93D49" w:rsidRPr="00D93D49" w:rsidRDefault="00D93D49" w:rsidP="00D93D49">
      <w:pPr>
        <w:kinsoku w:val="0"/>
        <w:overflowPunct w:val="0"/>
        <w:autoSpaceDE w:val="0"/>
        <w:autoSpaceDN w:val="0"/>
        <w:adjustRightInd w:val="0"/>
        <w:spacing w:before="1" w:after="0" w:line="262" w:lineRule="auto"/>
        <w:ind w:left="40" w:right="594" w:firstLine="317"/>
        <w:jc w:val="both"/>
        <w:rPr>
          <w:rFonts w:ascii="Times New Roman" w:hAnsi="Times New Roman" w:cs="Times New Roman"/>
          <w:color w:val="000000"/>
          <w:sz w:val="24"/>
          <w:szCs w:val="24"/>
        </w:rPr>
      </w:pPr>
      <w:r w:rsidRPr="00D93D49">
        <w:rPr>
          <w:rFonts w:ascii="Times New Roman" w:hAnsi="Times New Roman" w:cs="Times New Roman"/>
          <w:color w:val="231F20"/>
          <w:sz w:val="24"/>
          <w:szCs w:val="24"/>
        </w:rPr>
        <w:t>In</w:t>
      </w:r>
      <w:r w:rsidRPr="00D93D49">
        <w:rPr>
          <w:rFonts w:ascii="Times New Roman" w:hAnsi="Times New Roman" w:cs="Times New Roman"/>
          <w:color w:val="231F20"/>
          <w:spacing w:val="45"/>
          <w:sz w:val="24"/>
          <w:szCs w:val="24"/>
        </w:rPr>
        <w:t xml:space="preserve"> </w:t>
      </w:r>
      <w:r w:rsidRPr="00D93D49">
        <w:rPr>
          <w:rFonts w:ascii="Times New Roman" w:hAnsi="Times New Roman" w:cs="Times New Roman"/>
          <w:color w:val="231F20"/>
          <w:sz w:val="24"/>
          <w:szCs w:val="24"/>
        </w:rPr>
        <w:t>this</w:t>
      </w:r>
      <w:r w:rsidRPr="00D93D49">
        <w:rPr>
          <w:rFonts w:ascii="Times New Roman" w:hAnsi="Times New Roman" w:cs="Times New Roman"/>
          <w:color w:val="231F20"/>
          <w:spacing w:val="46"/>
          <w:sz w:val="24"/>
          <w:szCs w:val="24"/>
        </w:rPr>
        <w:t xml:space="preserve"> </w:t>
      </w:r>
      <w:r w:rsidRPr="00D93D49">
        <w:rPr>
          <w:rFonts w:ascii="Times New Roman" w:hAnsi="Times New Roman" w:cs="Times New Roman"/>
          <w:color w:val="231F20"/>
          <w:sz w:val="24"/>
          <w:szCs w:val="24"/>
        </w:rPr>
        <w:t>r</w:t>
      </w:r>
      <w:r w:rsidRPr="00D93D49">
        <w:rPr>
          <w:rFonts w:ascii="Times New Roman" w:hAnsi="Times New Roman" w:cs="Times New Roman"/>
          <w:color w:val="231F20"/>
          <w:spacing w:val="-2"/>
          <w:sz w:val="24"/>
          <w:szCs w:val="24"/>
        </w:rPr>
        <w:t>e</w:t>
      </w:r>
      <w:r w:rsidRPr="00D93D49">
        <w:rPr>
          <w:rFonts w:ascii="Times New Roman" w:hAnsi="Times New Roman" w:cs="Times New Roman"/>
          <w:color w:val="231F20"/>
          <w:sz w:val="24"/>
          <w:szCs w:val="24"/>
        </w:rPr>
        <w:t>gard</w:t>
      </w:r>
      <w:r w:rsidRPr="00D93D49">
        <w:rPr>
          <w:rFonts w:ascii="Times New Roman" w:hAnsi="Times New Roman" w:cs="Times New Roman"/>
          <w:color w:val="231F20"/>
          <w:spacing w:val="44"/>
          <w:sz w:val="24"/>
          <w:szCs w:val="24"/>
        </w:rPr>
        <w:t xml:space="preserve"> </w:t>
      </w:r>
      <w:r w:rsidRPr="00D93D49">
        <w:rPr>
          <w:rFonts w:ascii="Times New Roman" w:hAnsi="Times New Roman" w:cs="Times New Roman"/>
          <w:color w:val="231F20"/>
          <w:sz w:val="24"/>
          <w:szCs w:val="24"/>
        </w:rPr>
        <w:t>it</w:t>
      </w:r>
      <w:r w:rsidRPr="00D93D49">
        <w:rPr>
          <w:rFonts w:ascii="Times New Roman" w:hAnsi="Times New Roman" w:cs="Times New Roman"/>
          <w:color w:val="231F20"/>
          <w:spacing w:val="46"/>
          <w:sz w:val="24"/>
          <w:szCs w:val="24"/>
        </w:rPr>
        <w:t xml:space="preserve"> </w:t>
      </w:r>
      <w:r w:rsidRPr="00D93D49">
        <w:rPr>
          <w:rFonts w:ascii="Times New Roman" w:hAnsi="Times New Roman" w:cs="Times New Roman"/>
          <w:color w:val="231F20"/>
          <w:sz w:val="24"/>
          <w:szCs w:val="24"/>
        </w:rPr>
        <w:t>shou</w:t>
      </w:r>
      <w:r w:rsidRPr="00D93D49">
        <w:rPr>
          <w:rFonts w:ascii="Times New Roman" w:hAnsi="Times New Roman" w:cs="Times New Roman"/>
          <w:color w:val="231F20"/>
          <w:spacing w:val="-2"/>
          <w:sz w:val="24"/>
          <w:szCs w:val="24"/>
        </w:rPr>
        <w:t>l</w:t>
      </w:r>
      <w:r w:rsidRPr="00D93D49">
        <w:rPr>
          <w:rFonts w:ascii="Times New Roman" w:hAnsi="Times New Roman" w:cs="Times New Roman"/>
          <w:color w:val="231F20"/>
          <w:sz w:val="24"/>
          <w:szCs w:val="24"/>
        </w:rPr>
        <w:t>d</w:t>
      </w:r>
      <w:r w:rsidRPr="00D93D49">
        <w:rPr>
          <w:rFonts w:ascii="Times New Roman" w:hAnsi="Times New Roman" w:cs="Times New Roman"/>
          <w:color w:val="231F20"/>
          <w:spacing w:val="45"/>
          <w:sz w:val="24"/>
          <w:szCs w:val="24"/>
        </w:rPr>
        <w:t xml:space="preserve"> </w:t>
      </w:r>
      <w:r w:rsidRPr="00D93D49">
        <w:rPr>
          <w:rFonts w:ascii="Times New Roman" w:hAnsi="Times New Roman" w:cs="Times New Roman"/>
          <w:color w:val="231F20"/>
          <w:sz w:val="24"/>
          <w:szCs w:val="24"/>
        </w:rPr>
        <w:t>be</w:t>
      </w:r>
      <w:r w:rsidRPr="00D93D49">
        <w:rPr>
          <w:rFonts w:ascii="Times New Roman" w:hAnsi="Times New Roman" w:cs="Times New Roman"/>
          <w:color w:val="231F20"/>
          <w:spacing w:val="46"/>
          <w:sz w:val="24"/>
          <w:szCs w:val="24"/>
        </w:rPr>
        <w:t xml:space="preserve"> </w:t>
      </w:r>
      <w:r w:rsidRPr="00D93D49">
        <w:rPr>
          <w:rFonts w:ascii="Times New Roman" w:hAnsi="Times New Roman" w:cs="Times New Roman"/>
          <w:color w:val="231F20"/>
          <w:spacing w:val="-1"/>
          <w:sz w:val="24"/>
          <w:szCs w:val="24"/>
        </w:rPr>
        <w:t>p</w:t>
      </w:r>
      <w:r w:rsidRPr="00D93D49">
        <w:rPr>
          <w:rFonts w:ascii="Times New Roman" w:hAnsi="Times New Roman" w:cs="Times New Roman"/>
          <w:color w:val="231F20"/>
          <w:sz w:val="24"/>
          <w:szCs w:val="24"/>
        </w:rPr>
        <w:t>ointed</w:t>
      </w:r>
      <w:r w:rsidRPr="00D93D49">
        <w:rPr>
          <w:rFonts w:ascii="Times New Roman" w:hAnsi="Times New Roman" w:cs="Times New Roman"/>
          <w:color w:val="231F20"/>
          <w:spacing w:val="44"/>
          <w:sz w:val="24"/>
          <w:szCs w:val="24"/>
        </w:rPr>
        <w:t xml:space="preserve"> </w:t>
      </w:r>
      <w:r w:rsidRPr="00D93D49">
        <w:rPr>
          <w:rFonts w:ascii="Times New Roman" w:hAnsi="Times New Roman" w:cs="Times New Roman"/>
          <w:color w:val="231F20"/>
          <w:sz w:val="24"/>
          <w:szCs w:val="24"/>
        </w:rPr>
        <w:t>out</w:t>
      </w:r>
      <w:r w:rsidRPr="00D93D49">
        <w:rPr>
          <w:rFonts w:ascii="Times New Roman" w:hAnsi="Times New Roman" w:cs="Times New Roman"/>
          <w:color w:val="231F20"/>
          <w:spacing w:val="45"/>
          <w:sz w:val="24"/>
          <w:szCs w:val="24"/>
        </w:rPr>
        <w:t xml:space="preserve"> </w:t>
      </w:r>
      <w:r w:rsidRPr="00D93D49">
        <w:rPr>
          <w:rFonts w:ascii="Times New Roman" w:hAnsi="Times New Roman" w:cs="Times New Roman"/>
          <w:color w:val="231F20"/>
          <w:spacing w:val="-1"/>
          <w:sz w:val="24"/>
          <w:szCs w:val="24"/>
        </w:rPr>
        <w:t>t</w:t>
      </w:r>
      <w:r w:rsidRPr="00D93D49">
        <w:rPr>
          <w:rFonts w:ascii="Times New Roman" w:hAnsi="Times New Roman" w:cs="Times New Roman"/>
          <w:color w:val="231F20"/>
          <w:sz w:val="24"/>
          <w:szCs w:val="24"/>
        </w:rPr>
        <w:t>h</w:t>
      </w:r>
      <w:r w:rsidRPr="00D93D49">
        <w:rPr>
          <w:rFonts w:ascii="Times New Roman" w:hAnsi="Times New Roman" w:cs="Times New Roman"/>
          <w:color w:val="231F20"/>
          <w:spacing w:val="-2"/>
          <w:sz w:val="24"/>
          <w:szCs w:val="24"/>
        </w:rPr>
        <w:t>a</w:t>
      </w:r>
      <w:r w:rsidRPr="00D93D49">
        <w:rPr>
          <w:rFonts w:ascii="Times New Roman" w:hAnsi="Times New Roman" w:cs="Times New Roman"/>
          <w:color w:val="231F20"/>
          <w:sz w:val="24"/>
          <w:szCs w:val="24"/>
        </w:rPr>
        <w:t>t</w:t>
      </w:r>
      <w:r w:rsidRPr="00D93D49">
        <w:rPr>
          <w:rFonts w:ascii="Times New Roman" w:hAnsi="Times New Roman" w:cs="Times New Roman"/>
          <w:color w:val="231F20"/>
          <w:spacing w:val="46"/>
          <w:sz w:val="24"/>
          <w:szCs w:val="24"/>
        </w:rPr>
        <w:t xml:space="preserve"> </w:t>
      </w:r>
      <w:r w:rsidRPr="00D93D49">
        <w:rPr>
          <w:rFonts w:ascii="Times New Roman" w:hAnsi="Times New Roman" w:cs="Times New Roman"/>
          <w:color w:val="231F20"/>
          <w:sz w:val="24"/>
          <w:szCs w:val="24"/>
        </w:rPr>
        <w:t>c</w:t>
      </w:r>
      <w:r w:rsidRPr="00D93D49">
        <w:rPr>
          <w:rFonts w:ascii="Times New Roman" w:hAnsi="Times New Roman" w:cs="Times New Roman"/>
          <w:color w:val="231F20"/>
          <w:spacing w:val="1"/>
          <w:sz w:val="24"/>
          <w:szCs w:val="24"/>
        </w:rPr>
        <w:t>o</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z w:val="24"/>
          <w:szCs w:val="24"/>
        </w:rPr>
        <w:t>pany</w:t>
      </w:r>
      <w:r w:rsidRPr="00D93D49">
        <w:rPr>
          <w:rFonts w:ascii="Times New Roman" w:hAnsi="Times New Roman" w:cs="Times New Roman"/>
          <w:color w:val="231F20"/>
          <w:spacing w:val="45"/>
          <w:sz w:val="24"/>
          <w:szCs w:val="24"/>
        </w:rPr>
        <w:t xml:space="preserve"> </w:t>
      </w:r>
      <w:r w:rsidRPr="00D93D49">
        <w:rPr>
          <w:rFonts w:ascii="Times New Roman" w:hAnsi="Times New Roman" w:cs="Times New Roman"/>
          <w:color w:val="231F20"/>
          <w:sz w:val="24"/>
          <w:szCs w:val="24"/>
        </w:rPr>
        <w:t>which</w:t>
      </w:r>
      <w:r w:rsidRPr="00D93D49">
        <w:rPr>
          <w:rFonts w:ascii="Times New Roman" w:hAnsi="Times New Roman" w:cs="Times New Roman"/>
          <w:color w:val="231F20"/>
          <w:spacing w:val="46"/>
          <w:sz w:val="24"/>
          <w:szCs w:val="24"/>
        </w:rPr>
        <w:t xml:space="preserve"> </w:t>
      </w:r>
      <w:r w:rsidRPr="00D93D49">
        <w:rPr>
          <w:rFonts w:ascii="Times New Roman" w:hAnsi="Times New Roman" w:cs="Times New Roman"/>
          <w:color w:val="231F20"/>
          <w:sz w:val="24"/>
          <w:szCs w:val="24"/>
        </w:rPr>
        <w:t>ign</w:t>
      </w:r>
      <w:r w:rsidRPr="00D93D49">
        <w:rPr>
          <w:rFonts w:ascii="Times New Roman" w:hAnsi="Times New Roman" w:cs="Times New Roman"/>
          <w:color w:val="231F20"/>
          <w:spacing w:val="-4"/>
          <w:sz w:val="24"/>
          <w:szCs w:val="24"/>
        </w:rPr>
        <w:t>o</w:t>
      </w:r>
      <w:r w:rsidRPr="00D93D49">
        <w:rPr>
          <w:rFonts w:ascii="Times New Roman" w:hAnsi="Times New Roman" w:cs="Times New Roman"/>
          <w:color w:val="231F20"/>
          <w:spacing w:val="-1"/>
          <w:sz w:val="24"/>
          <w:szCs w:val="24"/>
        </w:rPr>
        <w:t>re</w:t>
      </w:r>
      <w:r w:rsidRPr="00D93D49">
        <w:rPr>
          <w:rFonts w:ascii="Times New Roman" w:hAnsi="Times New Roman" w:cs="Times New Roman"/>
          <w:color w:val="231F20"/>
          <w:sz w:val="24"/>
          <w:szCs w:val="24"/>
        </w:rPr>
        <w:t>s</w:t>
      </w:r>
      <w:r w:rsidRPr="00D93D49">
        <w:rPr>
          <w:rFonts w:ascii="Times New Roman" w:hAnsi="Times New Roman" w:cs="Times New Roman"/>
          <w:color w:val="231F20"/>
          <w:spacing w:val="46"/>
          <w:sz w:val="24"/>
          <w:szCs w:val="24"/>
        </w:rPr>
        <w:t xml:space="preserve"> </w:t>
      </w:r>
      <w:r w:rsidRPr="00D93D49">
        <w:rPr>
          <w:rFonts w:ascii="Times New Roman" w:hAnsi="Times New Roman" w:cs="Times New Roman"/>
          <w:color w:val="231F20"/>
          <w:spacing w:val="-2"/>
          <w:sz w:val="24"/>
          <w:szCs w:val="24"/>
        </w:rPr>
        <w:t>t</w:t>
      </w:r>
      <w:r w:rsidRPr="00D93D49">
        <w:rPr>
          <w:rFonts w:ascii="Times New Roman" w:hAnsi="Times New Roman" w:cs="Times New Roman"/>
          <w:color w:val="231F20"/>
          <w:spacing w:val="-1"/>
          <w:sz w:val="24"/>
          <w:szCs w:val="24"/>
        </w:rPr>
        <w:t>h</w:t>
      </w:r>
      <w:r w:rsidRPr="00D93D49">
        <w:rPr>
          <w:rFonts w:ascii="Times New Roman" w:hAnsi="Times New Roman" w:cs="Times New Roman"/>
          <w:color w:val="231F20"/>
          <w:sz w:val="24"/>
          <w:szCs w:val="24"/>
        </w:rPr>
        <w:t>e</w:t>
      </w:r>
      <w:r w:rsidRPr="00D93D49">
        <w:rPr>
          <w:rFonts w:ascii="Times New Roman" w:hAnsi="Times New Roman" w:cs="Times New Roman"/>
          <w:color w:val="231F20"/>
          <w:spacing w:val="45"/>
          <w:sz w:val="24"/>
          <w:szCs w:val="24"/>
        </w:rPr>
        <w:t xml:space="preserve"> </w:t>
      </w:r>
      <w:r w:rsidRPr="00D93D49">
        <w:rPr>
          <w:rFonts w:ascii="Times New Roman" w:hAnsi="Times New Roman" w:cs="Times New Roman"/>
          <w:color w:val="231F20"/>
          <w:spacing w:val="-1"/>
          <w:sz w:val="24"/>
          <w:szCs w:val="24"/>
        </w:rPr>
        <w:t>ethical</w:t>
      </w:r>
      <w:r w:rsidRPr="00D93D49">
        <w:rPr>
          <w:rFonts w:ascii="Times New Roman" w:hAnsi="Times New Roman" w:cs="Times New Roman"/>
          <w:color w:val="231F20"/>
          <w:spacing w:val="-1"/>
          <w:w w:val="101"/>
          <w:sz w:val="24"/>
          <w:szCs w:val="24"/>
        </w:rPr>
        <w:t xml:space="preserve"> </w:t>
      </w:r>
      <w:r w:rsidRPr="00D93D49">
        <w:rPr>
          <w:rFonts w:ascii="Times New Roman" w:hAnsi="Times New Roman" w:cs="Times New Roman"/>
          <w:color w:val="231F20"/>
          <w:spacing w:val="-1"/>
          <w:sz w:val="24"/>
          <w:szCs w:val="24"/>
        </w:rPr>
        <w:t>nor</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z w:val="24"/>
          <w:szCs w:val="24"/>
        </w:rPr>
        <w:t>s</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pacing w:val="-1"/>
          <w:sz w:val="24"/>
          <w:szCs w:val="24"/>
        </w:rPr>
        <w:t>an</w:t>
      </w:r>
      <w:r w:rsidRPr="00D93D49">
        <w:rPr>
          <w:rFonts w:ascii="Times New Roman" w:hAnsi="Times New Roman" w:cs="Times New Roman"/>
          <w:color w:val="231F20"/>
          <w:sz w:val="24"/>
          <w:szCs w:val="24"/>
        </w:rPr>
        <w:t>d</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pacing w:val="-1"/>
          <w:sz w:val="24"/>
          <w:szCs w:val="24"/>
        </w:rPr>
        <w:t>soc</w:t>
      </w:r>
      <w:r w:rsidRPr="00D93D49">
        <w:rPr>
          <w:rFonts w:ascii="Times New Roman" w:hAnsi="Times New Roman" w:cs="Times New Roman"/>
          <w:color w:val="231F20"/>
          <w:spacing w:val="-2"/>
          <w:sz w:val="24"/>
          <w:szCs w:val="24"/>
        </w:rPr>
        <w:t>i</w:t>
      </w:r>
      <w:r w:rsidRPr="00D93D49">
        <w:rPr>
          <w:rFonts w:ascii="Times New Roman" w:hAnsi="Times New Roman" w:cs="Times New Roman"/>
          <w:color w:val="231F20"/>
          <w:spacing w:val="-1"/>
          <w:sz w:val="24"/>
          <w:szCs w:val="24"/>
        </w:rPr>
        <w:t>a</w:t>
      </w:r>
      <w:r w:rsidRPr="00D93D49">
        <w:rPr>
          <w:rFonts w:ascii="Times New Roman" w:hAnsi="Times New Roman" w:cs="Times New Roman"/>
          <w:color w:val="231F20"/>
          <w:sz w:val="24"/>
          <w:szCs w:val="24"/>
        </w:rPr>
        <w:t>l</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pacing w:val="-1"/>
          <w:sz w:val="24"/>
          <w:szCs w:val="24"/>
        </w:rPr>
        <w:t>responsibilitie</w:t>
      </w:r>
      <w:r w:rsidRPr="00D93D49">
        <w:rPr>
          <w:rFonts w:ascii="Times New Roman" w:hAnsi="Times New Roman" w:cs="Times New Roman"/>
          <w:color w:val="231F20"/>
          <w:sz w:val="24"/>
          <w:szCs w:val="24"/>
        </w:rPr>
        <w:t>s</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pacing w:val="-1"/>
          <w:sz w:val="24"/>
          <w:szCs w:val="24"/>
        </w:rPr>
        <w:t>conde</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z w:val="24"/>
          <w:szCs w:val="24"/>
        </w:rPr>
        <w:t>ns</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pacing w:val="-1"/>
          <w:sz w:val="24"/>
          <w:szCs w:val="24"/>
        </w:rPr>
        <w:t>itsel</w:t>
      </w:r>
      <w:r w:rsidRPr="00D93D49">
        <w:rPr>
          <w:rFonts w:ascii="Times New Roman" w:hAnsi="Times New Roman" w:cs="Times New Roman"/>
          <w:color w:val="231F20"/>
          <w:sz w:val="24"/>
          <w:szCs w:val="24"/>
        </w:rPr>
        <w:t>f</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pacing w:val="-1"/>
          <w:sz w:val="24"/>
          <w:szCs w:val="24"/>
        </w:rPr>
        <w:t>t</w:t>
      </w:r>
      <w:r w:rsidRPr="00D93D49">
        <w:rPr>
          <w:rFonts w:ascii="Times New Roman" w:hAnsi="Times New Roman" w:cs="Times New Roman"/>
          <w:color w:val="231F20"/>
          <w:sz w:val="24"/>
          <w:szCs w:val="24"/>
        </w:rPr>
        <w:t>o</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pacing w:val="-1"/>
          <w:sz w:val="24"/>
          <w:szCs w:val="24"/>
        </w:rPr>
        <w:t>failur</w:t>
      </w:r>
      <w:r w:rsidRPr="00D93D49">
        <w:rPr>
          <w:rFonts w:ascii="Times New Roman" w:hAnsi="Times New Roman" w:cs="Times New Roman"/>
          <w:color w:val="231F20"/>
          <w:sz w:val="24"/>
          <w:szCs w:val="24"/>
        </w:rPr>
        <w:t>e</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pacing w:val="-1"/>
          <w:sz w:val="24"/>
          <w:szCs w:val="24"/>
        </w:rPr>
        <w:t>i</w:t>
      </w:r>
      <w:r w:rsidRPr="00D93D49">
        <w:rPr>
          <w:rFonts w:ascii="Times New Roman" w:hAnsi="Times New Roman" w:cs="Times New Roman"/>
          <w:color w:val="231F20"/>
          <w:sz w:val="24"/>
          <w:szCs w:val="24"/>
        </w:rPr>
        <w:t>n</w:t>
      </w:r>
      <w:r w:rsidRPr="00D93D49">
        <w:rPr>
          <w:rFonts w:ascii="Times New Roman" w:hAnsi="Times New Roman" w:cs="Times New Roman"/>
          <w:color w:val="231F20"/>
          <w:spacing w:val="5"/>
          <w:sz w:val="24"/>
          <w:szCs w:val="24"/>
        </w:rPr>
        <w:t xml:space="preserve"> </w:t>
      </w:r>
      <w:r w:rsidRPr="00D93D49">
        <w:rPr>
          <w:rFonts w:ascii="Times New Roman" w:hAnsi="Times New Roman" w:cs="Times New Roman"/>
          <w:color w:val="231F20"/>
          <w:spacing w:val="-1"/>
          <w:sz w:val="24"/>
          <w:szCs w:val="24"/>
        </w:rPr>
        <w:t>it</w:t>
      </w:r>
      <w:r w:rsidRPr="00D93D49">
        <w:rPr>
          <w:rFonts w:ascii="Times New Roman" w:hAnsi="Times New Roman" w:cs="Times New Roman"/>
          <w:color w:val="231F20"/>
          <w:sz w:val="24"/>
          <w:szCs w:val="24"/>
        </w:rPr>
        <w:t>s</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pacing w:val="-1"/>
          <w:sz w:val="24"/>
          <w:szCs w:val="24"/>
        </w:rPr>
        <w:t>futur</w:t>
      </w:r>
      <w:r w:rsidRPr="00D93D49">
        <w:rPr>
          <w:rFonts w:ascii="Times New Roman" w:hAnsi="Times New Roman" w:cs="Times New Roman"/>
          <w:color w:val="231F20"/>
          <w:sz w:val="24"/>
          <w:szCs w:val="24"/>
        </w:rPr>
        <w:t>e</w:t>
      </w:r>
      <w:r w:rsidRPr="00D93D49">
        <w:rPr>
          <w:rFonts w:ascii="Times New Roman" w:hAnsi="Times New Roman" w:cs="Times New Roman"/>
          <w:color w:val="231F20"/>
          <w:spacing w:val="6"/>
          <w:sz w:val="24"/>
          <w:szCs w:val="24"/>
        </w:rPr>
        <w:t xml:space="preserve"> </w:t>
      </w:r>
      <w:r w:rsidRPr="00D93D49">
        <w:rPr>
          <w:rFonts w:ascii="Times New Roman" w:hAnsi="Times New Roman" w:cs="Times New Roman"/>
          <w:color w:val="231F20"/>
          <w:spacing w:val="-1"/>
          <w:sz w:val="24"/>
          <w:szCs w:val="24"/>
        </w:rPr>
        <w:t>work.</w:t>
      </w:r>
    </w:p>
    <w:p w:rsidR="00D93D49" w:rsidRPr="00D93D49" w:rsidRDefault="00D93D49" w:rsidP="00D93D49">
      <w:pPr>
        <w:kinsoku w:val="0"/>
        <w:overflowPunct w:val="0"/>
        <w:autoSpaceDE w:val="0"/>
        <w:autoSpaceDN w:val="0"/>
        <w:adjustRightInd w:val="0"/>
        <w:spacing w:before="2" w:after="0" w:line="263" w:lineRule="auto"/>
        <w:ind w:left="40" w:right="592" w:firstLine="317"/>
        <w:jc w:val="both"/>
        <w:rPr>
          <w:rFonts w:ascii="Times New Roman" w:hAnsi="Times New Roman" w:cs="Times New Roman"/>
          <w:color w:val="000000"/>
          <w:sz w:val="24"/>
          <w:szCs w:val="24"/>
        </w:rPr>
      </w:pPr>
      <w:r w:rsidRPr="00D93D49">
        <w:rPr>
          <w:rFonts w:ascii="Times New Roman" w:hAnsi="Times New Roman" w:cs="Times New Roman"/>
          <w:color w:val="231F20"/>
          <w:sz w:val="24"/>
          <w:szCs w:val="24"/>
        </w:rPr>
        <w:t>Ther</w:t>
      </w:r>
      <w:r w:rsidRPr="00D93D49">
        <w:rPr>
          <w:rFonts w:ascii="Times New Roman" w:hAnsi="Times New Roman" w:cs="Times New Roman"/>
          <w:color w:val="231F20"/>
          <w:spacing w:val="-2"/>
          <w:sz w:val="24"/>
          <w:szCs w:val="24"/>
        </w:rPr>
        <w:t>e</w:t>
      </w:r>
      <w:r w:rsidRPr="00D93D49">
        <w:rPr>
          <w:rFonts w:ascii="Times New Roman" w:hAnsi="Times New Roman" w:cs="Times New Roman"/>
          <w:color w:val="231F20"/>
          <w:spacing w:val="-1"/>
          <w:sz w:val="24"/>
          <w:szCs w:val="24"/>
        </w:rPr>
        <w:t>f</w:t>
      </w:r>
      <w:r w:rsidRPr="00D93D49">
        <w:rPr>
          <w:rFonts w:ascii="Times New Roman" w:hAnsi="Times New Roman" w:cs="Times New Roman"/>
          <w:color w:val="231F20"/>
          <w:sz w:val="24"/>
          <w:szCs w:val="24"/>
        </w:rPr>
        <w:t>ore</w:t>
      </w:r>
      <w:r w:rsidRPr="00D93D49">
        <w:rPr>
          <w:rFonts w:ascii="Times New Roman" w:hAnsi="Times New Roman" w:cs="Times New Roman"/>
          <w:color w:val="231F20"/>
          <w:spacing w:val="33"/>
          <w:sz w:val="24"/>
          <w:szCs w:val="24"/>
        </w:rPr>
        <w:t xml:space="preserve"> </w:t>
      </w:r>
      <w:r w:rsidRPr="00D93D49">
        <w:rPr>
          <w:rFonts w:ascii="Times New Roman" w:hAnsi="Times New Roman" w:cs="Times New Roman"/>
          <w:color w:val="231F20"/>
          <w:spacing w:val="-2"/>
          <w:sz w:val="24"/>
          <w:szCs w:val="24"/>
        </w:rPr>
        <w:t>t</w:t>
      </w:r>
      <w:r w:rsidRPr="00D93D49">
        <w:rPr>
          <w:rFonts w:ascii="Times New Roman" w:hAnsi="Times New Roman" w:cs="Times New Roman"/>
          <w:color w:val="231F20"/>
          <w:sz w:val="24"/>
          <w:szCs w:val="24"/>
        </w:rPr>
        <w:t>he</w:t>
      </w:r>
      <w:r w:rsidRPr="00D93D49">
        <w:rPr>
          <w:rFonts w:ascii="Times New Roman" w:hAnsi="Times New Roman" w:cs="Times New Roman"/>
          <w:color w:val="231F20"/>
          <w:spacing w:val="33"/>
          <w:sz w:val="24"/>
          <w:szCs w:val="24"/>
        </w:rPr>
        <w:t xml:space="preserve"> </w:t>
      </w:r>
      <w:r w:rsidRPr="00D93D49">
        <w:rPr>
          <w:rFonts w:ascii="Times New Roman" w:hAnsi="Times New Roman" w:cs="Times New Roman"/>
          <w:color w:val="231F20"/>
          <w:sz w:val="24"/>
          <w:szCs w:val="24"/>
        </w:rPr>
        <w:t>co</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z w:val="24"/>
          <w:szCs w:val="24"/>
        </w:rPr>
        <w:t>pany</w:t>
      </w:r>
      <w:r w:rsidRPr="00D93D49">
        <w:rPr>
          <w:rFonts w:ascii="Times New Roman" w:hAnsi="Times New Roman" w:cs="Times New Roman"/>
          <w:color w:val="231F20"/>
          <w:spacing w:val="34"/>
          <w:sz w:val="24"/>
          <w:szCs w:val="24"/>
        </w:rPr>
        <w:t xml:space="preserve"> </w:t>
      </w:r>
      <w:r w:rsidRPr="00D93D49">
        <w:rPr>
          <w:rFonts w:ascii="Times New Roman" w:hAnsi="Times New Roman" w:cs="Times New Roman"/>
          <w:color w:val="231F20"/>
          <w:sz w:val="24"/>
          <w:szCs w:val="24"/>
        </w:rPr>
        <w:t>that</w:t>
      </w:r>
      <w:r w:rsidRPr="00D93D49">
        <w:rPr>
          <w:rFonts w:ascii="Times New Roman" w:hAnsi="Times New Roman" w:cs="Times New Roman"/>
          <w:color w:val="231F20"/>
          <w:spacing w:val="34"/>
          <w:sz w:val="24"/>
          <w:szCs w:val="24"/>
        </w:rPr>
        <w:t xml:space="preserve"> </w:t>
      </w:r>
      <w:r w:rsidRPr="00D93D49">
        <w:rPr>
          <w:rFonts w:ascii="Times New Roman" w:hAnsi="Times New Roman" w:cs="Times New Roman"/>
          <w:color w:val="231F20"/>
          <w:sz w:val="24"/>
          <w:szCs w:val="24"/>
        </w:rPr>
        <w:t>wants</w:t>
      </w:r>
      <w:r w:rsidRPr="00D93D49">
        <w:rPr>
          <w:rFonts w:ascii="Times New Roman" w:hAnsi="Times New Roman" w:cs="Times New Roman"/>
          <w:color w:val="231F20"/>
          <w:spacing w:val="34"/>
          <w:sz w:val="24"/>
          <w:szCs w:val="24"/>
        </w:rPr>
        <w:t xml:space="preserve"> </w:t>
      </w:r>
      <w:r w:rsidRPr="00D93D49">
        <w:rPr>
          <w:rFonts w:ascii="Times New Roman" w:hAnsi="Times New Roman" w:cs="Times New Roman"/>
          <w:color w:val="231F20"/>
          <w:spacing w:val="-2"/>
          <w:sz w:val="24"/>
          <w:szCs w:val="24"/>
        </w:rPr>
        <w:t>t</w:t>
      </w:r>
      <w:r w:rsidRPr="00D93D49">
        <w:rPr>
          <w:rFonts w:ascii="Times New Roman" w:hAnsi="Times New Roman" w:cs="Times New Roman"/>
          <w:color w:val="231F20"/>
          <w:sz w:val="24"/>
          <w:szCs w:val="24"/>
        </w:rPr>
        <w:t>o</w:t>
      </w:r>
      <w:r w:rsidRPr="00D93D49">
        <w:rPr>
          <w:rFonts w:ascii="Times New Roman" w:hAnsi="Times New Roman" w:cs="Times New Roman"/>
          <w:color w:val="231F20"/>
          <w:spacing w:val="34"/>
          <w:sz w:val="24"/>
          <w:szCs w:val="24"/>
        </w:rPr>
        <w:t xml:space="preserve"> </w:t>
      </w:r>
      <w:r w:rsidRPr="00D93D49">
        <w:rPr>
          <w:rFonts w:ascii="Times New Roman" w:hAnsi="Times New Roman" w:cs="Times New Roman"/>
          <w:color w:val="231F20"/>
          <w:sz w:val="24"/>
          <w:szCs w:val="24"/>
        </w:rPr>
        <w:t>op</w:t>
      </w:r>
      <w:r w:rsidRPr="00D93D49">
        <w:rPr>
          <w:rFonts w:ascii="Times New Roman" w:hAnsi="Times New Roman" w:cs="Times New Roman"/>
          <w:color w:val="231F20"/>
          <w:spacing w:val="-2"/>
          <w:sz w:val="24"/>
          <w:szCs w:val="24"/>
        </w:rPr>
        <w:t>e</w:t>
      </w:r>
      <w:r w:rsidRPr="00D93D49">
        <w:rPr>
          <w:rFonts w:ascii="Times New Roman" w:hAnsi="Times New Roman" w:cs="Times New Roman"/>
          <w:color w:val="231F20"/>
          <w:sz w:val="24"/>
          <w:szCs w:val="24"/>
        </w:rPr>
        <w:t>r</w:t>
      </w:r>
      <w:r w:rsidRPr="00D93D49">
        <w:rPr>
          <w:rFonts w:ascii="Times New Roman" w:hAnsi="Times New Roman" w:cs="Times New Roman"/>
          <w:color w:val="231F20"/>
          <w:spacing w:val="-2"/>
          <w:sz w:val="24"/>
          <w:szCs w:val="24"/>
        </w:rPr>
        <w:t>a</w:t>
      </w:r>
      <w:r w:rsidRPr="00D93D49">
        <w:rPr>
          <w:rFonts w:ascii="Times New Roman" w:hAnsi="Times New Roman" w:cs="Times New Roman"/>
          <w:color w:val="231F20"/>
          <w:sz w:val="24"/>
          <w:szCs w:val="24"/>
        </w:rPr>
        <w:t>te</w:t>
      </w:r>
      <w:r w:rsidRPr="00D93D49">
        <w:rPr>
          <w:rFonts w:ascii="Times New Roman" w:hAnsi="Times New Roman" w:cs="Times New Roman"/>
          <w:color w:val="231F20"/>
          <w:spacing w:val="34"/>
          <w:sz w:val="24"/>
          <w:szCs w:val="24"/>
        </w:rPr>
        <w:t xml:space="preserve"> </w:t>
      </w:r>
      <w:r w:rsidRPr="00D93D49">
        <w:rPr>
          <w:rFonts w:ascii="Times New Roman" w:hAnsi="Times New Roman" w:cs="Times New Roman"/>
          <w:color w:val="231F20"/>
          <w:sz w:val="24"/>
          <w:szCs w:val="24"/>
        </w:rPr>
        <w:t>profitably</w:t>
      </w:r>
      <w:r w:rsidRPr="00D93D49">
        <w:rPr>
          <w:rFonts w:ascii="Times New Roman" w:hAnsi="Times New Roman" w:cs="Times New Roman"/>
          <w:color w:val="231F20"/>
          <w:spacing w:val="34"/>
          <w:sz w:val="24"/>
          <w:szCs w:val="24"/>
        </w:rPr>
        <w:t xml:space="preserve"> </w:t>
      </w:r>
      <w:r w:rsidRPr="00D93D49">
        <w:rPr>
          <w:rFonts w:ascii="Times New Roman" w:hAnsi="Times New Roman" w:cs="Times New Roman"/>
          <w:color w:val="231F20"/>
          <w:sz w:val="24"/>
          <w:szCs w:val="24"/>
        </w:rPr>
        <w:t>in</w:t>
      </w:r>
      <w:r w:rsidRPr="00D93D49">
        <w:rPr>
          <w:rFonts w:ascii="Times New Roman" w:hAnsi="Times New Roman" w:cs="Times New Roman"/>
          <w:color w:val="231F20"/>
          <w:spacing w:val="34"/>
          <w:sz w:val="24"/>
          <w:szCs w:val="24"/>
        </w:rPr>
        <w:t xml:space="preserve"> </w:t>
      </w:r>
      <w:r w:rsidRPr="00D93D49">
        <w:rPr>
          <w:rFonts w:ascii="Times New Roman" w:hAnsi="Times New Roman" w:cs="Times New Roman"/>
          <w:color w:val="231F20"/>
          <w:sz w:val="24"/>
          <w:szCs w:val="24"/>
        </w:rPr>
        <w:t>the</w:t>
      </w:r>
      <w:r w:rsidRPr="00D93D49">
        <w:rPr>
          <w:rFonts w:ascii="Times New Roman" w:hAnsi="Times New Roman" w:cs="Times New Roman"/>
          <w:color w:val="231F20"/>
          <w:spacing w:val="33"/>
          <w:sz w:val="24"/>
          <w:szCs w:val="24"/>
        </w:rPr>
        <w:t xml:space="preserve"> </w:t>
      </w:r>
      <w:r w:rsidRPr="00D93D49">
        <w:rPr>
          <w:rFonts w:ascii="Times New Roman" w:hAnsi="Times New Roman" w:cs="Times New Roman"/>
          <w:color w:val="231F20"/>
          <w:spacing w:val="-4"/>
          <w:sz w:val="24"/>
          <w:szCs w:val="24"/>
        </w:rPr>
        <w:t>f</w:t>
      </w:r>
      <w:r w:rsidRPr="00D93D49">
        <w:rPr>
          <w:rFonts w:ascii="Times New Roman" w:hAnsi="Times New Roman" w:cs="Times New Roman"/>
          <w:color w:val="231F20"/>
          <w:sz w:val="24"/>
          <w:szCs w:val="24"/>
        </w:rPr>
        <w:t>u</w:t>
      </w:r>
      <w:r w:rsidRPr="00D93D49">
        <w:rPr>
          <w:rFonts w:ascii="Times New Roman" w:hAnsi="Times New Roman" w:cs="Times New Roman"/>
          <w:color w:val="231F20"/>
          <w:spacing w:val="-2"/>
          <w:sz w:val="24"/>
          <w:szCs w:val="24"/>
        </w:rPr>
        <w:t>t</w:t>
      </w:r>
      <w:r w:rsidRPr="00D93D49">
        <w:rPr>
          <w:rFonts w:ascii="Times New Roman" w:hAnsi="Times New Roman" w:cs="Times New Roman"/>
          <w:color w:val="231F20"/>
          <w:sz w:val="24"/>
          <w:szCs w:val="24"/>
        </w:rPr>
        <w:t>ure</w:t>
      </w:r>
      <w:r w:rsidRPr="00D93D49">
        <w:rPr>
          <w:rFonts w:ascii="Times New Roman" w:hAnsi="Times New Roman" w:cs="Times New Roman"/>
          <w:color w:val="231F20"/>
          <w:spacing w:val="34"/>
          <w:sz w:val="24"/>
          <w:szCs w:val="24"/>
        </w:rPr>
        <w:t xml:space="preserve"> </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z w:val="24"/>
          <w:szCs w:val="24"/>
        </w:rPr>
        <w:t>ust</w:t>
      </w:r>
      <w:r w:rsidRPr="00D93D49">
        <w:rPr>
          <w:rFonts w:ascii="Times New Roman" w:hAnsi="Times New Roman" w:cs="Times New Roman"/>
          <w:color w:val="231F20"/>
          <w:spacing w:val="34"/>
          <w:sz w:val="24"/>
          <w:szCs w:val="24"/>
        </w:rPr>
        <w:t xml:space="preserve"> </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z w:val="24"/>
          <w:szCs w:val="24"/>
        </w:rPr>
        <w:t>ake</w:t>
      </w:r>
      <w:r w:rsidRPr="00D93D49">
        <w:rPr>
          <w:rFonts w:ascii="Times New Roman" w:hAnsi="Times New Roman" w:cs="Times New Roman"/>
          <w:color w:val="231F20"/>
          <w:w w:val="101"/>
          <w:sz w:val="24"/>
          <w:szCs w:val="24"/>
        </w:rPr>
        <w:t xml:space="preserve"> </w:t>
      </w:r>
      <w:r w:rsidRPr="00D93D49">
        <w:rPr>
          <w:rFonts w:ascii="Times New Roman" w:hAnsi="Times New Roman" w:cs="Times New Roman"/>
          <w:color w:val="231F20"/>
          <w:spacing w:val="-1"/>
          <w:sz w:val="24"/>
          <w:szCs w:val="24"/>
        </w:rPr>
        <w:t>effort</w:t>
      </w:r>
      <w:r w:rsidRPr="00D93D49">
        <w:rPr>
          <w:rFonts w:ascii="Times New Roman" w:hAnsi="Times New Roman" w:cs="Times New Roman"/>
          <w:color w:val="231F20"/>
          <w:sz w:val="24"/>
          <w:szCs w:val="24"/>
        </w:rPr>
        <w:t>s</w:t>
      </w:r>
      <w:r w:rsidRPr="00D93D49">
        <w:rPr>
          <w:rFonts w:ascii="Times New Roman" w:hAnsi="Times New Roman" w:cs="Times New Roman"/>
          <w:color w:val="231F20"/>
          <w:spacing w:val="16"/>
          <w:sz w:val="24"/>
          <w:szCs w:val="24"/>
        </w:rPr>
        <w:t xml:space="preserve"> </w:t>
      </w:r>
      <w:r w:rsidRPr="00D93D49">
        <w:rPr>
          <w:rFonts w:ascii="Times New Roman" w:hAnsi="Times New Roman" w:cs="Times New Roman"/>
          <w:color w:val="231F20"/>
          <w:spacing w:val="-1"/>
          <w:sz w:val="24"/>
          <w:szCs w:val="24"/>
        </w:rPr>
        <w:t>t</w:t>
      </w:r>
      <w:r w:rsidRPr="00D93D49">
        <w:rPr>
          <w:rFonts w:ascii="Times New Roman" w:hAnsi="Times New Roman" w:cs="Times New Roman"/>
          <w:color w:val="231F20"/>
          <w:sz w:val="24"/>
          <w:szCs w:val="24"/>
        </w:rPr>
        <w:t>o</w:t>
      </w:r>
      <w:r w:rsidRPr="00D93D49">
        <w:rPr>
          <w:rFonts w:ascii="Times New Roman" w:hAnsi="Times New Roman" w:cs="Times New Roman"/>
          <w:color w:val="231F20"/>
          <w:spacing w:val="16"/>
          <w:sz w:val="24"/>
          <w:szCs w:val="24"/>
        </w:rPr>
        <w:t xml:space="preserve"> </w:t>
      </w:r>
      <w:r w:rsidRPr="00D93D49">
        <w:rPr>
          <w:rFonts w:ascii="Times New Roman" w:hAnsi="Times New Roman" w:cs="Times New Roman"/>
          <w:color w:val="231F20"/>
          <w:spacing w:val="-2"/>
          <w:sz w:val="24"/>
          <w:szCs w:val="24"/>
        </w:rPr>
        <w:t>e</w:t>
      </w:r>
      <w:r w:rsidRPr="00D93D49">
        <w:rPr>
          <w:rFonts w:ascii="Times New Roman" w:hAnsi="Times New Roman" w:cs="Times New Roman"/>
          <w:color w:val="231F20"/>
          <w:spacing w:val="-1"/>
          <w:sz w:val="24"/>
          <w:szCs w:val="24"/>
        </w:rPr>
        <w:t>nsur</w:t>
      </w:r>
      <w:r w:rsidRPr="00D93D49">
        <w:rPr>
          <w:rFonts w:ascii="Times New Roman" w:hAnsi="Times New Roman" w:cs="Times New Roman"/>
          <w:color w:val="231F20"/>
          <w:sz w:val="24"/>
          <w:szCs w:val="24"/>
        </w:rPr>
        <w:t>e</w:t>
      </w:r>
      <w:r w:rsidRPr="00D93D49">
        <w:rPr>
          <w:rFonts w:ascii="Times New Roman" w:hAnsi="Times New Roman" w:cs="Times New Roman"/>
          <w:color w:val="231F20"/>
          <w:spacing w:val="16"/>
          <w:sz w:val="24"/>
          <w:szCs w:val="24"/>
        </w:rPr>
        <w:t xml:space="preserve"> </w:t>
      </w:r>
      <w:r w:rsidRPr="00D93D49">
        <w:rPr>
          <w:rFonts w:ascii="Times New Roman" w:hAnsi="Times New Roman" w:cs="Times New Roman"/>
          <w:color w:val="231F20"/>
          <w:spacing w:val="-1"/>
          <w:sz w:val="24"/>
          <w:szCs w:val="24"/>
        </w:rPr>
        <w:t>long-ter</w:t>
      </w:r>
      <w:r w:rsidRPr="00D93D49">
        <w:rPr>
          <w:rFonts w:ascii="Times New Roman" w:hAnsi="Times New Roman" w:cs="Times New Roman"/>
          <w:color w:val="231F20"/>
          <w:sz w:val="24"/>
          <w:szCs w:val="24"/>
        </w:rPr>
        <w:t>m</w:t>
      </w:r>
      <w:r w:rsidRPr="00D93D49">
        <w:rPr>
          <w:rFonts w:ascii="Times New Roman" w:hAnsi="Times New Roman" w:cs="Times New Roman"/>
          <w:color w:val="231F20"/>
          <w:spacing w:val="14"/>
          <w:sz w:val="24"/>
          <w:szCs w:val="24"/>
        </w:rPr>
        <w:t xml:space="preserve"> </w:t>
      </w:r>
      <w:r w:rsidRPr="00D93D49">
        <w:rPr>
          <w:rFonts w:ascii="Times New Roman" w:hAnsi="Times New Roman" w:cs="Times New Roman"/>
          <w:color w:val="231F20"/>
          <w:spacing w:val="1"/>
          <w:sz w:val="24"/>
          <w:szCs w:val="24"/>
        </w:rPr>
        <w:t>s</w:t>
      </w:r>
      <w:r w:rsidRPr="00D93D49">
        <w:rPr>
          <w:rFonts w:ascii="Times New Roman" w:hAnsi="Times New Roman" w:cs="Times New Roman"/>
          <w:color w:val="231F20"/>
          <w:sz w:val="24"/>
          <w:szCs w:val="24"/>
        </w:rPr>
        <w:t>u</w:t>
      </w:r>
      <w:r w:rsidRPr="00D93D49">
        <w:rPr>
          <w:rFonts w:ascii="Times New Roman" w:hAnsi="Times New Roman" w:cs="Times New Roman"/>
          <w:color w:val="231F20"/>
          <w:spacing w:val="-1"/>
          <w:sz w:val="24"/>
          <w:szCs w:val="24"/>
        </w:rPr>
        <w:t>stainabilit</w:t>
      </w:r>
      <w:r w:rsidRPr="00D93D49">
        <w:rPr>
          <w:rFonts w:ascii="Times New Roman" w:hAnsi="Times New Roman" w:cs="Times New Roman"/>
          <w:color w:val="231F20"/>
          <w:sz w:val="24"/>
          <w:szCs w:val="24"/>
        </w:rPr>
        <w:t>y</w:t>
      </w:r>
      <w:r w:rsidRPr="00D93D49">
        <w:rPr>
          <w:rFonts w:ascii="Times New Roman" w:hAnsi="Times New Roman" w:cs="Times New Roman"/>
          <w:color w:val="231F20"/>
          <w:spacing w:val="16"/>
          <w:sz w:val="24"/>
          <w:szCs w:val="24"/>
        </w:rPr>
        <w:t xml:space="preserve"> </w:t>
      </w:r>
      <w:r w:rsidRPr="00D93D49">
        <w:rPr>
          <w:rFonts w:ascii="Times New Roman" w:hAnsi="Times New Roman" w:cs="Times New Roman"/>
          <w:color w:val="231F20"/>
          <w:spacing w:val="-1"/>
          <w:sz w:val="24"/>
          <w:szCs w:val="24"/>
        </w:rPr>
        <w:t>t</w:t>
      </w:r>
      <w:r w:rsidRPr="00D93D49">
        <w:rPr>
          <w:rFonts w:ascii="Times New Roman" w:hAnsi="Times New Roman" w:cs="Times New Roman"/>
          <w:color w:val="231F20"/>
          <w:spacing w:val="1"/>
          <w:sz w:val="24"/>
          <w:szCs w:val="24"/>
        </w:rPr>
        <w:t>h</w:t>
      </w:r>
      <w:r w:rsidRPr="00D93D49">
        <w:rPr>
          <w:rFonts w:ascii="Times New Roman" w:hAnsi="Times New Roman" w:cs="Times New Roman"/>
          <w:color w:val="231F20"/>
          <w:sz w:val="24"/>
          <w:szCs w:val="24"/>
        </w:rPr>
        <w:t>r</w:t>
      </w:r>
      <w:r w:rsidRPr="00D93D49">
        <w:rPr>
          <w:rFonts w:ascii="Times New Roman" w:hAnsi="Times New Roman" w:cs="Times New Roman"/>
          <w:color w:val="231F20"/>
          <w:spacing w:val="-1"/>
          <w:sz w:val="24"/>
          <w:szCs w:val="24"/>
        </w:rPr>
        <w:t>oug</w:t>
      </w:r>
      <w:r w:rsidRPr="00D93D49">
        <w:rPr>
          <w:rFonts w:ascii="Times New Roman" w:hAnsi="Times New Roman" w:cs="Times New Roman"/>
          <w:color w:val="231F20"/>
          <w:sz w:val="24"/>
          <w:szCs w:val="24"/>
        </w:rPr>
        <w:t>h</w:t>
      </w:r>
      <w:r w:rsidRPr="00D93D49">
        <w:rPr>
          <w:rFonts w:ascii="Times New Roman" w:hAnsi="Times New Roman" w:cs="Times New Roman"/>
          <w:color w:val="231F20"/>
          <w:spacing w:val="15"/>
          <w:sz w:val="24"/>
          <w:szCs w:val="24"/>
        </w:rPr>
        <w:t xml:space="preserve"> </w:t>
      </w:r>
      <w:r w:rsidRPr="00D93D49">
        <w:rPr>
          <w:rFonts w:ascii="Times New Roman" w:hAnsi="Times New Roman" w:cs="Times New Roman"/>
          <w:color w:val="231F20"/>
          <w:spacing w:val="-1"/>
          <w:sz w:val="24"/>
          <w:szCs w:val="24"/>
        </w:rPr>
        <w:t>obeyin</w:t>
      </w:r>
      <w:r w:rsidRPr="00D93D49">
        <w:rPr>
          <w:rFonts w:ascii="Times New Roman" w:hAnsi="Times New Roman" w:cs="Times New Roman"/>
          <w:color w:val="231F20"/>
          <w:sz w:val="24"/>
          <w:szCs w:val="24"/>
        </w:rPr>
        <w:t>g</w:t>
      </w:r>
      <w:r w:rsidRPr="00D93D49">
        <w:rPr>
          <w:rFonts w:ascii="Times New Roman" w:hAnsi="Times New Roman" w:cs="Times New Roman"/>
          <w:color w:val="231F20"/>
          <w:spacing w:val="16"/>
          <w:sz w:val="24"/>
          <w:szCs w:val="24"/>
        </w:rPr>
        <w:t xml:space="preserve"> </w:t>
      </w:r>
      <w:r w:rsidRPr="00D93D49">
        <w:rPr>
          <w:rFonts w:ascii="Times New Roman" w:hAnsi="Times New Roman" w:cs="Times New Roman"/>
          <w:color w:val="231F20"/>
          <w:spacing w:val="-1"/>
          <w:sz w:val="24"/>
          <w:szCs w:val="24"/>
        </w:rPr>
        <w:t>eth</w:t>
      </w:r>
      <w:r w:rsidRPr="00D93D49">
        <w:rPr>
          <w:rFonts w:ascii="Times New Roman" w:hAnsi="Times New Roman" w:cs="Times New Roman"/>
          <w:color w:val="231F20"/>
          <w:spacing w:val="-3"/>
          <w:sz w:val="24"/>
          <w:szCs w:val="24"/>
        </w:rPr>
        <w:t>i</w:t>
      </w:r>
      <w:r w:rsidRPr="00D93D49">
        <w:rPr>
          <w:rFonts w:ascii="Times New Roman" w:hAnsi="Times New Roman" w:cs="Times New Roman"/>
          <w:color w:val="231F20"/>
          <w:sz w:val="24"/>
          <w:szCs w:val="24"/>
        </w:rPr>
        <w:t>cal</w:t>
      </w:r>
      <w:r w:rsidRPr="00D93D49">
        <w:rPr>
          <w:rFonts w:ascii="Times New Roman" w:hAnsi="Times New Roman" w:cs="Times New Roman"/>
          <w:color w:val="231F20"/>
          <w:spacing w:val="16"/>
          <w:sz w:val="24"/>
          <w:szCs w:val="24"/>
        </w:rPr>
        <w:t xml:space="preserve"> </w:t>
      </w:r>
      <w:r w:rsidRPr="00D93D49">
        <w:rPr>
          <w:rFonts w:ascii="Times New Roman" w:hAnsi="Times New Roman" w:cs="Times New Roman"/>
          <w:color w:val="231F20"/>
          <w:sz w:val="24"/>
          <w:szCs w:val="24"/>
        </w:rPr>
        <w:t>stand</w:t>
      </w:r>
      <w:r w:rsidRPr="00D93D49">
        <w:rPr>
          <w:rFonts w:ascii="Times New Roman" w:hAnsi="Times New Roman" w:cs="Times New Roman"/>
          <w:color w:val="231F20"/>
          <w:spacing w:val="-2"/>
          <w:sz w:val="24"/>
          <w:szCs w:val="24"/>
        </w:rPr>
        <w:t>a</w:t>
      </w:r>
      <w:r w:rsidRPr="00D93D49">
        <w:rPr>
          <w:rFonts w:ascii="Times New Roman" w:hAnsi="Times New Roman" w:cs="Times New Roman"/>
          <w:color w:val="231F20"/>
          <w:sz w:val="24"/>
          <w:szCs w:val="24"/>
        </w:rPr>
        <w:t>rds</w:t>
      </w:r>
      <w:r w:rsidRPr="00D93D49">
        <w:rPr>
          <w:rFonts w:ascii="Times New Roman" w:hAnsi="Times New Roman" w:cs="Times New Roman"/>
          <w:color w:val="231F20"/>
          <w:spacing w:val="17"/>
          <w:sz w:val="24"/>
          <w:szCs w:val="24"/>
        </w:rPr>
        <w:t xml:space="preserve"> </w:t>
      </w:r>
      <w:r w:rsidRPr="00D93D49">
        <w:rPr>
          <w:rFonts w:ascii="Times New Roman" w:hAnsi="Times New Roman" w:cs="Times New Roman"/>
          <w:color w:val="231F20"/>
          <w:spacing w:val="-2"/>
          <w:sz w:val="24"/>
          <w:szCs w:val="24"/>
        </w:rPr>
        <w:t>a</w:t>
      </w:r>
      <w:r w:rsidRPr="00D93D49">
        <w:rPr>
          <w:rFonts w:ascii="Times New Roman" w:hAnsi="Times New Roman" w:cs="Times New Roman"/>
          <w:color w:val="231F20"/>
          <w:sz w:val="24"/>
          <w:szCs w:val="24"/>
        </w:rPr>
        <w:t>nd</w:t>
      </w:r>
      <w:r w:rsidRPr="00D93D49">
        <w:rPr>
          <w:rFonts w:ascii="Times New Roman" w:hAnsi="Times New Roman" w:cs="Times New Roman"/>
          <w:color w:val="231F20"/>
          <w:spacing w:val="16"/>
          <w:sz w:val="24"/>
          <w:szCs w:val="24"/>
        </w:rPr>
        <w:t xml:space="preserve"> </w:t>
      </w:r>
      <w:r w:rsidRPr="00D93D49">
        <w:rPr>
          <w:rFonts w:ascii="Times New Roman" w:hAnsi="Times New Roman" w:cs="Times New Roman"/>
          <w:color w:val="231F20"/>
          <w:sz w:val="24"/>
          <w:szCs w:val="24"/>
        </w:rPr>
        <w:t>social</w:t>
      </w:r>
      <w:r w:rsidRPr="00D93D49">
        <w:rPr>
          <w:rFonts w:ascii="Times New Roman" w:hAnsi="Times New Roman" w:cs="Times New Roman"/>
          <w:color w:val="231F20"/>
          <w:w w:val="101"/>
          <w:sz w:val="24"/>
          <w:szCs w:val="24"/>
        </w:rPr>
        <w:t xml:space="preserve"> </w:t>
      </w:r>
      <w:r w:rsidRPr="00D93D49">
        <w:rPr>
          <w:rFonts w:ascii="Times New Roman" w:hAnsi="Times New Roman" w:cs="Times New Roman"/>
          <w:color w:val="231F20"/>
          <w:spacing w:val="-1"/>
          <w:sz w:val="24"/>
          <w:szCs w:val="24"/>
        </w:rPr>
        <w:t>responsibilities.</w:t>
      </w:r>
    </w:p>
    <w:p w:rsidR="00D93D49" w:rsidRPr="00D93D49" w:rsidRDefault="00D93D49" w:rsidP="00D93D49">
      <w:pPr>
        <w:kinsoku w:val="0"/>
        <w:overflowPunct w:val="0"/>
        <w:autoSpaceDE w:val="0"/>
        <w:autoSpaceDN w:val="0"/>
        <w:adjustRightInd w:val="0"/>
        <w:spacing w:before="18" w:after="0" w:line="260" w:lineRule="exact"/>
        <w:rPr>
          <w:rFonts w:ascii="Times New Roman" w:hAnsi="Times New Roman" w:cs="Times New Roman"/>
          <w:sz w:val="24"/>
          <w:szCs w:val="24"/>
        </w:rPr>
      </w:pPr>
    </w:p>
    <w:p w:rsidR="00D93D49" w:rsidRPr="00D93D49" w:rsidRDefault="00D93D49" w:rsidP="00D93D49">
      <w:pPr>
        <w:kinsoku w:val="0"/>
        <w:overflowPunct w:val="0"/>
        <w:autoSpaceDE w:val="0"/>
        <w:autoSpaceDN w:val="0"/>
        <w:adjustRightInd w:val="0"/>
        <w:spacing w:after="0" w:line="240" w:lineRule="auto"/>
        <w:ind w:left="40" w:right="594"/>
        <w:jc w:val="both"/>
        <w:rPr>
          <w:rFonts w:ascii="Times New Roman" w:hAnsi="Times New Roman" w:cs="Times New Roman"/>
          <w:color w:val="000000"/>
          <w:sz w:val="24"/>
          <w:szCs w:val="24"/>
        </w:rPr>
      </w:pPr>
      <w:r w:rsidRPr="00D93D49">
        <w:rPr>
          <w:rFonts w:ascii="Times New Roman" w:hAnsi="Times New Roman" w:cs="Times New Roman"/>
          <w:b/>
          <w:bCs/>
          <w:color w:val="231F20"/>
          <w:sz w:val="24"/>
          <w:szCs w:val="24"/>
        </w:rPr>
        <w:t>Key</w:t>
      </w:r>
      <w:r w:rsidRPr="00D93D49">
        <w:rPr>
          <w:rFonts w:ascii="Times New Roman" w:hAnsi="Times New Roman" w:cs="Times New Roman"/>
          <w:b/>
          <w:bCs/>
          <w:color w:val="231F20"/>
          <w:spacing w:val="-1"/>
          <w:sz w:val="24"/>
          <w:szCs w:val="24"/>
        </w:rPr>
        <w:t>w</w:t>
      </w:r>
      <w:r w:rsidRPr="00D93D49">
        <w:rPr>
          <w:rFonts w:ascii="Times New Roman" w:hAnsi="Times New Roman" w:cs="Times New Roman"/>
          <w:b/>
          <w:bCs/>
          <w:color w:val="231F20"/>
          <w:sz w:val="24"/>
          <w:szCs w:val="24"/>
        </w:rPr>
        <w:t>o</w:t>
      </w:r>
      <w:r w:rsidRPr="00D93D49">
        <w:rPr>
          <w:rFonts w:ascii="Times New Roman" w:hAnsi="Times New Roman" w:cs="Times New Roman"/>
          <w:b/>
          <w:bCs/>
          <w:color w:val="231F20"/>
          <w:spacing w:val="-2"/>
          <w:sz w:val="24"/>
          <w:szCs w:val="24"/>
        </w:rPr>
        <w:t>r</w:t>
      </w:r>
      <w:r w:rsidRPr="00D93D49">
        <w:rPr>
          <w:rFonts w:ascii="Times New Roman" w:hAnsi="Times New Roman" w:cs="Times New Roman"/>
          <w:b/>
          <w:bCs/>
          <w:color w:val="231F20"/>
          <w:sz w:val="24"/>
          <w:szCs w:val="24"/>
        </w:rPr>
        <w:t>d</w:t>
      </w:r>
      <w:r w:rsidRPr="00D93D49">
        <w:rPr>
          <w:rFonts w:ascii="Times New Roman" w:hAnsi="Times New Roman" w:cs="Times New Roman"/>
          <w:b/>
          <w:bCs/>
          <w:color w:val="231F20"/>
          <w:spacing w:val="-1"/>
          <w:sz w:val="24"/>
          <w:szCs w:val="24"/>
        </w:rPr>
        <w:t>s</w:t>
      </w:r>
      <w:r w:rsidRPr="00D93D49">
        <w:rPr>
          <w:rFonts w:ascii="Times New Roman" w:hAnsi="Times New Roman" w:cs="Times New Roman"/>
          <w:color w:val="231F20"/>
          <w:sz w:val="24"/>
          <w:szCs w:val="24"/>
        </w:rPr>
        <w:t xml:space="preserve">: </w:t>
      </w:r>
      <w:r w:rsidRPr="00D93D49">
        <w:rPr>
          <w:rFonts w:ascii="Times New Roman" w:hAnsi="Times New Roman" w:cs="Times New Roman"/>
          <w:color w:val="231F20"/>
          <w:spacing w:val="26"/>
          <w:sz w:val="24"/>
          <w:szCs w:val="24"/>
        </w:rPr>
        <w:t xml:space="preserve"> </w:t>
      </w:r>
      <w:proofErr w:type="gramStart"/>
      <w:r w:rsidRPr="00D93D49">
        <w:rPr>
          <w:rFonts w:ascii="Times New Roman" w:hAnsi="Times New Roman" w:cs="Times New Roman"/>
          <w:color w:val="231F20"/>
          <w:spacing w:val="-1"/>
          <w:sz w:val="24"/>
          <w:szCs w:val="24"/>
        </w:rPr>
        <w:t>ethica</w:t>
      </w:r>
      <w:r w:rsidRPr="00D93D49">
        <w:rPr>
          <w:rFonts w:ascii="Times New Roman" w:hAnsi="Times New Roman" w:cs="Times New Roman"/>
          <w:color w:val="231F20"/>
          <w:sz w:val="24"/>
          <w:szCs w:val="24"/>
        </w:rPr>
        <w:t xml:space="preserve">l </w:t>
      </w:r>
      <w:r w:rsidRPr="00D93D49">
        <w:rPr>
          <w:rFonts w:ascii="Times New Roman" w:hAnsi="Times New Roman" w:cs="Times New Roman"/>
          <w:color w:val="231F20"/>
          <w:spacing w:val="27"/>
          <w:sz w:val="24"/>
          <w:szCs w:val="24"/>
        </w:rPr>
        <w:t xml:space="preserve"> </w:t>
      </w:r>
      <w:r w:rsidRPr="00D93D49">
        <w:rPr>
          <w:rFonts w:ascii="Times New Roman" w:hAnsi="Times New Roman" w:cs="Times New Roman"/>
          <w:color w:val="231F20"/>
          <w:spacing w:val="-1"/>
          <w:sz w:val="24"/>
          <w:szCs w:val="24"/>
        </w:rPr>
        <w:t>leadersh</w:t>
      </w:r>
      <w:r w:rsidRPr="00D93D49">
        <w:rPr>
          <w:rFonts w:ascii="Times New Roman" w:hAnsi="Times New Roman" w:cs="Times New Roman"/>
          <w:color w:val="231F20"/>
          <w:spacing w:val="-2"/>
          <w:sz w:val="24"/>
          <w:szCs w:val="24"/>
        </w:rPr>
        <w:t>i</w:t>
      </w:r>
      <w:r w:rsidRPr="00D93D49">
        <w:rPr>
          <w:rFonts w:ascii="Times New Roman" w:hAnsi="Times New Roman" w:cs="Times New Roman"/>
          <w:color w:val="231F20"/>
          <w:sz w:val="24"/>
          <w:szCs w:val="24"/>
        </w:rPr>
        <w:t>p</w:t>
      </w:r>
      <w:proofErr w:type="gramEnd"/>
      <w:r w:rsidRPr="00D93D49">
        <w:rPr>
          <w:rFonts w:ascii="Times New Roman" w:hAnsi="Times New Roman" w:cs="Times New Roman"/>
          <w:color w:val="231F20"/>
          <w:sz w:val="24"/>
          <w:szCs w:val="24"/>
        </w:rPr>
        <w:t xml:space="preserve">, </w:t>
      </w:r>
      <w:r w:rsidRPr="00D93D49">
        <w:rPr>
          <w:rFonts w:ascii="Times New Roman" w:hAnsi="Times New Roman" w:cs="Times New Roman"/>
          <w:color w:val="231F20"/>
          <w:spacing w:val="27"/>
          <w:sz w:val="24"/>
          <w:szCs w:val="24"/>
        </w:rPr>
        <w:t xml:space="preserve"> </w:t>
      </w:r>
      <w:r w:rsidRPr="00D93D49">
        <w:rPr>
          <w:rFonts w:ascii="Times New Roman" w:hAnsi="Times New Roman" w:cs="Times New Roman"/>
          <w:color w:val="231F20"/>
          <w:spacing w:val="-1"/>
          <w:sz w:val="24"/>
          <w:szCs w:val="24"/>
        </w:rPr>
        <w:t>socia</w:t>
      </w:r>
      <w:r w:rsidRPr="00D93D49">
        <w:rPr>
          <w:rFonts w:ascii="Times New Roman" w:hAnsi="Times New Roman" w:cs="Times New Roman"/>
          <w:color w:val="231F20"/>
          <w:sz w:val="24"/>
          <w:szCs w:val="24"/>
        </w:rPr>
        <w:t xml:space="preserve">l </w:t>
      </w:r>
      <w:r w:rsidRPr="00D93D49">
        <w:rPr>
          <w:rFonts w:ascii="Times New Roman" w:hAnsi="Times New Roman" w:cs="Times New Roman"/>
          <w:color w:val="231F20"/>
          <w:spacing w:val="26"/>
          <w:sz w:val="24"/>
          <w:szCs w:val="24"/>
        </w:rPr>
        <w:t xml:space="preserve"> </w:t>
      </w:r>
      <w:r w:rsidRPr="00D93D49">
        <w:rPr>
          <w:rFonts w:ascii="Times New Roman" w:hAnsi="Times New Roman" w:cs="Times New Roman"/>
          <w:color w:val="231F20"/>
          <w:spacing w:val="-1"/>
          <w:sz w:val="24"/>
          <w:szCs w:val="24"/>
        </w:rPr>
        <w:t>respons</w:t>
      </w:r>
      <w:r w:rsidRPr="00D93D49">
        <w:rPr>
          <w:rFonts w:ascii="Times New Roman" w:hAnsi="Times New Roman" w:cs="Times New Roman"/>
          <w:color w:val="231F20"/>
          <w:spacing w:val="-2"/>
          <w:sz w:val="24"/>
          <w:szCs w:val="24"/>
        </w:rPr>
        <w:t>i</w:t>
      </w:r>
      <w:r w:rsidRPr="00D93D49">
        <w:rPr>
          <w:rFonts w:ascii="Times New Roman" w:hAnsi="Times New Roman" w:cs="Times New Roman"/>
          <w:color w:val="231F20"/>
          <w:sz w:val="24"/>
          <w:szCs w:val="24"/>
        </w:rPr>
        <w:t>b</w:t>
      </w:r>
      <w:r w:rsidRPr="00D93D49">
        <w:rPr>
          <w:rFonts w:ascii="Times New Roman" w:hAnsi="Times New Roman" w:cs="Times New Roman"/>
          <w:color w:val="231F20"/>
          <w:spacing w:val="-1"/>
          <w:sz w:val="24"/>
          <w:szCs w:val="24"/>
        </w:rPr>
        <w:t>ility</w:t>
      </w:r>
      <w:r w:rsidRPr="00D93D49">
        <w:rPr>
          <w:rFonts w:ascii="Times New Roman" w:hAnsi="Times New Roman" w:cs="Times New Roman"/>
          <w:color w:val="231F20"/>
          <w:sz w:val="24"/>
          <w:szCs w:val="24"/>
        </w:rPr>
        <w:t xml:space="preserve">, </w:t>
      </w:r>
      <w:r w:rsidRPr="00D93D49">
        <w:rPr>
          <w:rFonts w:ascii="Times New Roman" w:hAnsi="Times New Roman" w:cs="Times New Roman"/>
          <w:color w:val="231F20"/>
          <w:spacing w:val="27"/>
          <w:sz w:val="24"/>
          <w:szCs w:val="24"/>
        </w:rPr>
        <w:t xml:space="preserve"> </w:t>
      </w:r>
      <w:r w:rsidRPr="00D93D49">
        <w:rPr>
          <w:rFonts w:ascii="Times New Roman" w:hAnsi="Times New Roman" w:cs="Times New Roman"/>
          <w:color w:val="231F20"/>
          <w:spacing w:val="-1"/>
          <w:sz w:val="24"/>
          <w:szCs w:val="24"/>
        </w:rPr>
        <w:t>socia</w:t>
      </w:r>
      <w:r w:rsidRPr="00D93D49">
        <w:rPr>
          <w:rFonts w:ascii="Times New Roman" w:hAnsi="Times New Roman" w:cs="Times New Roman"/>
          <w:color w:val="231F20"/>
          <w:sz w:val="24"/>
          <w:szCs w:val="24"/>
        </w:rPr>
        <w:t xml:space="preserve">l </w:t>
      </w:r>
      <w:r w:rsidRPr="00D93D49">
        <w:rPr>
          <w:rFonts w:ascii="Times New Roman" w:hAnsi="Times New Roman" w:cs="Times New Roman"/>
          <w:color w:val="231F20"/>
          <w:spacing w:val="27"/>
          <w:sz w:val="24"/>
          <w:szCs w:val="24"/>
        </w:rPr>
        <w:t xml:space="preserve"> </w:t>
      </w:r>
      <w:r w:rsidRPr="00D93D49">
        <w:rPr>
          <w:rFonts w:ascii="Times New Roman" w:hAnsi="Times New Roman" w:cs="Times New Roman"/>
          <w:color w:val="231F20"/>
          <w:spacing w:val="-1"/>
          <w:sz w:val="24"/>
          <w:szCs w:val="24"/>
        </w:rPr>
        <w:t>reaction</w:t>
      </w:r>
      <w:r w:rsidRPr="00D93D49">
        <w:rPr>
          <w:rFonts w:ascii="Times New Roman" w:hAnsi="Times New Roman" w:cs="Times New Roman"/>
          <w:color w:val="231F20"/>
          <w:sz w:val="24"/>
          <w:szCs w:val="24"/>
        </w:rPr>
        <w:t xml:space="preserve">, </w:t>
      </w:r>
      <w:r w:rsidRPr="00D93D49">
        <w:rPr>
          <w:rFonts w:ascii="Times New Roman" w:hAnsi="Times New Roman" w:cs="Times New Roman"/>
          <w:color w:val="231F20"/>
          <w:spacing w:val="26"/>
          <w:sz w:val="24"/>
          <w:szCs w:val="24"/>
        </w:rPr>
        <w:t xml:space="preserve"> </w:t>
      </w:r>
      <w:r w:rsidRPr="00D93D49">
        <w:rPr>
          <w:rFonts w:ascii="Times New Roman" w:hAnsi="Times New Roman" w:cs="Times New Roman"/>
          <w:color w:val="231F20"/>
          <w:spacing w:val="-6"/>
          <w:sz w:val="24"/>
          <w:szCs w:val="24"/>
        </w:rPr>
        <w:t>p</w:t>
      </w:r>
      <w:r w:rsidRPr="00D93D49">
        <w:rPr>
          <w:rFonts w:ascii="Times New Roman" w:hAnsi="Times New Roman" w:cs="Times New Roman"/>
          <w:color w:val="231F20"/>
          <w:sz w:val="24"/>
          <w:szCs w:val="24"/>
        </w:rPr>
        <w:t>erfor</w:t>
      </w:r>
      <w:r w:rsidRPr="00D93D49">
        <w:rPr>
          <w:rFonts w:ascii="Times New Roman" w:hAnsi="Times New Roman" w:cs="Times New Roman"/>
          <w:color w:val="231F20"/>
          <w:spacing w:val="-3"/>
          <w:sz w:val="24"/>
          <w:szCs w:val="24"/>
        </w:rPr>
        <w:t>m</w:t>
      </w:r>
      <w:r w:rsidRPr="00D93D49">
        <w:rPr>
          <w:rFonts w:ascii="Times New Roman" w:hAnsi="Times New Roman" w:cs="Times New Roman"/>
          <w:color w:val="231F20"/>
          <w:sz w:val="24"/>
          <w:szCs w:val="24"/>
        </w:rPr>
        <w:t>ance,</w:t>
      </w:r>
    </w:p>
    <w:p w:rsidR="00D93D49" w:rsidRPr="00D93D49" w:rsidRDefault="00D93D49" w:rsidP="00D93D49">
      <w:pPr>
        <w:kinsoku w:val="0"/>
        <w:overflowPunct w:val="0"/>
        <w:autoSpaceDE w:val="0"/>
        <w:autoSpaceDN w:val="0"/>
        <w:adjustRightInd w:val="0"/>
        <w:spacing w:after="0" w:line="240" w:lineRule="auto"/>
        <w:ind w:left="40"/>
        <w:rPr>
          <w:rFonts w:ascii="Times New Roman" w:hAnsi="Times New Roman" w:cs="Times New Roman"/>
          <w:color w:val="000000"/>
          <w:sz w:val="24"/>
          <w:szCs w:val="24"/>
        </w:rPr>
      </w:pPr>
      <w:proofErr w:type="gramStart"/>
      <w:r w:rsidRPr="00D93D49">
        <w:rPr>
          <w:rFonts w:ascii="Times New Roman" w:hAnsi="Times New Roman" w:cs="Times New Roman"/>
          <w:color w:val="231F20"/>
          <w:spacing w:val="-1"/>
          <w:sz w:val="24"/>
          <w:szCs w:val="24"/>
        </w:rPr>
        <w:t>profitability</w:t>
      </w:r>
      <w:proofErr w:type="gramEnd"/>
    </w:p>
    <w:p w:rsidR="00143B42" w:rsidRDefault="00143B42" w:rsidP="00520CA8">
      <w:pPr>
        <w:jc w:val="both"/>
        <w:rPr>
          <w:rFonts w:ascii="Times New Roman" w:hAnsi="Times New Roman" w:cs="Times New Roman"/>
          <w:sz w:val="24"/>
          <w:szCs w:val="24"/>
          <w:lang w:val="mk-MK"/>
        </w:rPr>
      </w:pPr>
    </w:p>
    <w:p w:rsidR="00D93D49" w:rsidRDefault="00D93D49" w:rsidP="00D93D49">
      <w:pPr>
        <w:spacing w:before="100" w:beforeAutospacing="1" w:after="100" w:afterAutospacing="1" w:line="240" w:lineRule="auto"/>
        <w:jc w:val="center"/>
        <w:outlineLvl w:val="0"/>
        <w:rPr>
          <w:rFonts w:ascii="Times New Roman" w:eastAsia="Calibri" w:hAnsi="Times New Roman" w:cs="Times New Roman"/>
          <w:b/>
          <w:sz w:val="24"/>
          <w:szCs w:val="24"/>
        </w:rPr>
      </w:pPr>
      <w:r>
        <w:rPr>
          <w:rFonts w:ascii="Times New Roman" w:eastAsia="Times New Roman" w:hAnsi="Times New Roman" w:cs="Times New Roman"/>
          <w:b/>
          <w:bCs/>
          <w:kern w:val="36"/>
          <w:sz w:val="24"/>
          <w:szCs w:val="24"/>
        </w:rPr>
        <w:t xml:space="preserve">THE IMPORTANCE OF ENTREPRENEURSHIP IN TOBACCO PRODUCTION </w:t>
      </w:r>
      <w:r>
        <w:rPr>
          <w:rFonts w:ascii="Times New Roman" w:eastAsia="Calibri" w:hAnsi="Times New Roman" w:cs="Times New Roman"/>
          <w:b/>
          <w:sz w:val="24"/>
          <w:szCs w:val="24"/>
        </w:rPr>
        <w:t>AS A FAMILY BUSINESS</w:t>
      </w:r>
    </w:p>
    <w:p w:rsidR="00D93D49" w:rsidRPr="00D93D49" w:rsidRDefault="00D93D49" w:rsidP="00D93D49">
      <w:pPr>
        <w:jc w:val="center"/>
        <w:rPr>
          <w:rFonts w:ascii="Times New Roman" w:eastAsia="Times New Roman" w:hAnsi="Times New Roman" w:cs="Times New Roman"/>
          <w:sz w:val="24"/>
          <w:szCs w:val="24"/>
          <w:vertAlign w:val="superscript"/>
          <w:lang w:val="mk-MK"/>
        </w:rPr>
      </w:pPr>
      <w:proofErr w:type="spellStart"/>
      <w:r>
        <w:rPr>
          <w:rFonts w:ascii="Times New Roman" w:eastAsia="Times New Roman" w:hAnsi="Times New Roman" w:cs="Times New Roman"/>
          <w:sz w:val="24"/>
          <w:szCs w:val="24"/>
        </w:rPr>
        <w:t>Ph.D.Silvana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Pasovska</w:t>
      </w:r>
      <w:proofErr w:type="spellEnd"/>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mk-MK"/>
        </w:rPr>
        <w:t xml:space="preserve">  </w:t>
      </w:r>
      <w:proofErr w:type="spellStart"/>
      <w:r>
        <w:rPr>
          <w:rFonts w:ascii="Times New Roman" w:eastAsia="Times New Roman" w:hAnsi="Times New Roman" w:cs="Times New Roman"/>
          <w:sz w:val="24"/>
          <w:szCs w:val="24"/>
        </w:rPr>
        <w:t>Ph.D.Stevco</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Dimeski</w:t>
      </w:r>
      <w:proofErr w:type="spellEnd"/>
    </w:p>
    <w:p w:rsidR="00D93D49" w:rsidRDefault="00D93D49" w:rsidP="00D93D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Un.St.Kliment </w:t>
      </w:r>
      <w:proofErr w:type="spellStart"/>
      <w:r>
        <w:rPr>
          <w:rFonts w:ascii="Times New Roman" w:eastAsia="Times New Roman" w:hAnsi="Times New Roman" w:cs="Times New Roman"/>
          <w:sz w:val="24"/>
          <w:szCs w:val="24"/>
        </w:rPr>
        <w:t>Ohridski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Bitola</w:t>
      </w:r>
      <w:proofErr w:type="gramStart"/>
      <w:r>
        <w:rPr>
          <w:rFonts w:ascii="Times New Roman" w:eastAsia="Times New Roman" w:hAnsi="Times New Roman" w:cs="Times New Roman"/>
          <w:sz w:val="24"/>
          <w:szCs w:val="24"/>
        </w:rPr>
        <w:t>,Scientific</w:t>
      </w:r>
      <w:proofErr w:type="spellEnd"/>
      <w:proofErr w:type="gramEnd"/>
      <w:r>
        <w:rPr>
          <w:rFonts w:ascii="Times New Roman" w:eastAsia="Times New Roman" w:hAnsi="Times New Roman" w:cs="Times New Roman"/>
          <w:sz w:val="24"/>
          <w:szCs w:val="24"/>
        </w:rPr>
        <w:t xml:space="preserve"> tobacco </w:t>
      </w:r>
      <w:proofErr w:type="spellStart"/>
      <w:r>
        <w:rPr>
          <w:rFonts w:ascii="Times New Roman" w:eastAsia="Times New Roman" w:hAnsi="Times New Roman" w:cs="Times New Roman"/>
          <w:sz w:val="24"/>
          <w:szCs w:val="24"/>
        </w:rPr>
        <w:t>institute,Prilep</w:t>
      </w:r>
      <w:proofErr w:type="spellEnd"/>
      <w:r>
        <w:rPr>
          <w:rFonts w:ascii="Times New Roman" w:eastAsia="Times New Roman" w:hAnsi="Times New Roman" w:cs="Times New Roman"/>
          <w:sz w:val="24"/>
          <w:szCs w:val="24"/>
        </w:rPr>
        <w:t xml:space="preserve"> Republic of Macedonia,</w:t>
      </w:r>
    </w:p>
    <w:p w:rsidR="00D93D49" w:rsidRDefault="00D93D49" w:rsidP="00D93D49">
      <w:pPr>
        <w:jc w:val="center"/>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Economic Bank-</w:t>
      </w:r>
      <w:proofErr w:type="spellStart"/>
      <w:r>
        <w:rPr>
          <w:rFonts w:ascii="Times New Roman" w:eastAsia="Times New Roman" w:hAnsi="Times New Roman" w:cs="Times New Roman"/>
          <w:sz w:val="24"/>
          <w:szCs w:val="24"/>
        </w:rPr>
        <w:t>Skopje</w:t>
      </w:r>
      <w:proofErr w:type="gramStart"/>
      <w:r>
        <w:rPr>
          <w:rFonts w:ascii="Times New Roman" w:eastAsia="Times New Roman" w:hAnsi="Times New Roman" w:cs="Times New Roman"/>
          <w:sz w:val="24"/>
          <w:szCs w:val="24"/>
        </w:rPr>
        <w:t>,Republic</w:t>
      </w:r>
      <w:proofErr w:type="spellEnd"/>
      <w:proofErr w:type="gramEnd"/>
      <w:r>
        <w:rPr>
          <w:rFonts w:ascii="Times New Roman" w:eastAsia="Times New Roman" w:hAnsi="Times New Roman" w:cs="Times New Roman"/>
          <w:sz w:val="24"/>
          <w:szCs w:val="24"/>
        </w:rPr>
        <w:t xml:space="preserve"> of Macedonia</w:t>
      </w:r>
    </w:p>
    <w:p w:rsidR="00D93D49" w:rsidRPr="00C366C6" w:rsidRDefault="00D93D49" w:rsidP="00D93D49">
      <w:pPr>
        <w:jc w:val="center"/>
        <w:rPr>
          <w:rFonts w:ascii="Times New Roman" w:eastAsia="Times New Roman" w:hAnsi="Times New Roman" w:cs="Times New Roman"/>
          <w:b/>
          <w:sz w:val="24"/>
          <w:szCs w:val="24"/>
          <w:lang w:val="mk-MK"/>
        </w:rPr>
      </w:pPr>
      <w:r w:rsidRPr="00C366C6">
        <w:rPr>
          <w:rFonts w:ascii="Times New Roman" w:hAnsi="Times New Roman"/>
          <w:b/>
          <w:sz w:val="24"/>
          <w:szCs w:val="24"/>
          <w:lang w:val="en-US"/>
        </w:rPr>
        <w:t xml:space="preserve">IMPACT FACTOR International Journal of Development Research, ISSN 2230-9926 </w:t>
      </w:r>
      <w:proofErr w:type="gramStart"/>
      <w:r w:rsidRPr="00C366C6">
        <w:rPr>
          <w:rFonts w:ascii="Times New Roman" w:hAnsi="Times New Roman"/>
          <w:b/>
          <w:sz w:val="24"/>
          <w:szCs w:val="24"/>
          <w:lang w:val="en-US"/>
        </w:rPr>
        <w:t>( 2017</w:t>
      </w:r>
      <w:proofErr w:type="gramEnd"/>
      <w:r w:rsidRPr="00C366C6">
        <w:rPr>
          <w:rFonts w:ascii="Times New Roman" w:hAnsi="Times New Roman"/>
          <w:b/>
          <w:sz w:val="24"/>
          <w:szCs w:val="24"/>
          <w:lang w:val="en-US"/>
        </w:rPr>
        <w:t>)</w:t>
      </w:r>
    </w:p>
    <w:p w:rsidR="00D93D49" w:rsidRPr="00D93D49" w:rsidRDefault="00D93D49" w:rsidP="00D93D49">
      <w:pPr>
        <w:rPr>
          <w:rFonts w:ascii="Times New Roman" w:eastAsia="Times New Roman" w:hAnsi="Times New Roman" w:cs="Times New Roman"/>
          <w:sz w:val="24"/>
          <w:szCs w:val="24"/>
        </w:rPr>
      </w:pPr>
      <w:r>
        <w:rPr>
          <w:rFonts w:ascii="Times New Roman" w:eastAsia="Calibri" w:hAnsi="Times New Roman" w:cs="Times New Roman"/>
          <w:sz w:val="24"/>
          <w:szCs w:val="24"/>
        </w:rPr>
        <w:t>                                </w:t>
      </w:r>
      <w:r>
        <w:rPr>
          <w:rFonts w:ascii="Times New Roman" w:eastAsia="Calibri" w:hAnsi="Times New Roman" w:cs="Times New Roman"/>
          <w:sz w:val="24"/>
          <w:szCs w:val="24"/>
        </w:rPr>
        <w:br/>
      </w:r>
      <w:r w:rsidRPr="00D93D49">
        <w:rPr>
          <w:rFonts w:ascii="Times New Roman" w:eastAsia="Calibri" w:hAnsi="Times New Roman" w:cs="Times New Roman"/>
          <w:b/>
          <w:sz w:val="24"/>
          <w:szCs w:val="24"/>
        </w:rPr>
        <w:t>                                  </w:t>
      </w:r>
      <w:r>
        <w:rPr>
          <w:rFonts w:ascii="Times New Roman" w:eastAsia="Calibri" w:hAnsi="Times New Roman" w:cs="Times New Roman"/>
          <w:b/>
          <w:sz w:val="24"/>
          <w:szCs w:val="24"/>
        </w:rPr>
        <w:t xml:space="preserve">                   </w:t>
      </w:r>
      <w:r w:rsidRPr="00D93D49">
        <w:rPr>
          <w:rFonts w:ascii="Times New Roman" w:eastAsia="Calibri" w:hAnsi="Times New Roman" w:cs="Times New Roman"/>
          <w:b/>
          <w:sz w:val="24"/>
          <w:szCs w:val="24"/>
        </w:rPr>
        <w:t>ABSTRACT</w:t>
      </w:r>
    </w:p>
    <w:p w:rsidR="00D93D49" w:rsidRDefault="00D93D49" w:rsidP="00D93D49">
      <w:pPr>
        <w:jc w:val="both"/>
        <w:rPr>
          <w:rFonts w:ascii="Times New Roman" w:eastAsia="Calibri" w:hAnsi="Times New Roman" w:cs="Times New Roman"/>
          <w:sz w:val="24"/>
          <w:szCs w:val="24"/>
          <w:lang w:val="mk-MK"/>
        </w:rPr>
      </w:pPr>
      <w:r>
        <w:rPr>
          <w:rFonts w:ascii="Times New Roman" w:eastAsia="Calibri" w:hAnsi="Times New Roman" w:cs="Times New Roman"/>
          <w:sz w:val="24"/>
          <w:szCs w:val="24"/>
        </w:rPr>
        <w:t xml:space="preserve">Family business is quite common form of doing business in Macedonia and the Balkans. There are two ways of operating: by starting family business or by inheritance. In both cases there is equal amount of advantages and disadvantages which have a beneficial or detrimental effect on business. On the side of advantages are: being your  own boss, flexible working hours, long-term job security for members of the family, possibility to increase family wealth, work with people you know and trust, possibility to engage in various aspects of the business and  to acquire a variety of skills.  There are also some disadvantages, e.g.  </w:t>
      </w:r>
      <w:proofErr w:type="gramStart"/>
      <w:r>
        <w:rPr>
          <w:rFonts w:ascii="Times New Roman" w:eastAsia="Calibri" w:hAnsi="Times New Roman" w:cs="Times New Roman"/>
          <w:sz w:val="24"/>
          <w:szCs w:val="24"/>
        </w:rPr>
        <w:t>disputes</w:t>
      </w:r>
      <w:proofErr w:type="gramEnd"/>
      <w:r>
        <w:rPr>
          <w:rFonts w:ascii="Times New Roman" w:eastAsia="Calibri" w:hAnsi="Times New Roman" w:cs="Times New Roman"/>
          <w:sz w:val="24"/>
          <w:szCs w:val="24"/>
        </w:rPr>
        <w:t xml:space="preserve"> can disrupt business or family values, there is no strict line between business life and private life, family conflicts may have reflection on business and vice versa,  financial risk is higher than usual, higher stress at work and in private life, less "private" time and more obligations, etc. Modern tobacco economy requires good management of all activities and proper motivation of the engaged members. It will help to achieve higher effectiveness in work, lower production costs, increased productivity and better supply of necessary resources. Tobacco has a special place in agricultural industry. About 10% </w:t>
      </w:r>
      <w:proofErr w:type="gramStart"/>
      <w:r>
        <w:rPr>
          <w:rFonts w:ascii="Times New Roman" w:eastAsia="Calibri" w:hAnsi="Times New Roman" w:cs="Times New Roman"/>
          <w:sz w:val="24"/>
          <w:szCs w:val="24"/>
        </w:rPr>
        <w:t>( over</w:t>
      </w:r>
      <w:proofErr w:type="gramEnd"/>
      <w:r>
        <w:rPr>
          <w:rFonts w:ascii="Times New Roman" w:eastAsia="Calibri" w:hAnsi="Times New Roman" w:cs="Times New Roman"/>
          <w:sz w:val="24"/>
          <w:szCs w:val="24"/>
        </w:rPr>
        <w:t xml:space="preserve"> 200,000) of the population of R. Macedonia is engaged in production of this crop and  4,500 people are employed in tobacco industry.  Investigations show that tobacco production organized in small farms or other types of organization needs management and organizational skills, with special emphasis on motivation of the involved members in order to improve and increase the quality of the overall production process. </w:t>
      </w:r>
      <w:proofErr w:type="spellStart"/>
      <w:r>
        <w:rPr>
          <w:rFonts w:ascii="Times New Roman" w:eastAsia="Calibri" w:hAnsi="Times New Roman" w:cs="Times New Roman"/>
          <w:sz w:val="24"/>
          <w:szCs w:val="24"/>
        </w:rPr>
        <w:t>Beside</w:t>
      </w:r>
      <w:proofErr w:type="spellEnd"/>
      <w:r>
        <w:rPr>
          <w:rFonts w:ascii="Times New Roman" w:eastAsia="Calibri" w:hAnsi="Times New Roman" w:cs="Times New Roman"/>
          <w:sz w:val="24"/>
          <w:szCs w:val="24"/>
        </w:rPr>
        <w:t xml:space="preserve"> that, reliable family business </w:t>
      </w:r>
      <w:proofErr w:type="gramStart"/>
      <w:r>
        <w:rPr>
          <w:rFonts w:ascii="Times New Roman" w:eastAsia="Calibri" w:hAnsi="Times New Roman" w:cs="Times New Roman"/>
          <w:sz w:val="24"/>
          <w:szCs w:val="24"/>
        </w:rPr>
        <w:t>requires  a</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well developed</w:t>
      </w:r>
      <w:proofErr w:type="spellEnd"/>
      <w:r>
        <w:rPr>
          <w:rFonts w:ascii="Times New Roman" w:eastAsia="Calibri" w:hAnsi="Times New Roman" w:cs="Times New Roman"/>
          <w:sz w:val="24"/>
          <w:szCs w:val="24"/>
        </w:rPr>
        <w:t xml:space="preserve"> entrepreneurial skills of the owner-farmer.</w:t>
      </w:r>
    </w:p>
    <w:p w:rsidR="00D93D49" w:rsidRDefault="00D93D49" w:rsidP="00D93D49">
      <w:pPr>
        <w:jc w:val="both"/>
        <w:rPr>
          <w:rFonts w:ascii="Times New Roman" w:eastAsia="Calibri" w:hAnsi="Times New Roman" w:cs="Times New Roman"/>
          <w:sz w:val="24"/>
          <w:szCs w:val="24"/>
          <w:lang w:val="mk-MK"/>
        </w:rPr>
      </w:pPr>
      <w:r>
        <w:rPr>
          <w:rFonts w:ascii="Times New Roman" w:eastAsia="Calibri" w:hAnsi="Times New Roman" w:cs="Times New Roman"/>
          <w:sz w:val="24"/>
          <w:szCs w:val="24"/>
        </w:rPr>
        <w:br/>
      </w:r>
      <w:r>
        <w:rPr>
          <w:rFonts w:ascii="Times New Roman" w:eastAsia="Calibri" w:hAnsi="Times New Roman" w:cs="Times New Roman"/>
          <w:b/>
          <w:sz w:val="24"/>
          <w:szCs w:val="24"/>
        </w:rPr>
        <w:t>Keywords:</w:t>
      </w:r>
      <w:r>
        <w:rPr>
          <w:rFonts w:ascii="Times New Roman" w:eastAsia="Calibri" w:hAnsi="Times New Roman" w:cs="Times New Roman"/>
          <w:sz w:val="24"/>
          <w:szCs w:val="24"/>
        </w:rPr>
        <w:t xml:space="preserve"> management, entrepreneurship, effect, profit, tobacco production, organizational entities, family business, small enterprise</w:t>
      </w:r>
    </w:p>
    <w:p w:rsidR="00D93D49" w:rsidRDefault="00D93D49" w:rsidP="00520CA8">
      <w:pPr>
        <w:jc w:val="both"/>
        <w:rPr>
          <w:rFonts w:ascii="Times New Roman" w:hAnsi="Times New Roman" w:cs="Times New Roman"/>
          <w:sz w:val="24"/>
          <w:szCs w:val="24"/>
          <w:lang w:val="mk-MK"/>
        </w:rPr>
      </w:pPr>
    </w:p>
    <w:p w:rsidR="001D0CB5" w:rsidRPr="001D0CB5" w:rsidRDefault="001D0CB5" w:rsidP="001D0CB5">
      <w:pPr>
        <w:jc w:val="both"/>
        <w:rPr>
          <w:rFonts w:ascii="Times New Roman" w:hAnsi="Times New Roman" w:cs="Times New Roman"/>
          <w:b/>
          <w:sz w:val="28"/>
          <w:szCs w:val="28"/>
          <w:lang w:val="mk-MK"/>
        </w:rPr>
      </w:pPr>
      <w:r>
        <w:rPr>
          <w:rFonts w:ascii="Times New Roman" w:hAnsi="Times New Roman" w:cs="Times New Roman"/>
          <w:b/>
          <w:sz w:val="28"/>
          <w:szCs w:val="28"/>
          <w:lang w:val="mk-MK"/>
        </w:rPr>
        <w:t xml:space="preserve">        </w:t>
      </w:r>
      <w:r w:rsidRPr="001D0CB5">
        <w:rPr>
          <w:rFonts w:ascii="Times New Roman" w:hAnsi="Times New Roman" w:cs="Times New Roman"/>
          <w:b/>
          <w:sz w:val="28"/>
          <w:szCs w:val="28"/>
          <w:lang w:val="mk-MK"/>
        </w:rPr>
        <w:t>Некои аспекти на нелегалниот пазар на цигари  во светот</w:t>
      </w:r>
    </w:p>
    <w:p w:rsidR="001D0CB5" w:rsidRDefault="001D0CB5" w:rsidP="001D0CB5">
      <w:pPr>
        <w:jc w:val="both"/>
        <w:rPr>
          <w:rFonts w:ascii="Times New Roman" w:hAnsi="Times New Roman" w:cs="Times New Roman"/>
          <w:sz w:val="24"/>
          <w:szCs w:val="24"/>
          <w:lang w:val="mk-MK"/>
        </w:rPr>
      </w:pPr>
      <w:r w:rsidRPr="001D0CB5">
        <w:rPr>
          <w:rFonts w:ascii="Times New Roman" w:hAnsi="Times New Roman" w:cs="Times New Roman"/>
          <w:b/>
          <w:sz w:val="24"/>
          <w:szCs w:val="24"/>
          <w:lang w:val="mk-MK"/>
        </w:rPr>
        <w:t xml:space="preserve">                                         </w:t>
      </w:r>
      <w:r w:rsidRPr="001D0CB5">
        <w:rPr>
          <w:rFonts w:ascii="Times New Roman" w:hAnsi="Times New Roman" w:cs="Times New Roman"/>
          <w:sz w:val="24"/>
          <w:szCs w:val="24"/>
          <w:lang w:val="mk-MK"/>
        </w:rPr>
        <w:t>Силвана Пашовска,  Љубен Попоски</w:t>
      </w:r>
    </w:p>
    <w:p w:rsidR="001D0CB5" w:rsidRPr="00C366C6" w:rsidRDefault="001D0CB5" w:rsidP="001D0CB5">
      <w:pPr>
        <w:jc w:val="both"/>
        <w:rPr>
          <w:rFonts w:ascii="Times New Roman" w:hAnsi="Times New Roman"/>
          <w:b/>
          <w:sz w:val="24"/>
          <w:szCs w:val="24"/>
          <w:lang w:val="mk-MK"/>
        </w:rPr>
      </w:pPr>
      <w:r>
        <w:rPr>
          <w:rFonts w:ascii="Times New Roman" w:hAnsi="Times New Roman" w:cs="Times New Roman"/>
          <w:sz w:val="24"/>
          <w:szCs w:val="24"/>
          <w:vertAlign w:val="superscript"/>
          <w:lang w:val="mk-MK"/>
        </w:rPr>
        <w:t xml:space="preserve">          </w:t>
      </w:r>
      <w:r w:rsidRPr="001D0CB5">
        <w:rPr>
          <w:rFonts w:ascii="Times New Roman" w:hAnsi="Times New Roman" w:cs="Times New Roman"/>
          <w:sz w:val="24"/>
          <w:szCs w:val="24"/>
          <w:vertAlign w:val="superscript"/>
          <w:lang w:val="mk-MK"/>
        </w:rPr>
        <w:t xml:space="preserve">     </w:t>
      </w:r>
      <w:r w:rsidRPr="00C366C6">
        <w:rPr>
          <w:rFonts w:ascii="Times New Roman" w:hAnsi="Times New Roman"/>
          <w:b/>
          <w:sz w:val="24"/>
          <w:szCs w:val="24"/>
        </w:rPr>
        <w:t xml:space="preserve">Научно </w:t>
      </w:r>
      <w:proofErr w:type="spellStart"/>
      <w:r w:rsidRPr="00C366C6">
        <w:rPr>
          <w:rFonts w:ascii="Times New Roman" w:hAnsi="Times New Roman"/>
          <w:b/>
          <w:sz w:val="24"/>
          <w:szCs w:val="24"/>
        </w:rPr>
        <w:t>списание</w:t>
      </w:r>
      <w:proofErr w:type="spellEnd"/>
      <w:r w:rsidRPr="00C366C6">
        <w:rPr>
          <w:rFonts w:ascii="Times New Roman" w:hAnsi="Times New Roman"/>
          <w:b/>
          <w:sz w:val="24"/>
          <w:szCs w:val="24"/>
        </w:rPr>
        <w:t xml:space="preserve"> </w:t>
      </w:r>
      <w:proofErr w:type="spellStart"/>
      <w:r w:rsidRPr="00C366C6">
        <w:rPr>
          <w:rFonts w:ascii="Times New Roman" w:hAnsi="Times New Roman"/>
          <w:b/>
          <w:sz w:val="24"/>
          <w:szCs w:val="24"/>
        </w:rPr>
        <w:t>на</w:t>
      </w:r>
      <w:proofErr w:type="spellEnd"/>
      <w:r w:rsidRPr="00C366C6">
        <w:rPr>
          <w:rFonts w:ascii="Times New Roman" w:hAnsi="Times New Roman"/>
          <w:b/>
          <w:sz w:val="24"/>
          <w:szCs w:val="24"/>
        </w:rPr>
        <w:t xml:space="preserve"> </w:t>
      </w:r>
      <w:proofErr w:type="spellStart"/>
      <w:r w:rsidRPr="00C366C6">
        <w:rPr>
          <w:rFonts w:ascii="Times New Roman" w:hAnsi="Times New Roman"/>
          <w:b/>
          <w:sz w:val="24"/>
          <w:szCs w:val="24"/>
        </w:rPr>
        <w:t>Друштво</w:t>
      </w:r>
      <w:proofErr w:type="spellEnd"/>
      <w:r w:rsidRPr="00C366C6">
        <w:rPr>
          <w:rFonts w:ascii="Times New Roman" w:hAnsi="Times New Roman"/>
          <w:b/>
          <w:sz w:val="24"/>
          <w:szCs w:val="24"/>
        </w:rPr>
        <w:t xml:space="preserve"> </w:t>
      </w:r>
      <w:proofErr w:type="spellStart"/>
      <w:r w:rsidRPr="00C366C6">
        <w:rPr>
          <w:rFonts w:ascii="Times New Roman" w:hAnsi="Times New Roman"/>
          <w:b/>
          <w:sz w:val="24"/>
          <w:szCs w:val="24"/>
        </w:rPr>
        <w:t>за</w:t>
      </w:r>
      <w:proofErr w:type="spellEnd"/>
      <w:r w:rsidRPr="00C366C6">
        <w:rPr>
          <w:rFonts w:ascii="Times New Roman" w:hAnsi="Times New Roman"/>
          <w:b/>
          <w:sz w:val="24"/>
          <w:szCs w:val="24"/>
        </w:rPr>
        <w:t xml:space="preserve"> </w:t>
      </w:r>
      <w:proofErr w:type="spellStart"/>
      <w:r w:rsidRPr="00C366C6">
        <w:rPr>
          <w:rFonts w:ascii="Times New Roman" w:hAnsi="Times New Roman"/>
          <w:b/>
          <w:sz w:val="24"/>
          <w:szCs w:val="24"/>
        </w:rPr>
        <w:t>наука</w:t>
      </w:r>
      <w:proofErr w:type="spellEnd"/>
      <w:r w:rsidRPr="00C366C6">
        <w:rPr>
          <w:rFonts w:ascii="Times New Roman" w:hAnsi="Times New Roman"/>
          <w:b/>
          <w:sz w:val="24"/>
          <w:szCs w:val="24"/>
        </w:rPr>
        <w:t xml:space="preserve"> и </w:t>
      </w:r>
      <w:proofErr w:type="spellStart"/>
      <w:r w:rsidRPr="00C366C6">
        <w:rPr>
          <w:rFonts w:ascii="Times New Roman" w:hAnsi="Times New Roman"/>
          <w:b/>
          <w:sz w:val="24"/>
          <w:szCs w:val="24"/>
        </w:rPr>
        <w:t>уметност</w:t>
      </w:r>
      <w:proofErr w:type="spellEnd"/>
      <w:r w:rsidRPr="00C366C6">
        <w:rPr>
          <w:rFonts w:ascii="Times New Roman" w:hAnsi="Times New Roman"/>
          <w:b/>
          <w:sz w:val="24"/>
          <w:szCs w:val="24"/>
        </w:rPr>
        <w:t xml:space="preserve"> – </w:t>
      </w:r>
      <w:proofErr w:type="spellStart"/>
      <w:r w:rsidRPr="00C366C6">
        <w:rPr>
          <w:rFonts w:ascii="Times New Roman" w:hAnsi="Times New Roman"/>
          <w:b/>
          <w:sz w:val="24"/>
          <w:szCs w:val="24"/>
        </w:rPr>
        <w:t>Прилеп</w:t>
      </w:r>
      <w:proofErr w:type="spellEnd"/>
      <w:r w:rsidRPr="00C366C6">
        <w:rPr>
          <w:rFonts w:ascii="Times New Roman" w:hAnsi="Times New Roman"/>
          <w:b/>
          <w:sz w:val="24"/>
          <w:szCs w:val="24"/>
        </w:rPr>
        <w:t xml:space="preserve">, 2020 </w:t>
      </w:r>
      <w:proofErr w:type="spellStart"/>
      <w:r w:rsidRPr="00C366C6">
        <w:rPr>
          <w:rFonts w:ascii="Times New Roman" w:hAnsi="Times New Roman"/>
          <w:b/>
          <w:sz w:val="24"/>
          <w:szCs w:val="24"/>
        </w:rPr>
        <w:t>година</w:t>
      </w:r>
      <w:proofErr w:type="spellEnd"/>
    </w:p>
    <w:p w:rsidR="001D0CB5" w:rsidRPr="001D0CB5" w:rsidRDefault="001D0CB5" w:rsidP="001D0CB5">
      <w:pPr>
        <w:jc w:val="both"/>
        <w:rPr>
          <w:rFonts w:ascii="Times New Roman" w:hAnsi="Times New Roman" w:cs="Times New Roman"/>
          <w:b/>
          <w:sz w:val="24"/>
          <w:szCs w:val="24"/>
          <w:lang w:val="mk-MK"/>
        </w:rPr>
      </w:pPr>
      <w:r w:rsidRPr="001D0CB5">
        <w:rPr>
          <w:rFonts w:ascii="Times New Roman" w:hAnsi="Times New Roman" w:cs="Times New Roman"/>
          <w:b/>
          <w:sz w:val="24"/>
          <w:szCs w:val="24"/>
          <w:lang w:val="mk-MK"/>
        </w:rPr>
        <w:t xml:space="preserve">           </w:t>
      </w:r>
      <w:r w:rsidRPr="001D0CB5">
        <w:rPr>
          <w:rFonts w:ascii="Times New Roman" w:hAnsi="Times New Roman" w:cs="Times New Roman"/>
          <w:b/>
          <w:i/>
          <w:sz w:val="24"/>
          <w:szCs w:val="24"/>
          <w:lang w:val="mk-MK"/>
        </w:rPr>
        <w:t xml:space="preserve"> </w:t>
      </w:r>
      <w:r w:rsidRPr="001D0CB5">
        <w:rPr>
          <w:rFonts w:ascii="Times New Roman" w:hAnsi="Times New Roman" w:cs="Times New Roman"/>
          <w:b/>
          <w:sz w:val="24"/>
          <w:szCs w:val="24"/>
          <w:lang w:val="mk-MK"/>
        </w:rPr>
        <w:t xml:space="preserve">                                                Апстракт</w:t>
      </w:r>
    </w:p>
    <w:p w:rsidR="001D0CB5" w:rsidRPr="001D0CB5" w:rsidRDefault="001D0CB5" w:rsidP="001D0CB5">
      <w:pPr>
        <w:jc w:val="both"/>
        <w:rPr>
          <w:rFonts w:ascii="Times New Roman" w:hAnsi="Times New Roman" w:cs="Times New Roman"/>
          <w:sz w:val="24"/>
          <w:szCs w:val="24"/>
          <w:lang w:val="mk-MK"/>
        </w:rPr>
      </w:pPr>
      <w:r w:rsidRPr="001D0CB5">
        <w:rPr>
          <w:rFonts w:ascii="Times New Roman" w:hAnsi="Times New Roman" w:cs="Times New Roman"/>
          <w:sz w:val="24"/>
          <w:szCs w:val="24"/>
          <w:lang w:val="mk-MK"/>
        </w:rPr>
        <w:t xml:space="preserve">Нелегалниот пазар на цигари е интересен за проучување како на светско ниво, така и во поодделни држави вклучувајќи ја и Македонија. Како најчеста причина за тргување на овај пазар се јавуваат високите давачки и акцизи кои ги наметнуваат државите на легалниот пазар на цигари. </w:t>
      </w:r>
    </w:p>
    <w:p w:rsidR="001D0CB5" w:rsidRPr="001D0CB5" w:rsidRDefault="001D0CB5" w:rsidP="001D0CB5">
      <w:pPr>
        <w:jc w:val="both"/>
        <w:rPr>
          <w:rFonts w:ascii="Times New Roman" w:hAnsi="Times New Roman" w:cs="Times New Roman"/>
          <w:sz w:val="24"/>
          <w:szCs w:val="24"/>
          <w:lang w:val="mk-MK"/>
        </w:rPr>
      </w:pPr>
      <w:r w:rsidRPr="001D0CB5">
        <w:rPr>
          <w:rFonts w:ascii="Times New Roman" w:hAnsi="Times New Roman" w:cs="Times New Roman"/>
          <w:sz w:val="24"/>
          <w:szCs w:val="24"/>
          <w:lang w:val="mk-MK"/>
        </w:rPr>
        <w:t xml:space="preserve">Статистиката покажува дека шверцот со цигари во нашата држава е релативно мал и изнесува 2% во однос на соседните земји каде е околу 20%. За тој процент да се намали, владите на државите треба да имаат однапред направен календар со вредности за акцизата на цигари, кој ќе биде оптимален и пред се реален со што на производителите ќе им нуди предвидливост потребна за бизнисот и цените. </w:t>
      </w:r>
    </w:p>
    <w:p w:rsidR="001D0CB5" w:rsidRPr="001D0CB5" w:rsidRDefault="001D0CB5" w:rsidP="001D0CB5">
      <w:pPr>
        <w:jc w:val="both"/>
        <w:rPr>
          <w:rFonts w:ascii="Times New Roman" w:hAnsi="Times New Roman" w:cs="Times New Roman"/>
          <w:sz w:val="24"/>
          <w:szCs w:val="24"/>
          <w:lang w:val="mk-MK"/>
        </w:rPr>
      </w:pPr>
      <w:r w:rsidRPr="001D0CB5">
        <w:rPr>
          <w:rFonts w:ascii="Times New Roman" w:hAnsi="Times New Roman" w:cs="Times New Roman"/>
          <w:sz w:val="24"/>
          <w:szCs w:val="24"/>
          <w:lang w:val="mk-MK"/>
        </w:rPr>
        <w:t>Со ваквиот чекор акцизата ќе има ниско оптоварување на цената, а  државите ќе имаат поголема контрола врз нелегалниот пазар со цигари. Минималното оптоварување во Македонија сега е 26,8 евра на илјада парчиња цигари, а во Европската Унија изнесува 77 евра. Во наредните десет години проекцијата покажува дека во Македонија тоа оптоварување ќе порасни на 55 евра, а во Европската Унија на 90 евра, што секако ќе влијае врз поттикнување на трговијата на нелегалниот пазар на цигари.</w:t>
      </w:r>
    </w:p>
    <w:p w:rsidR="001D0CB5" w:rsidRPr="001D0CB5" w:rsidRDefault="001D0CB5" w:rsidP="001D0CB5">
      <w:pPr>
        <w:jc w:val="both"/>
        <w:rPr>
          <w:rFonts w:ascii="Times New Roman" w:hAnsi="Times New Roman" w:cs="Times New Roman"/>
          <w:sz w:val="24"/>
          <w:szCs w:val="24"/>
          <w:lang w:val="en-US"/>
        </w:rPr>
      </w:pPr>
      <w:r w:rsidRPr="001D0CB5">
        <w:rPr>
          <w:rFonts w:ascii="Times New Roman" w:hAnsi="Times New Roman" w:cs="Times New Roman"/>
          <w:b/>
          <w:sz w:val="24"/>
          <w:szCs w:val="24"/>
          <w:lang w:val="mk-MK"/>
        </w:rPr>
        <w:t xml:space="preserve">Клучни зборови: </w:t>
      </w:r>
      <w:r w:rsidRPr="001D0CB5">
        <w:rPr>
          <w:rFonts w:ascii="Times New Roman" w:hAnsi="Times New Roman" w:cs="Times New Roman"/>
          <w:sz w:val="24"/>
          <w:szCs w:val="24"/>
          <w:lang w:val="mk-MK"/>
        </w:rPr>
        <w:t>нелегален пазар, цигари, акцизи,</w:t>
      </w:r>
      <w:r w:rsidRPr="001D0CB5">
        <w:rPr>
          <w:rFonts w:ascii="Times New Roman" w:hAnsi="Times New Roman" w:cs="Times New Roman"/>
          <w:b/>
          <w:sz w:val="24"/>
          <w:szCs w:val="24"/>
          <w:lang w:val="mk-MK"/>
        </w:rPr>
        <w:t xml:space="preserve"> </w:t>
      </w:r>
      <w:r w:rsidRPr="001D0CB5">
        <w:rPr>
          <w:rFonts w:ascii="Times New Roman" w:hAnsi="Times New Roman" w:cs="Times New Roman"/>
          <w:sz w:val="24"/>
          <w:szCs w:val="24"/>
          <w:lang w:val="mk-MK"/>
        </w:rPr>
        <w:t>систем на дистрибуција,</w:t>
      </w:r>
      <w:r w:rsidRPr="001D0CB5">
        <w:rPr>
          <w:rFonts w:ascii="Times New Roman" w:hAnsi="Times New Roman" w:cs="Times New Roman"/>
          <w:b/>
          <w:sz w:val="24"/>
          <w:szCs w:val="24"/>
          <w:lang w:val="mk-MK"/>
        </w:rPr>
        <w:t xml:space="preserve"> </w:t>
      </w:r>
      <w:r w:rsidRPr="001D0CB5">
        <w:rPr>
          <w:rFonts w:ascii="Times New Roman" w:hAnsi="Times New Roman" w:cs="Times New Roman"/>
          <w:sz w:val="24"/>
          <w:szCs w:val="24"/>
          <w:lang w:val="mk-MK"/>
        </w:rPr>
        <w:t>буџетски приходи</w:t>
      </w:r>
    </w:p>
    <w:p w:rsidR="001D0CB5" w:rsidRDefault="001D0CB5" w:rsidP="00520CA8">
      <w:pPr>
        <w:jc w:val="both"/>
        <w:rPr>
          <w:rFonts w:ascii="Times New Roman" w:hAnsi="Times New Roman" w:cs="Times New Roman"/>
          <w:sz w:val="24"/>
          <w:szCs w:val="24"/>
          <w:lang w:val="mk-MK"/>
        </w:rPr>
      </w:pPr>
    </w:p>
    <w:p w:rsidR="00C366C6" w:rsidRPr="00C366C6" w:rsidRDefault="00C366C6" w:rsidP="00C366C6">
      <w:pPr>
        <w:spacing w:line="360" w:lineRule="auto"/>
        <w:jc w:val="both"/>
        <w:rPr>
          <w:rFonts w:ascii="Arial" w:hAnsi="Arial" w:cs="Arial"/>
          <w:b/>
          <w:sz w:val="28"/>
          <w:szCs w:val="28"/>
          <w:lang w:val="mk-MK"/>
        </w:rPr>
      </w:pPr>
      <w:r w:rsidRPr="00720ADD">
        <w:rPr>
          <w:rFonts w:ascii="Arial" w:hAnsi="Arial" w:cs="Arial"/>
          <w:b/>
          <w:sz w:val="28"/>
          <w:szCs w:val="28"/>
          <w:lang w:val="mk-MK"/>
        </w:rPr>
        <w:t xml:space="preserve">Behavior </w:t>
      </w:r>
      <w:r w:rsidRPr="00720ADD">
        <w:rPr>
          <w:rFonts w:ascii="Arial" w:hAnsi="Arial" w:cs="Arial"/>
          <w:b/>
          <w:sz w:val="28"/>
          <w:szCs w:val="28"/>
          <w:lang w:val="en-US"/>
        </w:rPr>
        <w:t>at work place</w:t>
      </w:r>
      <w:r w:rsidRPr="00720ADD">
        <w:rPr>
          <w:rFonts w:ascii="Arial" w:hAnsi="Arial" w:cs="Arial"/>
          <w:b/>
          <w:sz w:val="28"/>
          <w:szCs w:val="28"/>
          <w:lang w:val="mk-MK"/>
        </w:rPr>
        <w:t xml:space="preserve"> and commitment to the organization</w:t>
      </w:r>
    </w:p>
    <w:p w:rsidR="00C366C6" w:rsidRPr="00720ADD" w:rsidRDefault="00C366C6" w:rsidP="00C366C6">
      <w:pPr>
        <w:jc w:val="center"/>
        <w:rPr>
          <w:rFonts w:ascii="Arial" w:hAnsi="Arial" w:cs="Arial"/>
          <w:vertAlign w:val="superscript"/>
          <w:lang w:val="en-US"/>
        </w:rPr>
      </w:pPr>
      <w:proofErr w:type="spellStart"/>
      <w:r w:rsidRPr="00720ADD">
        <w:rPr>
          <w:rFonts w:ascii="Arial" w:hAnsi="Arial" w:cs="Arial"/>
          <w:lang w:val="en-US"/>
        </w:rPr>
        <w:t>Silvana</w:t>
      </w:r>
      <w:proofErr w:type="spellEnd"/>
      <w:r w:rsidRPr="00720ADD">
        <w:rPr>
          <w:rFonts w:ascii="Arial" w:hAnsi="Arial" w:cs="Arial"/>
          <w:lang w:val="en-US"/>
        </w:rPr>
        <w:t xml:space="preserve"> Pasovska</w:t>
      </w:r>
      <w:r w:rsidRPr="00720ADD">
        <w:rPr>
          <w:rFonts w:ascii="Arial" w:hAnsi="Arial" w:cs="Arial"/>
          <w:vertAlign w:val="superscript"/>
          <w:lang w:val="en-US"/>
        </w:rPr>
        <w:t>1</w:t>
      </w:r>
      <w:proofErr w:type="gramStart"/>
      <w:r w:rsidRPr="00720ADD">
        <w:rPr>
          <w:rFonts w:ascii="Arial" w:hAnsi="Arial" w:cs="Arial"/>
          <w:lang w:val="en-US"/>
        </w:rPr>
        <w:t>,Trajko</w:t>
      </w:r>
      <w:proofErr w:type="gramEnd"/>
      <w:r w:rsidRPr="00720ADD">
        <w:rPr>
          <w:rFonts w:ascii="Arial" w:hAnsi="Arial" w:cs="Arial"/>
          <w:lang w:val="en-US"/>
        </w:rPr>
        <w:t xml:space="preserve"> Miceski</w:t>
      </w:r>
      <w:r w:rsidRPr="00720ADD">
        <w:rPr>
          <w:rFonts w:ascii="Arial" w:hAnsi="Arial" w:cs="Arial"/>
          <w:vertAlign w:val="superscript"/>
          <w:lang w:val="en-US"/>
        </w:rPr>
        <w:t>2</w:t>
      </w:r>
    </w:p>
    <w:p w:rsidR="00C366C6" w:rsidRPr="00720ADD" w:rsidRDefault="00C366C6" w:rsidP="00C366C6">
      <w:pPr>
        <w:shd w:val="clear" w:color="auto" w:fill="FFFFFF"/>
        <w:jc w:val="center"/>
        <w:rPr>
          <w:rFonts w:ascii="Arial" w:hAnsi="Arial" w:cs="Arial"/>
          <w:bCs/>
          <w:color w:val="222222"/>
          <w:lang w:val="en-US"/>
        </w:rPr>
      </w:pPr>
      <w:r w:rsidRPr="00720ADD">
        <w:rPr>
          <w:rFonts w:ascii="Arial" w:hAnsi="Arial" w:cs="Arial"/>
          <w:bCs/>
          <w:color w:val="222222"/>
          <w:vertAlign w:val="superscript"/>
          <w:lang w:val="en-US"/>
        </w:rPr>
        <w:t>1</w:t>
      </w:r>
      <w:r w:rsidRPr="00720ADD">
        <w:rPr>
          <w:rFonts w:ascii="Arial" w:hAnsi="Arial" w:cs="Arial"/>
          <w:bCs/>
          <w:color w:val="222222"/>
          <w:lang w:val="en-US"/>
        </w:rPr>
        <w:t xml:space="preserve">Scientific tobacco institute - </w:t>
      </w:r>
      <w:proofErr w:type="spellStart"/>
      <w:r w:rsidRPr="00720ADD">
        <w:rPr>
          <w:rFonts w:ascii="Arial" w:hAnsi="Arial" w:cs="Arial"/>
          <w:bCs/>
          <w:color w:val="222222"/>
          <w:lang w:val="en-US"/>
        </w:rPr>
        <w:t>Prilep</w:t>
      </w:r>
      <w:proofErr w:type="spellEnd"/>
      <w:r w:rsidRPr="00720ADD">
        <w:rPr>
          <w:rFonts w:ascii="Arial" w:hAnsi="Arial" w:cs="Arial"/>
          <w:bCs/>
          <w:color w:val="222222"/>
          <w:lang w:val="en-US"/>
        </w:rPr>
        <w:t xml:space="preserve">, University </w:t>
      </w:r>
      <w:proofErr w:type="spellStart"/>
      <w:r w:rsidRPr="00720ADD">
        <w:rPr>
          <w:rFonts w:ascii="Arial" w:hAnsi="Arial" w:cs="Arial"/>
          <w:bCs/>
          <w:color w:val="222222"/>
          <w:lang w:val="en-US"/>
        </w:rPr>
        <w:t>St.Kliment</w:t>
      </w:r>
      <w:proofErr w:type="spellEnd"/>
      <w:r w:rsidRPr="00720ADD">
        <w:rPr>
          <w:rFonts w:ascii="Arial" w:hAnsi="Arial" w:cs="Arial"/>
          <w:bCs/>
          <w:color w:val="222222"/>
          <w:lang w:val="en-US"/>
        </w:rPr>
        <w:t xml:space="preserve"> </w:t>
      </w:r>
      <w:proofErr w:type="spellStart"/>
      <w:r w:rsidRPr="00720ADD">
        <w:rPr>
          <w:rFonts w:ascii="Arial" w:hAnsi="Arial" w:cs="Arial"/>
          <w:bCs/>
          <w:color w:val="222222"/>
          <w:lang w:val="en-US"/>
        </w:rPr>
        <w:t>Ohridski</w:t>
      </w:r>
      <w:proofErr w:type="spellEnd"/>
      <w:r w:rsidRPr="00720ADD">
        <w:rPr>
          <w:rFonts w:ascii="Arial" w:hAnsi="Arial" w:cs="Arial"/>
          <w:bCs/>
          <w:color w:val="222222"/>
          <w:lang w:val="en-US"/>
        </w:rPr>
        <w:t xml:space="preserve"> - Bitola, "1st of May" bb</w:t>
      </w:r>
      <w:proofErr w:type="gramStart"/>
      <w:r w:rsidRPr="00720ADD">
        <w:rPr>
          <w:rFonts w:ascii="Arial" w:hAnsi="Arial" w:cs="Arial"/>
          <w:bCs/>
          <w:color w:val="222222"/>
          <w:lang w:val="en-US"/>
        </w:rPr>
        <w:t>,7000</w:t>
      </w:r>
      <w:proofErr w:type="gramEnd"/>
      <w:r w:rsidRPr="00720ADD">
        <w:rPr>
          <w:rFonts w:ascii="Arial" w:hAnsi="Arial" w:cs="Arial"/>
          <w:bCs/>
          <w:color w:val="222222"/>
          <w:lang w:val="en-US"/>
        </w:rPr>
        <w:t xml:space="preserve"> Bitola, Republic of Macedonia</w:t>
      </w:r>
    </w:p>
    <w:p w:rsidR="00C366C6" w:rsidRDefault="00C366C6" w:rsidP="00C366C6">
      <w:pPr>
        <w:jc w:val="center"/>
        <w:rPr>
          <w:rFonts w:ascii="Arial" w:hAnsi="Arial" w:cs="Arial"/>
          <w:bCs/>
          <w:color w:val="222222"/>
        </w:rPr>
      </w:pPr>
      <w:r w:rsidRPr="00720ADD">
        <w:rPr>
          <w:rFonts w:ascii="Arial" w:hAnsi="Arial" w:cs="Arial"/>
          <w:bCs/>
          <w:color w:val="222222"/>
          <w:vertAlign w:val="superscript"/>
        </w:rPr>
        <w:t>2</w:t>
      </w:r>
      <w:r w:rsidRPr="00720ADD">
        <w:rPr>
          <w:rFonts w:ascii="Arial" w:hAnsi="Arial" w:cs="Arial"/>
          <w:bCs/>
          <w:color w:val="222222"/>
        </w:rPr>
        <w:t xml:space="preserve">Faculty of economics, University St. </w:t>
      </w:r>
      <w:proofErr w:type="spellStart"/>
      <w:r w:rsidRPr="00720ADD">
        <w:rPr>
          <w:rFonts w:ascii="Arial" w:hAnsi="Arial" w:cs="Arial"/>
          <w:bCs/>
          <w:color w:val="222222"/>
        </w:rPr>
        <w:t>Goce</w:t>
      </w:r>
      <w:proofErr w:type="spellEnd"/>
      <w:r w:rsidRPr="00720ADD">
        <w:rPr>
          <w:rFonts w:ascii="Arial" w:hAnsi="Arial" w:cs="Arial"/>
          <w:bCs/>
          <w:color w:val="222222"/>
        </w:rPr>
        <w:t xml:space="preserve"> </w:t>
      </w:r>
      <w:proofErr w:type="spellStart"/>
      <w:r w:rsidRPr="00720ADD">
        <w:rPr>
          <w:rFonts w:ascii="Arial" w:hAnsi="Arial" w:cs="Arial"/>
          <w:bCs/>
          <w:color w:val="222222"/>
        </w:rPr>
        <w:t>Delcev</w:t>
      </w:r>
      <w:proofErr w:type="spellEnd"/>
      <w:r w:rsidRPr="00720ADD">
        <w:rPr>
          <w:rFonts w:ascii="Arial" w:hAnsi="Arial" w:cs="Arial"/>
          <w:bCs/>
          <w:color w:val="222222"/>
        </w:rPr>
        <w:t xml:space="preserve"> - </w:t>
      </w:r>
      <w:proofErr w:type="spellStart"/>
      <w:r w:rsidRPr="00720ADD">
        <w:rPr>
          <w:rFonts w:ascii="Arial" w:hAnsi="Arial" w:cs="Arial"/>
          <w:bCs/>
          <w:color w:val="222222"/>
        </w:rPr>
        <w:t>Stip</w:t>
      </w:r>
      <w:proofErr w:type="spellEnd"/>
      <w:r w:rsidRPr="00720ADD">
        <w:rPr>
          <w:rFonts w:ascii="Arial" w:hAnsi="Arial" w:cs="Arial"/>
          <w:bCs/>
          <w:color w:val="222222"/>
        </w:rPr>
        <w:t>,"</w:t>
      </w:r>
      <w:proofErr w:type="spellStart"/>
      <w:r w:rsidRPr="00720ADD">
        <w:rPr>
          <w:rFonts w:ascii="Arial" w:hAnsi="Arial" w:cs="Arial"/>
          <w:bCs/>
          <w:color w:val="222222"/>
        </w:rPr>
        <w:t>Krste</w:t>
      </w:r>
      <w:proofErr w:type="spellEnd"/>
      <w:r w:rsidRPr="00720ADD">
        <w:rPr>
          <w:rFonts w:ascii="Arial" w:hAnsi="Arial" w:cs="Arial"/>
          <w:bCs/>
          <w:color w:val="222222"/>
        </w:rPr>
        <w:t xml:space="preserve"> Misirkov"10A,2000 </w:t>
      </w:r>
      <w:proofErr w:type="spellStart"/>
      <w:r w:rsidRPr="00720ADD">
        <w:rPr>
          <w:rFonts w:ascii="Arial" w:hAnsi="Arial" w:cs="Arial"/>
          <w:bCs/>
          <w:color w:val="222222"/>
        </w:rPr>
        <w:t>Stip</w:t>
      </w:r>
      <w:proofErr w:type="spellEnd"/>
      <w:r w:rsidRPr="00720ADD">
        <w:rPr>
          <w:rFonts w:ascii="Arial" w:hAnsi="Arial" w:cs="Arial"/>
          <w:bCs/>
          <w:color w:val="222222"/>
        </w:rPr>
        <w:t>, Republic of Macedonia</w:t>
      </w:r>
    </w:p>
    <w:p w:rsidR="00C366C6" w:rsidRDefault="00C366C6" w:rsidP="00C366C6">
      <w:pPr>
        <w:jc w:val="center"/>
        <w:rPr>
          <w:rFonts w:ascii="Arial" w:hAnsi="Arial" w:cs="Arial"/>
          <w:bCs/>
          <w:color w:val="222222"/>
        </w:rPr>
      </w:pPr>
    </w:p>
    <w:p w:rsidR="00C366C6" w:rsidRPr="00C366C6" w:rsidRDefault="00C366C6" w:rsidP="00C366C6">
      <w:pPr>
        <w:rPr>
          <w:rFonts w:ascii="Arial" w:hAnsi="Arial" w:cs="Arial"/>
          <w:b/>
          <w:bCs/>
          <w:color w:val="222222"/>
          <w:lang w:val="mk-MK"/>
        </w:rPr>
      </w:pPr>
      <w:r>
        <w:rPr>
          <w:rFonts w:ascii="Arial" w:hAnsi="Arial" w:cs="Arial"/>
          <w:b/>
          <w:bCs/>
          <w:color w:val="222222"/>
        </w:rPr>
        <w:t xml:space="preserve">             </w:t>
      </w:r>
      <w:r>
        <w:rPr>
          <w:rFonts w:ascii="Arial" w:hAnsi="Arial" w:cs="Arial"/>
          <w:b/>
          <w:bCs/>
          <w:color w:val="222222"/>
          <w:lang w:val="en-US"/>
        </w:rPr>
        <w:t xml:space="preserve">International scientific conference </w:t>
      </w:r>
      <w:r>
        <w:rPr>
          <w:rFonts w:ascii="Arial" w:hAnsi="Arial" w:cs="Arial"/>
          <w:b/>
          <w:bCs/>
          <w:color w:val="222222"/>
        </w:rPr>
        <w:t xml:space="preserve">– EMAN Ljubljana </w:t>
      </w:r>
      <w:proofErr w:type="spellStart"/>
      <w:r>
        <w:rPr>
          <w:rFonts w:ascii="Arial" w:hAnsi="Arial" w:cs="Arial"/>
          <w:b/>
          <w:bCs/>
          <w:color w:val="222222"/>
        </w:rPr>
        <w:t>Slovenija</w:t>
      </w:r>
      <w:proofErr w:type="spellEnd"/>
      <w:r>
        <w:rPr>
          <w:rFonts w:ascii="Arial" w:hAnsi="Arial" w:cs="Arial"/>
          <w:b/>
          <w:bCs/>
          <w:color w:val="222222"/>
        </w:rPr>
        <w:t xml:space="preserve">, 2019 </w:t>
      </w:r>
    </w:p>
    <w:p w:rsidR="00C366C6" w:rsidRDefault="00C366C6" w:rsidP="00C366C6">
      <w:pPr>
        <w:rPr>
          <w:rFonts w:ascii="Arial" w:hAnsi="Arial" w:cs="Arial"/>
          <w:b/>
          <w:bCs/>
          <w:color w:val="222222"/>
        </w:rPr>
      </w:pPr>
      <w:r>
        <w:rPr>
          <w:rFonts w:ascii="Arial" w:hAnsi="Arial" w:cs="Arial"/>
          <w:b/>
          <w:bCs/>
          <w:color w:val="222222"/>
        </w:rPr>
        <w:t xml:space="preserve">                                                      </w:t>
      </w:r>
      <w:r w:rsidRPr="00720ADD">
        <w:rPr>
          <w:rFonts w:ascii="Arial" w:hAnsi="Arial" w:cs="Arial"/>
          <w:b/>
          <w:bCs/>
          <w:color w:val="222222"/>
        </w:rPr>
        <w:t>Abstract</w:t>
      </w:r>
    </w:p>
    <w:p w:rsidR="00C366C6" w:rsidRDefault="00C366C6" w:rsidP="00C366C6">
      <w:pPr>
        <w:rPr>
          <w:rFonts w:ascii="Arial" w:hAnsi="Arial" w:cs="Arial"/>
          <w:b/>
          <w:bCs/>
          <w:color w:val="222222"/>
        </w:rPr>
      </w:pPr>
    </w:p>
    <w:p w:rsidR="00C366C6" w:rsidRDefault="00C366C6" w:rsidP="00C366C6">
      <w:pPr>
        <w:spacing w:line="360" w:lineRule="auto"/>
        <w:jc w:val="both"/>
        <w:rPr>
          <w:rFonts w:ascii="Arial" w:hAnsi="Arial" w:cs="Arial"/>
          <w:lang w:val="en-US"/>
        </w:rPr>
      </w:pPr>
      <w:r w:rsidRPr="00F958C6">
        <w:rPr>
          <w:rFonts w:ascii="Arial" w:hAnsi="Arial" w:cs="Arial"/>
          <w:lang w:val="en-US"/>
        </w:rPr>
        <w:t>Workplace behavior is a scheme of actions for members of an organization that directly or indirectly affects its effectiveness. Part of the important workplace behaviors are work behavior and productivity, absence, substitution of workers, and organizational fervor. However, dysfunctional behaviors may occur in the organizational environment. Work behavior is the sum of all behaviors associated with the work the organization expects from the individual. That is why they originate from the psychological agreement. For some jobs, work behavior can be more precisely defined and easy to measure.</w:t>
      </w:r>
    </w:p>
    <w:p w:rsidR="00C366C6" w:rsidRPr="00F958C6" w:rsidRDefault="00C366C6" w:rsidP="00C366C6">
      <w:pPr>
        <w:spacing w:line="360" w:lineRule="auto"/>
        <w:jc w:val="both"/>
        <w:rPr>
          <w:rFonts w:ascii="Arial" w:hAnsi="Arial" w:cs="Arial"/>
          <w:lang w:val="en-US"/>
        </w:rPr>
      </w:pPr>
      <w:r w:rsidRPr="00F958C6">
        <w:rPr>
          <w:rFonts w:ascii="Arial" w:hAnsi="Arial" w:cs="Arial"/>
          <w:lang w:val="en-US"/>
        </w:rPr>
        <w:t>Commitment to the organization is a stance that reflects the identification of the individual with the organization and the connection with it. A person who is largely committed to work is likely to be considered a true member of the organization to avoid small sources of dissatisfaction and to see himself as a member of the organization. In contrast, it is likely that someone who feels less committed to the organization will be seen as a stranger in order to express dissatisfaction and not be seen as a further member of the organization.</w:t>
      </w:r>
    </w:p>
    <w:p w:rsidR="00C366C6" w:rsidRDefault="00C366C6" w:rsidP="00C366C6">
      <w:pPr>
        <w:spacing w:line="360" w:lineRule="auto"/>
        <w:jc w:val="both"/>
        <w:rPr>
          <w:rFonts w:ascii="Arial" w:hAnsi="Arial" w:cs="Arial"/>
          <w:b/>
          <w:lang w:val="en-US"/>
        </w:rPr>
      </w:pPr>
      <w:r>
        <w:rPr>
          <w:rFonts w:ascii="Arial" w:hAnsi="Arial" w:cs="Arial"/>
          <w:b/>
          <w:lang w:val="en-US"/>
        </w:rPr>
        <w:t>Key</w:t>
      </w:r>
      <w:r w:rsidRPr="00F958C6">
        <w:rPr>
          <w:rFonts w:ascii="Arial" w:hAnsi="Arial" w:cs="Arial"/>
          <w:b/>
          <w:lang w:val="en-US"/>
        </w:rPr>
        <w:t>words: individual, organization, behavior, character, attitude, perception, stress, creativity</w:t>
      </w:r>
    </w:p>
    <w:p w:rsidR="00C366C6" w:rsidRDefault="00C366C6" w:rsidP="00C366C6">
      <w:pPr>
        <w:spacing w:line="360" w:lineRule="auto"/>
        <w:jc w:val="both"/>
        <w:rPr>
          <w:rFonts w:ascii="Arial" w:hAnsi="Arial" w:cs="Arial"/>
          <w:b/>
          <w:lang w:val="en-US"/>
        </w:rPr>
      </w:pPr>
    </w:p>
    <w:p w:rsidR="00C366C6" w:rsidRDefault="00C366C6" w:rsidP="00C366C6">
      <w:pPr>
        <w:spacing w:line="360" w:lineRule="auto"/>
        <w:jc w:val="both"/>
        <w:rPr>
          <w:rFonts w:ascii="Arial" w:hAnsi="Arial" w:cs="Arial"/>
          <w:b/>
          <w:lang w:val="en-US"/>
        </w:rPr>
      </w:pPr>
    </w:p>
    <w:p w:rsidR="00C366C6" w:rsidRDefault="00C366C6" w:rsidP="00C366C6">
      <w:pPr>
        <w:spacing w:line="360" w:lineRule="auto"/>
        <w:jc w:val="both"/>
        <w:rPr>
          <w:rFonts w:ascii="Arial" w:hAnsi="Arial" w:cs="Arial"/>
          <w:b/>
          <w:lang w:val="en-US"/>
        </w:rPr>
      </w:pPr>
    </w:p>
    <w:p w:rsidR="00C366C6" w:rsidRPr="008848F3" w:rsidRDefault="00C366C6" w:rsidP="00C366C6">
      <w:pPr>
        <w:spacing w:after="0" w:line="240" w:lineRule="auto"/>
        <w:jc w:val="center"/>
        <w:rPr>
          <w:rFonts w:ascii="Arial" w:eastAsia="Times New Roman" w:hAnsi="Arial" w:cs="Arial"/>
          <w:b/>
          <w:sz w:val="28"/>
          <w:szCs w:val="28"/>
          <w:lang w:val="en-US"/>
        </w:rPr>
      </w:pPr>
      <w:r w:rsidRPr="008848F3">
        <w:rPr>
          <w:rFonts w:ascii="Arial" w:eastAsia="Times New Roman" w:hAnsi="Arial" w:cs="Arial"/>
          <w:b/>
          <w:sz w:val="28"/>
          <w:szCs w:val="28"/>
          <w:lang w:val="en-US"/>
        </w:rPr>
        <w:t>The role of top management in analyzing the profitability of a company</w:t>
      </w:r>
    </w:p>
    <w:p w:rsidR="00C366C6" w:rsidRPr="008848F3" w:rsidRDefault="00C366C6" w:rsidP="00C366C6">
      <w:pPr>
        <w:spacing w:after="0" w:line="240" w:lineRule="auto"/>
        <w:jc w:val="center"/>
        <w:rPr>
          <w:rFonts w:ascii="Arial" w:eastAsia="Times New Roman" w:hAnsi="Arial" w:cs="Arial"/>
          <w:b/>
          <w:sz w:val="28"/>
          <w:szCs w:val="28"/>
          <w:lang w:val="en-US"/>
        </w:rPr>
      </w:pPr>
    </w:p>
    <w:p w:rsidR="00C366C6" w:rsidRDefault="00C366C6" w:rsidP="00C366C6">
      <w:pPr>
        <w:spacing w:after="0" w:line="240" w:lineRule="auto"/>
        <w:rPr>
          <w:rFonts w:ascii="Times New Roman" w:eastAsia="Times New Roman" w:hAnsi="Times New Roman" w:cs="Times New Roman"/>
          <w:b/>
          <w:sz w:val="24"/>
          <w:szCs w:val="24"/>
          <w:lang w:val="en-US"/>
        </w:rPr>
      </w:pPr>
    </w:p>
    <w:p w:rsidR="00C366C6" w:rsidRPr="008848F3" w:rsidRDefault="00C366C6" w:rsidP="00C366C6">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w:t>
      </w:r>
      <w:proofErr w:type="spellStart"/>
      <w:r w:rsidRPr="008848F3">
        <w:rPr>
          <w:rFonts w:ascii="Arial" w:eastAsia="Times New Roman" w:hAnsi="Arial" w:cs="Arial"/>
          <w:b/>
          <w:sz w:val="24"/>
          <w:szCs w:val="24"/>
          <w:lang w:val="en-US"/>
        </w:rPr>
        <w:t>Silvana</w:t>
      </w:r>
      <w:proofErr w:type="spellEnd"/>
      <w:r w:rsidRPr="008848F3">
        <w:rPr>
          <w:rFonts w:ascii="Arial" w:eastAsia="Times New Roman" w:hAnsi="Arial" w:cs="Arial"/>
          <w:b/>
          <w:sz w:val="24"/>
          <w:szCs w:val="24"/>
          <w:lang w:val="en-US"/>
        </w:rPr>
        <w:t xml:space="preserve"> </w:t>
      </w:r>
      <w:proofErr w:type="spellStart"/>
      <w:r w:rsidRPr="008848F3">
        <w:rPr>
          <w:rFonts w:ascii="Arial" w:eastAsia="Times New Roman" w:hAnsi="Arial" w:cs="Arial"/>
          <w:b/>
          <w:sz w:val="24"/>
          <w:szCs w:val="24"/>
          <w:lang w:val="en-US"/>
        </w:rPr>
        <w:t>Pasovska</w:t>
      </w:r>
      <w:proofErr w:type="spellEnd"/>
    </w:p>
    <w:p w:rsidR="00C366C6" w:rsidRPr="008848F3" w:rsidRDefault="00C366C6" w:rsidP="00C366C6">
      <w:pPr>
        <w:spacing w:after="0" w:line="240" w:lineRule="auto"/>
        <w:jc w:val="center"/>
        <w:rPr>
          <w:rFonts w:ascii="Arial" w:eastAsia="Times New Roman" w:hAnsi="Arial" w:cs="Arial"/>
          <w:sz w:val="24"/>
          <w:szCs w:val="24"/>
          <w:lang w:val="en-US"/>
        </w:rPr>
      </w:pPr>
      <w:r w:rsidRPr="008848F3">
        <w:rPr>
          <w:rFonts w:ascii="Arial" w:eastAsia="Times New Roman" w:hAnsi="Arial" w:cs="Arial"/>
          <w:sz w:val="24"/>
          <w:szCs w:val="24"/>
          <w:lang w:val="en-US"/>
        </w:rPr>
        <w:t xml:space="preserve">University </w:t>
      </w:r>
      <w:proofErr w:type="spellStart"/>
      <w:r w:rsidRPr="008848F3">
        <w:rPr>
          <w:rFonts w:ascii="Arial" w:eastAsia="Times New Roman" w:hAnsi="Arial" w:cs="Arial"/>
          <w:sz w:val="24"/>
          <w:szCs w:val="24"/>
          <w:lang w:val="en-US"/>
        </w:rPr>
        <w:t>St.Kliment</w:t>
      </w:r>
      <w:proofErr w:type="spellEnd"/>
      <w:r w:rsidRPr="008848F3">
        <w:rPr>
          <w:rFonts w:ascii="Arial" w:eastAsia="Times New Roman" w:hAnsi="Arial" w:cs="Arial"/>
          <w:sz w:val="24"/>
          <w:szCs w:val="24"/>
          <w:lang w:val="en-US"/>
        </w:rPr>
        <w:t xml:space="preserve"> </w:t>
      </w:r>
      <w:proofErr w:type="spellStart"/>
      <w:r w:rsidRPr="008848F3">
        <w:rPr>
          <w:rFonts w:ascii="Arial" w:eastAsia="Times New Roman" w:hAnsi="Arial" w:cs="Arial"/>
          <w:sz w:val="24"/>
          <w:szCs w:val="24"/>
          <w:lang w:val="en-US"/>
        </w:rPr>
        <w:t>Ohridski-Bitola</w:t>
      </w:r>
      <w:proofErr w:type="gramStart"/>
      <w:r w:rsidRPr="008848F3">
        <w:rPr>
          <w:rFonts w:ascii="Arial" w:eastAsia="Times New Roman" w:hAnsi="Arial" w:cs="Arial"/>
          <w:sz w:val="24"/>
          <w:szCs w:val="24"/>
          <w:lang w:val="en-US"/>
        </w:rPr>
        <w:t>,Scientific</w:t>
      </w:r>
      <w:proofErr w:type="spellEnd"/>
      <w:proofErr w:type="gramEnd"/>
      <w:r w:rsidRPr="008848F3">
        <w:rPr>
          <w:rFonts w:ascii="Arial" w:eastAsia="Times New Roman" w:hAnsi="Arial" w:cs="Arial"/>
          <w:sz w:val="24"/>
          <w:szCs w:val="24"/>
          <w:lang w:val="en-US"/>
        </w:rPr>
        <w:t xml:space="preserve"> tobacco institute-</w:t>
      </w:r>
      <w:proofErr w:type="spellStart"/>
      <w:r w:rsidRPr="008848F3">
        <w:rPr>
          <w:rFonts w:ascii="Arial" w:eastAsia="Times New Roman" w:hAnsi="Arial" w:cs="Arial"/>
          <w:sz w:val="24"/>
          <w:szCs w:val="24"/>
          <w:lang w:val="en-US"/>
        </w:rPr>
        <w:t>Prilep,Republic</w:t>
      </w:r>
      <w:proofErr w:type="spellEnd"/>
      <w:r w:rsidRPr="008848F3">
        <w:rPr>
          <w:rFonts w:ascii="Arial" w:eastAsia="Times New Roman" w:hAnsi="Arial" w:cs="Arial"/>
          <w:sz w:val="24"/>
          <w:szCs w:val="24"/>
          <w:lang w:val="en-US"/>
        </w:rPr>
        <w:t xml:space="preserve"> of </w:t>
      </w:r>
      <w:r>
        <w:rPr>
          <w:rFonts w:ascii="Arial" w:eastAsia="Times New Roman" w:hAnsi="Arial" w:cs="Arial"/>
          <w:sz w:val="24"/>
          <w:szCs w:val="24"/>
          <w:lang w:val="en-US"/>
        </w:rPr>
        <w:t xml:space="preserve">North </w:t>
      </w:r>
      <w:r w:rsidRPr="008848F3">
        <w:rPr>
          <w:rFonts w:ascii="Arial" w:eastAsia="Times New Roman" w:hAnsi="Arial" w:cs="Arial"/>
          <w:sz w:val="24"/>
          <w:szCs w:val="24"/>
          <w:lang w:val="en-US"/>
        </w:rPr>
        <w:t>Macedonia</w:t>
      </w:r>
    </w:p>
    <w:p w:rsidR="00C366C6" w:rsidRDefault="00C366C6" w:rsidP="00C366C6">
      <w:pPr>
        <w:rPr>
          <w:rFonts w:ascii="Arial" w:hAnsi="Arial" w:cs="Arial"/>
          <w:lang w:val="en-US"/>
        </w:rPr>
      </w:pPr>
    </w:p>
    <w:p w:rsidR="00C366C6" w:rsidRPr="00C366C6" w:rsidRDefault="00C366C6" w:rsidP="00C366C6">
      <w:pPr>
        <w:rPr>
          <w:rFonts w:ascii="Arial" w:hAnsi="Arial" w:cs="Arial"/>
          <w:b/>
          <w:lang w:val="en-US"/>
        </w:rPr>
      </w:pPr>
      <w:r>
        <w:rPr>
          <w:rFonts w:ascii="Arial" w:hAnsi="Arial" w:cs="Arial"/>
          <w:lang w:val="en-US"/>
        </w:rPr>
        <w:t xml:space="preserve">                 </w:t>
      </w:r>
      <w:r w:rsidRPr="00C366C6">
        <w:rPr>
          <w:rFonts w:ascii="Arial" w:hAnsi="Arial" w:cs="Arial"/>
          <w:b/>
          <w:lang w:val="en-US"/>
        </w:rPr>
        <w:t xml:space="preserve">International </w:t>
      </w:r>
      <w:proofErr w:type="gramStart"/>
      <w:r w:rsidRPr="00C366C6">
        <w:rPr>
          <w:rFonts w:ascii="Arial" w:hAnsi="Arial" w:cs="Arial"/>
          <w:b/>
          <w:lang w:val="en-US"/>
        </w:rPr>
        <w:t>conference  ITEMA</w:t>
      </w:r>
      <w:proofErr w:type="gramEnd"/>
      <w:r w:rsidRPr="00C366C6">
        <w:rPr>
          <w:rFonts w:ascii="Arial" w:hAnsi="Arial" w:cs="Arial"/>
          <w:b/>
          <w:lang w:val="en-US"/>
        </w:rPr>
        <w:t xml:space="preserve">, Bratislava </w:t>
      </w:r>
      <w:proofErr w:type="spellStart"/>
      <w:r w:rsidRPr="00C366C6">
        <w:rPr>
          <w:rFonts w:ascii="Arial" w:hAnsi="Arial" w:cs="Arial"/>
          <w:b/>
          <w:lang w:val="en-US"/>
        </w:rPr>
        <w:t>Slovacka</w:t>
      </w:r>
      <w:proofErr w:type="spellEnd"/>
      <w:r w:rsidRPr="00C366C6">
        <w:rPr>
          <w:rFonts w:ascii="Arial" w:hAnsi="Arial" w:cs="Arial"/>
          <w:b/>
          <w:lang w:val="en-US"/>
        </w:rPr>
        <w:t xml:space="preserve"> 2019 </w:t>
      </w:r>
    </w:p>
    <w:p w:rsidR="00C366C6" w:rsidRPr="008848F3" w:rsidRDefault="00C366C6" w:rsidP="00C366C6">
      <w:pPr>
        <w:rPr>
          <w:rFonts w:ascii="Arial" w:hAnsi="Arial" w:cs="Arial"/>
          <w:b/>
          <w:sz w:val="24"/>
          <w:szCs w:val="24"/>
          <w:lang w:val="en-US"/>
        </w:rPr>
      </w:pPr>
      <w:r>
        <w:rPr>
          <w:lang w:val="mk-MK"/>
        </w:rPr>
        <w:t xml:space="preserve">                                                                     </w:t>
      </w:r>
      <w:r w:rsidRPr="008848F3">
        <w:rPr>
          <w:rFonts w:ascii="Arial" w:hAnsi="Arial" w:cs="Arial"/>
          <w:b/>
          <w:sz w:val="24"/>
          <w:szCs w:val="24"/>
          <w:lang w:val="en-US"/>
        </w:rPr>
        <w:t>Abstract</w:t>
      </w:r>
      <w:r w:rsidRPr="008848F3">
        <w:rPr>
          <w:b/>
          <w:sz w:val="24"/>
          <w:szCs w:val="24"/>
          <w:lang w:val="mk-MK"/>
        </w:rPr>
        <w:t xml:space="preserve">      </w:t>
      </w:r>
    </w:p>
    <w:p w:rsidR="00C366C6" w:rsidRPr="008848F3" w:rsidRDefault="00C366C6" w:rsidP="00C366C6">
      <w:pPr>
        <w:jc w:val="both"/>
        <w:rPr>
          <w:rFonts w:ascii="Arial" w:hAnsi="Arial" w:cs="Arial"/>
          <w:sz w:val="24"/>
          <w:szCs w:val="24"/>
          <w:lang w:val="mk-MK"/>
        </w:rPr>
      </w:pPr>
      <w:r w:rsidRPr="008848F3">
        <w:rPr>
          <w:rFonts w:ascii="Arial" w:hAnsi="Arial" w:cs="Arial"/>
          <w:sz w:val="24"/>
          <w:szCs w:val="24"/>
          <w:lang w:val="mk-MK"/>
        </w:rPr>
        <w:t>Cost-effectiveness analysis is a management tool used to quickly determine the chances of success when the results are compared to those outlined in the business or marketing plan. It helps managers find the cost, output, and sales combinations that allow companies to achieve better financial results and ultimately greater profits.</w:t>
      </w:r>
    </w:p>
    <w:p w:rsidR="00C366C6" w:rsidRPr="008848F3" w:rsidRDefault="00C366C6" w:rsidP="00C366C6">
      <w:pPr>
        <w:jc w:val="both"/>
        <w:rPr>
          <w:rFonts w:ascii="Arial" w:hAnsi="Arial" w:cs="Arial"/>
          <w:sz w:val="24"/>
          <w:szCs w:val="24"/>
          <w:lang w:val="mk-MK"/>
        </w:rPr>
      </w:pPr>
      <w:r w:rsidRPr="008848F3">
        <w:rPr>
          <w:rFonts w:ascii="Arial" w:hAnsi="Arial" w:cs="Arial"/>
          <w:sz w:val="24"/>
          <w:szCs w:val="24"/>
          <w:lang w:val="mk-MK"/>
        </w:rPr>
        <w:t>Every company, in order to achieve complete success in its operations, must take into account the costs incurred in production (cost-effectiveness), labor engagement in terms of realized production (productivity) and the amount of funds engaged. achieving the results of the business process with the least amount of hired assets represents the principle of profitability as the ultimate business success of any company. As a partial expression of the quality of the economy, profitability expresses the efficiency of the assets engaged in generating profits.</w:t>
      </w:r>
    </w:p>
    <w:p w:rsidR="00C366C6" w:rsidRPr="008848F3" w:rsidRDefault="00C366C6" w:rsidP="00C366C6">
      <w:pPr>
        <w:jc w:val="both"/>
        <w:rPr>
          <w:rFonts w:ascii="Arial" w:hAnsi="Arial" w:cs="Arial"/>
          <w:sz w:val="24"/>
          <w:szCs w:val="24"/>
          <w:lang w:val="mk-MK"/>
        </w:rPr>
      </w:pPr>
      <w:r w:rsidRPr="008848F3">
        <w:rPr>
          <w:rFonts w:ascii="Arial" w:hAnsi="Arial" w:cs="Arial"/>
          <w:sz w:val="24"/>
          <w:szCs w:val="24"/>
          <w:lang w:val="mk-MK"/>
        </w:rPr>
        <w:t>The economic efficiency of companies, as an expression of the achieved economic quality, analyzed by the degree of satisfaction of the objectives of the cost-effectiveness principle, should be quantified by the value of the profits made and the value of the assets invested. perceive and study the impact of the assets, observed through the processes of their investment, the extent of their engagement and the intensity of their spending throughout all stages of the reproduction process.</w:t>
      </w:r>
    </w:p>
    <w:p w:rsidR="00C366C6" w:rsidRPr="008848F3" w:rsidRDefault="00C366C6" w:rsidP="00C366C6">
      <w:pPr>
        <w:jc w:val="both"/>
        <w:rPr>
          <w:rFonts w:ascii="Arial" w:hAnsi="Arial" w:cs="Arial"/>
          <w:sz w:val="24"/>
          <w:szCs w:val="24"/>
          <w:lang w:val="mk-MK"/>
        </w:rPr>
      </w:pPr>
      <w:r w:rsidRPr="008848F3">
        <w:rPr>
          <w:rFonts w:ascii="Arial" w:hAnsi="Arial" w:cs="Arial"/>
          <w:b/>
          <w:sz w:val="24"/>
          <w:szCs w:val="24"/>
          <w:lang w:val="mk-MK"/>
        </w:rPr>
        <w:t>Keywords:</w:t>
      </w:r>
      <w:r w:rsidRPr="008848F3">
        <w:rPr>
          <w:rFonts w:ascii="Arial" w:hAnsi="Arial" w:cs="Arial"/>
          <w:sz w:val="24"/>
          <w:szCs w:val="24"/>
          <w:lang w:val="mk-MK"/>
        </w:rPr>
        <w:t xml:space="preserve"> ROI, Profit, Rate of Return, Financial Balance, Costs</w:t>
      </w:r>
    </w:p>
    <w:p w:rsidR="00E21523" w:rsidRDefault="00E21523" w:rsidP="00E21523">
      <w:pPr>
        <w:tabs>
          <w:tab w:val="left" w:pos="1020"/>
        </w:tabs>
        <w:spacing w:line="360" w:lineRule="auto"/>
        <w:jc w:val="both"/>
        <w:rPr>
          <w:rFonts w:ascii="Arial" w:hAnsi="Arial" w:cs="Arial"/>
          <w:b/>
          <w:lang w:val="en-US"/>
        </w:rPr>
      </w:pPr>
    </w:p>
    <w:p w:rsidR="00E21523" w:rsidRPr="00E21523" w:rsidRDefault="00E21523" w:rsidP="00E21523">
      <w:pPr>
        <w:tabs>
          <w:tab w:val="left" w:pos="1020"/>
        </w:tabs>
        <w:spacing w:line="360" w:lineRule="auto"/>
        <w:jc w:val="both"/>
        <w:rPr>
          <w:rFonts w:ascii="Arial" w:hAnsi="Arial" w:cs="Arial"/>
          <w:b/>
          <w:sz w:val="28"/>
          <w:szCs w:val="28"/>
          <w:lang w:val="en-US"/>
        </w:rPr>
      </w:pPr>
      <w:r w:rsidRPr="00E21523">
        <w:rPr>
          <w:rFonts w:ascii="Arial" w:hAnsi="Arial" w:cs="Arial"/>
          <w:b/>
          <w:sz w:val="28"/>
          <w:szCs w:val="28"/>
          <w:lang w:val="en-US"/>
        </w:rPr>
        <w:t xml:space="preserve">Perspectives and possibilities for development of tobacco production in the   Republic of North </w:t>
      </w:r>
      <w:proofErr w:type="spellStart"/>
      <w:r w:rsidRPr="00E21523">
        <w:rPr>
          <w:rFonts w:ascii="Arial" w:hAnsi="Arial" w:cs="Arial"/>
          <w:b/>
          <w:sz w:val="28"/>
          <w:szCs w:val="28"/>
          <w:lang w:val="en-US"/>
        </w:rPr>
        <w:t>Macedonija</w:t>
      </w:r>
      <w:proofErr w:type="spellEnd"/>
      <w:r w:rsidRPr="00E21523">
        <w:rPr>
          <w:rFonts w:ascii="Arial" w:hAnsi="Arial" w:cs="Arial"/>
          <w:b/>
          <w:sz w:val="28"/>
          <w:szCs w:val="28"/>
          <w:lang w:val="en-US"/>
        </w:rPr>
        <w:t xml:space="preserve"> </w:t>
      </w:r>
    </w:p>
    <w:p w:rsidR="00E21523" w:rsidRPr="00E21523" w:rsidRDefault="00E21523" w:rsidP="00E21523">
      <w:pPr>
        <w:tabs>
          <w:tab w:val="left" w:pos="1020"/>
        </w:tabs>
        <w:spacing w:line="360" w:lineRule="auto"/>
        <w:jc w:val="both"/>
        <w:rPr>
          <w:rFonts w:ascii="Arial" w:hAnsi="Arial" w:cs="Arial"/>
          <w:lang w:val="en-US"/>
        </w:rPr>
      </w:pPr>
      <w:r w:rsidRPr="00E21523">
        <w:rPr>
          <w:rFonts w:ascii="Arial" w:hAnsi="Arial" w:cs="Arial"/>
          <w:b/>
          <w:lang w:val="en-US"/>
        </w:rPr>
        <w:t xml:space="preserve"> </w:t>
      </w:r>
      <w:r>
        <w:rPr>
          <w:rFonts w:ascii="Arial" w:hAnsi="Arial" w:cs="Arial"/>
          <w:b/>
          <w:lang w:val="en-US"/>
        </w:rPr>
        <w:t xml:space="preserve">                                   </w:t>
      </w:r>
      <w:proofErr w:type="spellStart"/>
      <w:r w:rsidRPr="00E21523">
        <w:rPr>
          <w:rFonts w:ascii="Arial" w:hAnsi="Arial" w:cs="Arial"/>
          <w:lang w:val="en-US"/>
        </w:rPr>
        <w:t>Silvana</w:t>
      </w:r>
      <w:proofErr w:type="spellEnd"/>
      <w:r w:rsidRPr="00E21523">
        <w:rPr>
          <w:rFonts w:ascii="Arial" w:hAnsi="Arial" w:cs="Arial"/>
          <w:lang w:val="en-US"/>
        </w:rPr>
        <w:t xml:space="preserve"> </w:t>
      </w:r>
      <w:proofErr w:type="spellStart"/>
      <w:r w:rsidRPr="00E21523">
        <w:rPr>
          <w:rFonts w:ascii="Arial" w:hAnsi="Arial" w:cs="Arial"/>
          <w:lang w:val="en-US"/>
        </w:rPr>
        <w:t>Pasovska</w:t>
      </w:r>
      <w:proofErr w:type="spellEnd"/>
      <w:r w:rsidRPr="00E21523">
        <w:rPr>
          <w:rFonts w:ascii="Arial" w:hAnsi="Arial" w:cs="Arial"/>
          <w:lang w:val="en-US"/>
        </w:rPr>
        <w:t xml:space="preserve">, </w:t>
      </w:r>
      <w:proofErr w:type="spellStart"/>
      <w:r w:rsidRPr="00E21523">
        <w:rPr>
          <w:rFonts w:ascii="Arial" w:hAnsi="Arial" w:cs="Arial"/>
          <w:lang w:val="en-US"/>
        </w:rPr>
        <w:t>Trajko</w:t>
      </w:r>
      <w:proofErr w:type="spellEnd"/>
      <w:r w:rsidRPr="00E21523">
        <w:rPr>
          <w:rFonts w:ascii="Arial" w:hAnsi="Arial" w:cs="Arial"/>
          <w:lang w:val="en-US"/>
        </w:rPr>
        <w:t xml:space="preserve"> </w:t>
      </w:r>
      <w:proofErr w:type="spellStart"/>
      <w:r w:rsidRPr="00E21523">
        <w:rPr>
          <w:rFonts w:ascii="Arial" w:hAnsi="Arial" w:cs="Arial"/>
          <w:lang w:val="en-US"/>
        </w:rPr>
        <w:t>Miceski</w:t>
      </w:r>
      <w:proofErr w:type="spellEnd"/>
    </w:p>
    <w:p w:rsidR="00C366C6" w:rsidRDefault="00E21523" w:rsidP="00E21523">
      <w:pPr>
        <w:tabs>
          <w:tab w:val="left" w:pos="1020"/>
        </w:tabs>
        <w:spacing w:line="360" w:lineRule="auto"/>
        <w:jc w:val="both"/>
        <w:rPr>
          <w:rFonts w:ascii="Arial" w:hAnsi="Arial" w:cs="Arial"/>
          <w:b/>
          <w:lang w:val="en-US"/>
        </w:rPr>
      </w:pPr>
      <w:r w:rsidRPr="00E21523">
        <w:rPr>
          <w:rFonts w:ascii="Arial" w:hAnsi="Arial" w:cs="Arial"/>
          <w:b/>
          <w:lang w:val="en-US"/>
        </w:rPr>
        <w:t xml:space="preserve">Journal of agriculture and plant sciences, JAPS ISSN 2545-4447, </w:t>
      </w:r>
      <w:proofErr w:type="spellStart"/>
      <w:r w:rsidRPr="00E21523">
        <w:rPr>
          <w:rFonts w:ascii="Arial" w:hAnsi="Arial" w:cs="Arial"/>
          <w:b/>
          <w:lang w:val="en-US"/>
        </w:rPr>
        <w:t>ноември</w:t>
      </w:r>
      <w:proofErr w:type="spellEnd"/>
      <w:r w:rsidRPr="00E21523">
        <w:rPr>
          <w:rFonts w:ascii="Arial" w:hAnsi="Arial" w:cs="Arial"/>
          <w:b/>
          <w:lang w:val="en-US"/>
        </w:rPr>
        <w:t xml:space="preserve"> 2019 </w:t>
      </w:r>
      <w:proofErr w:type="spellStart"/>
      <w:r w:rsidRPr="00E21523">
        <w:rPr>
          <w:rFonts w:ascii="Arial" w:hAnsi="Arial" w:cs="Arial"/>
          <w:b/>
          <w:lang w:val="en-US"/>
        </w:rPr>
        <w:t>година</w:t>
      </w:r>
      <w:proofErr w:type="spellEnd"/>
    </w:p>
    <w:p w:rsidR="00E21523" w:rsidRPr="00F958C6" w:rsidRDefault="00E21523" w:rsidP="00E21523">
      <w:pPr>
        <w:tabs>
          <w:tab w:val="left" w:pos="1020"/>
        </w:tabs>
        <w:spacing w:line="360" w:lineRule="auto"/>
        <w:jc w:val="both"/>
        <w:rPr>
          <w:rFonts w:ascii="Arial" w:hAnsi="Arial" w:cs="Arial"/>
          <w:b/>
          <w:lang w:val="en-US"/>
        </w:rPr>
      </w:pPr>
      <w:r>
        <w:rPr>
          <w:rFonts w:ascii="Arial" w:hAnsi="Arial" w:cs="Arial"/>
          <w:b/>
          <w:lang w:val="en-US"/>
        </w:rPr>
        <w:t xml:space="preserve">                                                              Abstract</w:t>
      </w:r>
    </w:p>
    <w:p w:rsidR="00E21523" w:rsidRPr="00E21523" w:rsidRDefault="00E21523" w:rsidP="00E21523">
      <w:pPr>
        <w:tabs>
          <w:tab w:val="left" w:pos="1050"/>
        </w:tabs>
        <w:jc w:val="both"/>
        <w:rPr>
          <w:rFonts w:ascii="Times New Roman" w:hAnsi="Times New Roman" w:cs="Times New Roman"/>
          <w:sz w:val="24"/>
          <w:szCs w:val="24"/>
          <w:lang w:val="en-US"/>
        </w:rPr>
      </w:pPr>
      <w:r w:rsidRPr="00E21523">
        <w:rPr>
          <w:rFonts w:ascii="Times New Roman" w:hAnsi="Times New Roman" w:cs="Times New Roman"/>
          <w:sz w:val="24"/>
          <w:szCs w:val="24"/>
          <w:lang w:val="en-US"/>
        </w:rPr>
        <w:t xml:space="preserve">The production with its socio-economic </w:t>
      </w:r>
      <w:proofErr w:type="gramStart"/>
      <w:r w:rsidRPr="00E21523">
        <w:rPr>
          <w:rFonts w:ascii="Times New Roman" w:hAnsi="Times New Roman" w:cs="Times New Roman"/>
          <w:sz w:val="24"/>
          <w:szCs w:val="24"/>
          <w:lang w:val="en-US"/>
        </w:rPr>
        <w:t>significance,</w:t>
      </w:r>
      <w:proofErr w:type="gramEnd"/>
      <w:r w:rsidRPr="00E21523">
        <w:rPr>
          <w:rFonts w:ascii="Times New Roman" w:hAnsi="Times New Roman" w:cs="Times New Roman"/>
          <w:sz w:val="24"/>
          <w:szCs w:val="24"/>
          <w:lang w:val="en-US"/>
        </w:rPr>
        <w:t xml:space="preserve"> is a source of existence, engagement and income of a large part of the population, as well as income from the export of the state.</w:t>
      </w:r>
    </w:p>
    <w:p w:rsidR="00E21523" w:rsidRDefault="00E21523" w:rsidP="00E21523">
      <w:pPr>
        <w:tabs>
          <w:tab w:val="left" w:pos="1050"/>
        </w:tabs>
        <w:jc w:val="both"/>
        <w:rPr>
          <w:rFonts w:ascii="Times New Roman" w:hAnsi="Times New Roman" w:cs="Times New Roman"/>
          <w:sz w:val="24"/>
          <w:szCs w:val="24"/>
          <w:lang w:val="en-US"/>
        </w:rPr>
      </w:pPr>
      <w:r w:rsidRPr="00E21523">
        <w:rPr>
          <w:rFonts w:ascii="Times New Roman" w:hAnsi="Times New Roman" w:cs="Times New Roman"/>
          <w:sz w:val="24"/>
          <w:szCs w:val="24"/>
          <w:lang w:val="en-US"/>
        </w:rPr>
        <w:t xml:space="preserve"> Over the past decade, the World Health Organization has made efforts to reduce tobacco areas through the FCTC (Framework Convention on Tobacco Control), but it succeeds only in developed EU member states, while in other parts of the world is not so. That production is maintained at a stable </w:t>
      </w:r>
      <w:proofErr w:type="gramStart"/>
      <w:r w:rsidRPr="00E21523">
        <w:rPr>
          <w:rFonts w:ascii="Times New Roman" w:hAnsi="Times New Roman" w:cs="Times New Roman"/>
          <w:sz w:val="24"/>
          <w:szCs w:val="24"/>
          <w:lang w:val="en-US"/>
        </w:rPr>
        <w:t>level .</w:t>
      </w:r>
      <w:proofErr w:type="gramEnd"/>
    </w:p>
    <w:p w:rsidR="00E21523" w:rsidRPr="00E21523" w:rsidRDefault="00E21523" w:rsidP="00E21523">
      <w:pPr>
        <w:tabs>
          <w:tab w:val="left" w:pos="1050"/>
        </w:tabs>
        <w:jc w:val="both"/>
        <w:rPr>
          <w:rFonts w:ascii="Times New Roman" w:hAnsi="Times New Roman" w:cs="Times New Roman"/>
          <w:sz w:val="24"/>
          <w:szCs w:val="24"/>
          <w:lang w:val="mk-MK"/>
        </w:rPr>
      </w:pPr>
      <w:r w:rsidRPr="00E21523">
        <w:rPr>
          <w:rFonts w:ascii="Times New Roman" w:hAnsi="Times New Roman" w:cs="Times New Roman"/>
          <w:sz w:val="24"/>
          <w:szCs w:val="24"/>
          <w:lang w:val="mk-MK"/>
        </w:rPr>
        <w:t>Tobacco production in Macedonia in the last few years is around 25,000 tons per year, whose real increase requires more human resources, which in the next period is not certain (there will be an aging of the population and the emigration of young people in the cities and abroad</w:t>
      </w:r>
    </w:p>
    <w:p w:rsidR="00D93D49" w:rsidRDefault="00E21523" w:rsidP="00E21523">
      <w:pPr>
        <w:tabs>
          <w:tab w:val="left" w:pos="1050"/>
        </w:tabs>
        <w:jc w:val="both"/>
        <w:rPr>
          <w:rFonts w:ascii="Times New Roman" w:hAnsi="Times New Roman" w:cs="Times New Roman"/>
          <w:sz w:val="24"/>
          <w:szCs w:val="24"/>
          <w:lang w:val="en-US"/>
        </w:rPr>
      </w:pPr>
      <w:r w:rsidRPr="00E21523">
        <w:rPr>
          <w:rFonts w:ascii="Times New Roman" w:hAnsi="Times New Roman" w:cs="Times New Roman"/>
          <w:sz w:val="24"/>
          <w:szCs w:val="24"/>
          <w:lang w:val="mk-MK"/>
        </w:rPr>
        <w:t xml:space="preserve">  Threats always exist, which are different developments on the external market, competition from neighboring countries producing oriental tobacco (Turkey, Greece and Bulgaria), as well as from some far-eastern countries. The spread of some new tobacco products that are not very dependent on tobacco production in the field, such as so-called electronic cigarettes and similar products, are also a real threat.</w:t>
      </w:r>
    </w:p>
    <w:p w:rsidR="00E21523" w:rsidRDefault="00E21523" w:rsidP="00E21523">
      <w:pPr>
        <w:tabs>
          <w:tab w:val="left" w:pos="1050"/>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Keywords: tobacco, development, population, </w:t>
      </w:r>
      <w:proofErr w:type="spellStart"/>
      <w:r>
        <w:rPr>
          <w:rFonts w:ascii="Times New Roman" w:hAnsi="Times New Roman" w:cs="Times New Roman"/>
          <w:sz w:val="24"/>
          <w:szCs w:val="24"/>
          <w:lang w:val="en-US"/>
        </w:rPr>
        <w:t>cigaretts</w:t>
      </w:r>
      <w:proofErr w:type="spellEnd"/>
      <w:r w:rsidR="00C10FE2">
        <w:rPr>
          <w:rFonts w:ascii="Times New Roman" w:hAnsi="Times New Roman" w:cs="Times New Roman"/>
          <w:sz w:val="24"/>
          <w:szCs w:val="24"/>
          <w:lang w:val="en-US"/>
        </w:rPr>
        <w:t xml:space="preserve">, </w:t>
      </w:r>
      <w:proofErr w:type="spellStart"/>
      <w:r w:rsidR="00C10FE2">
        <w:rPr>
          <w:rFonts w:ascii="Times New Roman" w:hAnsi="Times New Roman" w:cs="Times New Roman"/>
          <w:sz w:val="24"/>
          <w:szCs w:val="24"/>
          <w:lang w:val="en-US"/>
        </w:rPr>
        <w:t>prodact</w:t>
      </w:r>
      <w:proofErr w:type="spellEnd"/>
    </w:p>
    <w:p w:rsidR="00C10FE2" w:rsidRDefault="00C10FE2" w:rsidP="00E21523">
      <w:pPr>
        <w:tabs>
          <w:tab w:val="left" w:pos="1050"/>
        </w:tabs>
        <w:jc w:val="both"/>
        <w:rPr>
          <w:rFonts w:ascii="Times New Roman" w:hAnsi="Times New Roman" w:cs="Times New Roman"/>
          <w:sz w:val="24"/>
          <w:szCs w:val="24"/>
          <w:lang w:val="en-US"/>
        </w:rPr>
      </w:pPr>
    </w:p>
    <w:p w:rsidR="00C10FE2" w:rsidRDefault="00C10FE2" w:rsidP="00C10FE2">
      <w:pPr>
        <w:tabs>
          <w:tab w:val="left" w:pos="1050"/>
        </w:tabs>
        <w:jc w:val="both"/>
        <w:rPr>
          <w:rFonts w:ascii="Times New Roman" w:hAnsi="Times New Roman" w:cs="Times New Roman"/>
          <w:sz w:val="24"/>
          <w:szCs w:val="24"/>
          <w:lang w:val="en-US"/>
        </w:rPr>
      </w:pPr>
    </w:p>
    <w:p w:rsidR="00C10FE2" w:rsidRDefault="00C10FE2" w:rsidP="00C10FE2">
      <w:pPr>
        <w:tabs>
          <w:tab w:val="left" w:pos="1050"/>
        </w:tabs>
        <w:jc w:val="both"/>
        <w:rPr>
          <w:rFonts w:ascii="Times New Roman" w:hAnsi="Times New Roman" w:cs="Times New Roman"/>
          <w:sz w:val="24"/>
          <w:szCs w:val="24"/>
          <w:lang w:val="en-US"/>
        </w:rPr>
      </w:pPr>
    </w:p>
    <w:p w:rsidR="00C10FE2" w:rsidRPr="00C10FE2" w:rsidRDefault="00C10FE2" w:rsidP="00C10FE2">
      <w:pPr>
        <w:tabs>
          <w:tab w:val="left" w:pos="1050"/>
        </w:tabs>
        <w:jc w:val="both"/>
        <w:rPr>
          <w:rFonts w:ascii="Times New Roman" w:hAnsi="Times New Roman" w:cs="Times New Roman"/>
          <w:b/>
          <w:sz w:val="28"/>
          <w:szCs w:val="28"/>
          <w:lang w:val="en-US"/>
        </w:rPr>
      </w:pPr>
      <w:r>
        <w:rPr>
          <w:rFonts w:ascii="Times New Roman" w:hAnsi="Times New Roman" w:cs="Times New Roman"/>
          <w:sz w:val="24"/>
          <w:szCs w:val="24"/>
          <w:lang w:val="en-US"/>
        </w:rPr>
        <w:t xml:space="preserve">                  </w:t>
      </w:r>
      <w:proofErr w:type="spellStart"/>
      <w:r w:rsidRPr="00C10FE2">
        <w:rPr>
          <w:rFonts w:ascii="Times New Roman" w:hAnsi="Times New Roman" w:cs="Times New Roman"/>
          <w:b/>
          <w:sz w:val="28"/>
          <w:szCs w:val="28"/>
          <w:lang w:val="en-US"/>
        </w:rPr>
        <w:t>Креирање</w:t>
      </w:r>
      <w:proofErr w:type="spellEnd"/>
      <w:r w:rsidRPr="00C10FE2">
        <w:rPr>
          <w:rFonts w:ascii="Times New Roman" w:hAnsi="Times New Roman" w:cs="Times New Roman"/>
          <w:b/>
          <w:sz w:val="28"/>
          <w:szCs w:val="28"/>
          <w:lang w:val="en-US"/>
        </w:rPr>
        <w:t xml:space="preserve"> </w:t>
      </w:r>
      <w:proofErr w:type="spellStart"/>
      <w:r w:rsidRPr="00C10FE2">
        <w:rPr>
          <w:rFonts w:ascii="Times New Roman" w:hAnsi="Times New Roman" w:cs="Times New Roman"/>
          <w:b/>
          <w:sz w:val="28"/>
          <w:szCs w:val="28"/>
          <w:lang w:val="en-US"/>
        </w:rPr>
        <w:t>на</w:t>
      </w:r>
      <w:proofErr w:type="spellEnd"/>
      <w:r w:rsidRPr="00C10FE2">
        <w:rPr>
          <w:rFonts w:ascii="Times New Roman" w:hAnsi="Times New Roman" w:cs="Times New Roman"/>
          <w:b/>
          <w:sz w:val="28"/>
          <w:szCs w:val="28"/>
          <w:lang w:val="en-US"/>
        </w:rPr>
        <w:t xml:space="preserve"> </w:t>
      </w:r>
      <w:proofErr w:type="spellStart"/>
      <w:r w:rsidRPr="00C10FE2">
        <w:rPr>
          <w:rFonts w:ascii="Times New Roman" w:hAnsi="Times New Roman" w:cs="Times New Roman"/>
          <w:b/>
          <w:sz w:val="28"/>
          <w:szCs w:val="28"/>
          <w:lang w:val="en-US"/>
        </w:rPr>
        <w:t>средина</w:t>
      </w:r>
      <w:proofErr w:type="spellEnd"/>
      <w:r w:rsidRPr="00C10FE2">
        <w:rPr>
          <w:rFonts w:ascii="Times New Roman" w:hAnsi="Times New Roman" w:cs="Times New Roman"/>
          <w:b/>
          <w:sz w:val="28"/>
          <w:szCs w:val="28"/>
          <w:lang w:val="en-US"/>
        </w:rPr>
        <w:t xml:space="preserve"> и </w:t>
      </w:r>
      <w:proofErr w:type="spellStart"/>
      <w:r w:rsidRPr="00C10FE2">
        <w:rPr>
          <w:rFonts w:ascii="Times New Roman" w:hAnsi="Times New Roman" w:cs="Times New Roman"/>
          <w:b/>
          <w:sz w:val="28"/>
          <w:szCs w:val="28"/>
          <w:lang w:val="en-US"/>
        </w:rPr>
        <w:t>градење</w:t>
      </w:r>
      <w:proofErr w:type="spellEnd"/>
      <w:r w:rsidRPr="00C10FE2">
        <w:rPr>
          <w:rFonts w:ascii="Times New Roman" w:hAnsi="Times New Roman" w:cs="Times New Roman"/>
          <w:b/>
          <w:sz w:val="28"/>
          <w:szCs w:val="28"/>
          <w:lang w:val="en-US"/>
        </w:rPr>
        <w:t xml:space="preserve"> </w:t>
      </w:r>
      <w:proofErr w:type="spellStart"/>
      <w:r w:rsidRPr="00C10FE2">
        <w:rPr>
          <w:rFonts w:ascii="Times New Roman" w:hAnsi="Times New Roman" w:cs="Times New Roman"/>
          <w:b/>
          <w:sz w:val="28"/>
          <w:szCs w:val="28"/>
          <w:lang w:val="en-US"/>
        </w:rPr>
        <w:t>на</w:t>
      </w:r>
      <w:proofErr w:type="spellEnd"/>
      <w:r w:rsidRPr="00C10FE2">
        <w:rPr>
          <w:rFonts w:ascii="Times New Roman" w:hAnsi="Times New Roman" w:cs="Times New Roman"/>
          <w:b/>
          <w:sz w:val="28"/>
          <w:szCs w:val="28"/>
          <w:lang w:val="en-US"/>
        </w:rPr>
        <w:t xml:space="preserve"> </w:t>
      </w:r>
      <w:proofErr w:type="spellStart"/>
      <w:r w:rsidRPr="00C10FE2">
        <w:rPr>
          <w:rFonts w:ascii="Times New Roman" w:hAnsi="Times New Roman" w:cs="Times New Roman"/>
          <w:b/>
          <w:sz w:val="28"/>
          <w:szCs w:val="28"/>
          <w:lang w:val="en-US"/>
        </w:rPr>
        <w:t>свест</w:t>
      </w:r>
      <w:proofErr w:type="spellEnd"/>
      <w:r w:rsidRPr="00C10FE2">
        <w:rPr>
          <w:rFonts w:ascii="Times New Roman" w:hAnsi="Times New Roman" w:cs="Times New Roman"/>
          <w:b/>
          <w:sz w:val="28"/>
          <w:szCs w:val="28"/>
          <w:lang w:val="en-US"/>
        </w:rPr>
        <w:t xml:space="preserve"> </w:t>
      </w:r>
      <w:proofErr w:type="spellStart"/>
      <w:r w:rsidRPr="00C10FE2">
        <w:rPr>
          <w:rFonts w:ascii="Times New Roman" w:hAnsi="Times New Roman" w:cs="Times New Roman"/>
          <w:b/>
          <w:sz w:val="28"/>
          <w:szCs w:val="28"/>
          <w:lang w:val="en-US"/>
        </w:rPr>
        <w:t>за</w:t>
      </w:r>
      <w:proofErr w:type="spellEnd"/>
      <w:r w:rsidRPr="00C10FE2">
        <w:rPr>
          <w:rFonts w:ascii="Times New Roman" w:hAnsi="Times New Roman" w:cs="Times New Roman"/>
          <w:b/>
          <w:sz w:val="28"/>
          <w:szCs w:val="28"/>
          <w:lang w:val="en-US"/>
        </w:rPr>
        <w:t xml:space="preserve"> </w:t>
      </w:r>
      <w:proofErr w:type="spellStart"/>
      <w:r w:rsidRPr="00C10FE2">
        <w:rPr>
          <w:rFonts w:ascii="Times New Roman" w:hAnsi="Times New Roman" w:cs="Times New Roman"/>
          <w:b/>
          <w:sz w:val="28"/>
          <w:szCs w:val="28"/>
          <w:lang w:val="en-US"/>
        </w:rPr>
        <w:t>ефективна</w:t>
      </w:r>
      <w:proofErr w:type="spellEnd"/>
    </w:p>
    <w:p w:rsidR="00C10FE2" w:rsidRPr="00C10FE2" w:rsidRDefault="00C10FE2" w:rsidP="00C10FE2">
      <w:pPr>
        <w:tabs>
          <w:tab w:val="left" w:pos="1050"/>
        </w:tabs>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spellStart"/>
      <w:proofErr w:type="gramStart"/>
      <w:r w:rsidRPr="00C10FE2">
        <w:rPr>
          <w:rFonts w:ascii="Times New Roman" w:hAnsi="Times New Roman" w:cs="Times New Roman"/>
          <w:b/>
          <w:sz w:val="28"/>
          <w:szCs w:val="28"/>
          <w:lang w:val="en-US"/>
        </w:rPr>
        <w:t>организациска</w:t>
      </w:r>
      <w:proofErr w:type="spellEnd"/>
      <w:proofErr w:type="gramEnd"/>
      <w:r w:rsidRPr="00C10FE2">
        <w:rPr>
          <w:rFonts w:ascii="Times New Roman" w:hAnsi="Times New Roman" w:cs="Times New Roman"/>
          <w:b/>
          <w:sz w:val="28"/>
          <w:szCs w:val="28"/>
          <w:lang w:val="en-US"/>
        </w:rPr>
        <w:t xml:space="preserve"> </w:t>
      </w:r>
      <w:proofErr w:type="spellStart"/>
      <w:r w:rsidRPr="00C10FE2">
        <w:rPr>
          <w:rFonts w:ascii="Times New Roman" w:hAnsi="Times New Roman" w:cs="Times New Roman"/>
          <w:b/>
          <w:sz w:val="28"/>
          <w:szCs w:val="28"/>
          <w:lang w:val="en-US"/>
        </w:rPr>
        <w:t>комуникација</w:t>
      </w:r>
      <w:proofErr w:type="spellEnd"/>
      <w:r w:rsidRPr="00C10FE2">
        <w:rPr>
          <w:rFonts w:ascii="Times New Roman" w:hAnsi="Times New Roman" w:cs="Times New Roman"/>
          <w:b/>
          <w:sz w:val="28"/>
          <w:szCs w:val="28"/>
          <w:lang w:val="en-US"/>
        </w:rPr>
        <w:t xml:space="preserve"> </w:t>
      </w:r>
      <w:proofErr w:type="spellStart"/>
      <w:r w:rsidRPr="00C10FE2">
        <w:rPr>
          <w:rFonts w:ascii="Times New Roman" w:hAnsi="Times New Roman" w:cs="Times New Roman"/>
          <w:b/>
          <w:sz w:val="28"/>
          <w:szCs w:val="28"/>
          <w:lang w:val="en-US"/>
        </w:rPr>
        <w:t>во</w:t>
      </w:r>
      <w:proofErr w:type="spellEnd"/>
      <w:r w:rsidRPr="00C10FE2">
        <w:rPr>
          <w:rFonts w:ascii="Times New Roman" w:hAnsi="Times New Roman" w:cs="Times New Roman"/>
          <w:b/>
          <w:sz w:val="28"/>
          <w:szCs w:val="28"/>
          <w:lang w:val="en-US"/>
        </w:rPr>
        <w:t xml:space="preserve"> </w:t>
      </w:r>
      <w:proofErr w:type="spellStart"/>
      <w:r w:rsidRPr="00C10FE2">
        <w:rPr>
          <w:rFonts w:ascii="Times New Roman" w:hAnsi="Times New Roman" w:cs="Times New Roman"/>
          <w:b/>
          <w:sz w:val="28"/>
          <w:szCs w:val="28"/>
          <w:lang w:val="en-US"/>
        </w:rPr>
        <w:t>услови</w:t>
      </w:r>
      <w:proofErr w:type="spellEnd"/>
      <w:r w:rsidRPr="00C10FE2">
        <w:rPr>
          <w:rFonts w:ascii="Times New Roman" w:hAnsi="Times New Roman" w:cs="Times New Roman"/>
          <w:b/>
          <w:sz w:val="28"/>
          <w:szCs w:val="28"/>
          <w:lang w:val="en-US"/>
        </w:rPr>
        <w:t xml:space="preserve"> </w:t>
      </w:r>
      <w:proofErr w:type="spellStart"/>
      <w:r w:rsidRPr="00C10FE2">
        <w:rPr>
          <w:rFonts w:ascii="Times New Roman" w:hAnsi="Times New Roman" w:cs="Times New Roman"/>
          <w:b/>
          <w:sz w:val="28"/>
          <w:szCs w:val="28"/>
          <w:lang w:val="en-US"/>
        </w:rPr>
        <w:t>на</w:t>
      </w:r>
      <w:proofErr w:type="spellEnd"/>
      <w:r w:rsidRPr="00C10FE2">
        <w:rPr>
          <w:rFonts w:ascii="Times New Roman" w:hAnsi="Times New Roman" w:cs="Times New Roman"/>
          <w:b/>
          <w:sz w:val="28"/>
          <w:szCs w:val="28"/>
          <w:lang w:val="en-US"/>
        </w:rPr>
        <w:t xml:space="preserve"> </w:t>
      </w:r>
      <w:proofErr w:type="spellStart"/>
      <w:r w:rsidRPr="00C10FE2">
        <w:rPr>
          <w:rFonts w:ascii="Times New Roman" w:hAnsi="Times New Roman" w:cs="Times New Roman"/>
          <w:b/>
          <w:sz w:val="28"/>
          <w:szCs w:val="28"/>
          <w:lang w:val="en-US"/>
        </w:rPr>
        <w:t>тимско</w:t>
      </w:r>
      <w:proofErr w:type="spellEnd"/>
      <w:r w:rsidRPr="00C10FE2">
        <w:rPr>
          <w:rFonts w:ascii="Times New Roman" w:hAnsi="Times New Roman" w:cs="Times New Roman"/>
          <w:b/>
          <w:sz w:val="28"/>
          <w:szCs w:val="28"/>
          <w:lang w:val="en-US"/>
        </w:rPr>
        <w:t xml:space="preserve"> </w:t>
      </w:r>
      <w:proofErr w:type="spellStart"/>
      <w:r w:rsidRPr="00C10FE2">
        <w:rPr>
          <w:rFonts w:ascii="Times New Roman" w:hAnsi="Times New Roman" w:cs="Times New Roman"/>
          <w:b/>
          <w:sz w:val="28"/>
          <w:szCs w:val="28"/>
          <w:lang w:val="en-US"/>
        </w:rPr>
        <w:t>работење</w:t>
      </w:r>
      <w:proofErr w:type="spellEnd"/>
      <w:r w:rsidRPr="00C10FE2">
        <w:rPr>
          <w:rFonts w:ascii="Times New Roman" w:hAnsi="Times New Roman" w:cs="Times New Roman"/>
          <w:b/>
          <w:sz w:val="28"/>
          <w:szCs w:val="28"/>
          <w:lang w:val="en-US"/>
        </w:rPr>
        <w:t xml:space="preserve">   </w:t>
      </w:r>
    </w:p>
    <w:p w:rsidR="00C10FE2" w:rsidRDefault="00C10FE2" w:rsidP="00C10FE2">
      <w:pPr>
        <w:tabs>
          <w:tab w:val="left" w:pos="1050"/>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Силвана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Пашовска</w:t>
      </w:r>
      <w:proofErr w:type="spellEnd"/>
    </w:p>
    <w:p w:rsidR="00C10FE2" w:rsidRPr="00C10FE2" w:rsidRDefault="00C10FE2" w:rsidP="00C10FE2">
      <w:pPr>
        <w:tabs>
          <w:tab w:val="left" w:pos="1050"/>
        </w:tabs>
        <w:jc w:val="both"/>
        <w:rPr>
          <w:rFonts w:ascii="Times New Roman" w:hAnsi="Times New Roman" w:cs="Times New Roman"/>
          <w:b/>
          <w:sz w:val="24"/>
          <w:szCs w:val="24"/>
          <w:lang w:val="en-US"/>
        </w:rPr>
      </w:pPr>
      <w:r w:rsidRPr="00C10FE2">
        <w:rPr>
          <w:rFonts w:ascii="Times New Roman" w:hAnsi="Times New Roman" w:cs="Times New Roman"/>
          <w:b/>
          <w:sz w:val="24"/>
          <w:szCs w:val="24"/>
          <w:lang w:val="en-US"/>
        </w:rPr>
        <w:t xml:space="preserve"> </w:t>
      </w:r>
      <w:proofErr w:type="spellStart"/>
      <w:r w:rsidRPr="00C10FE2">
        <w:rPr>
          <w:rFonts w:ascii="Times New Roman" w:hAnsi="Times New Roman" w:cs="Times New Roman"/>
          <w:b/>
          <w:sz w:val="24"/>
          <w:szCs w:val="24"/>
          <w:lang w:val="en-US"/>
        </w:rPr>
        <w:t>Меѓународна</w:t>
      </w:r>
      <w:proofErr w:type="spellEnd"/>
      <w:r w:rsidRPr="00C10FE2">
        <w:rPr>
          <w:rFonts w:ascii="Times New Roman" w:hAnsi="Times New Roman" w:cs="Times New Roman"/>
          <w:b/>
          <w:sz w:val="24"/>
          <w:szCs w:val="24"/>
          <w:lang w:val="en-US"/>
        </w:rPr>
        <w:t xml:space="preserve"> </w:t>
      </w:r>
      <w:proofErr w:type="spellStart"/>
      <w:r w:rsidRPr="00C10FE2">
        <w:rPr>
          <w:rFonts w:ascii="Times New Roman" w:hAnsi="Times New Roman" w:cs="Times New Roman"/>
          <w:b/>
          <w:sz w:val="24"/>
          <w:szCs w:val="24"/>
          <w:lang w:val="en-US"/>
        </w:rPr>
        <w:t>конференција</w:t>
      </w:r>
      <w:proofErr w:type="spellEnd"/>
      <w:r w:rsidRPr="00C10FE2">
        <w:rPr>
          <w:rFonts w:ascii="Times New Roman" w:hAnsi="Times New Roman" w:cs="Times New Roman"/>
          <w:b/>
          <w:sz w:val="24"/>
          <w:szCs w:val="24"/>
          <w:lang w:val="en-US"/>
        </w:rPr>
        <w:t xml:space="preserve"> </w:t>
      </w:r>
      <w:proofErr w:type="spellStart"/>
      <w:r w:rsidRPr="00C10FE2">
        <w:rPr>
          <w:rFonts w:ascii="Times New Roman" w:hAnsi="Times New Roman" w:cs="Times New Roman"/>
          <w:b/>
          <w:sz w:val="24"/>
          <w:szCs w:val="24"/>
          <w:lang w:val="en-US"/>
        </w:rPr>
        <w:t>за</w:t>
      </w:r>
      <w:proofErr w:type="spellEnd"/>
      <w:r w:rsidRPr="00C10FE2">
        <w:rPr>
          <w:rFonts w:ascii="Times New Roman" w:hAnsi="Times New Roman" w:cs="Times New Roman"/>
          <w:b/>
          <w:sz w:val="24"/>
          <w:szCs w:val="24"/>
          <w:lang w:val="en-US"/>
        </w:rPr>
        <w:t xml:space="preserve"> </w:t>
      </w:r>
      <w:proofErr w:type="spellStart"/>
      <w:r w:rsidRPr="00C10FE2">
        <w:rPr>
          <w:rFonts w:ascii="Times New Roman" w:hAnsi="Times New Roman" w:cs="Times New Roman"/>
          <w:b/>
          <w:sz w:val="24"/>
          <w:szCs w:val="24"/>
          <w:lang w:val="en-US"/>
        </w:rPr>
        <w:t>економија</w:t>
      </w:r>
      <w:proofErr w:type="spellEnd"/>
      <w:r w:rsidRPr="00C10FE2">
        <w:rPr>
          <w:rFonts w:ascii="Times New Roman" w:hAnsi="Times New Roman" w:cs="Times New Roman"/>
          <w:b/>
          <w:sz w:val="24"/>
          <w:szCs w:val="24"/>
          <w:lang w:val="en-US"/>
        </w:rPr>
        <w:t xml:space="preserve"> и </w:t>
      </w:r>
      <w:proofErr w:type="spellStart"/>
      <w:r w:rsidRPr="00C10FE2">
        <w:rPr>
          <w:rFonts w:ascii="Times New Roman" w:hAnsi="Times New Roman" w:cs="Times New Roman"/>
          <w:b/>
          <w:sz w:val="24"/>
          <w:szCs w:val="24"/>
          <w:lang w:val="en-US"/>
        </w:rPr>
        <w:t>менаџмент</w:t>
      </w:r>
      <w:proofErr w:type="spellEnd"/>
      <w:r w:rsidRPr="00C10FE2">
        <w:rPr>
          <w:rFonts w:ascii="Times New Roman" w:hAnsi="Times New Roman" w:cs="Times New Roman"/>
          <w:b/>
          <w:sz w:val="24"/>
          <w:szCs w:val="24"/>
          <w:lang w:val="en-US"/>
        </w:rPr>
        <w:t xml:space="preserve"> </w:t>
      </w:r>
      <w:proofErr w:type="gramStart"/>
      <w:r w:rsidRPr="00C10FE2">
        <w:rPr>
          <w:rFonts w:ascii="Times New Roman" w:hAnsi="Times New Roman" w:cs="Times New Roman"/>
          <w:b/>
          <w:sz w:val="24"/>
          <w:szCs w:val="24"/>
          <w:lang w:val="en-US"/>
        </w:rPr>
        <w:t>-  ЕМАН</w:t>
      </w:r>
      <w:proofErr w:type="gramEnd"/>
      <w:r w:rsidRPr="00C10FE2">
        <w:rPr>
          <w:rFonts w:ascii="Times New Roman" w:hAnsi="Times New Roman" w:cs="Times New Roman"/>
          <w:b/>
          <w:sz w:val="24"/>
          <w:szCs w:val="24"/>
          <w:lang w:val="en-US"/>
        </w:rPr>
        <w:t xml:space="preserve">, </w:t>
      </w:r>
      <w:proofErr w:type="spellStart"/>
      <w:r w:rsidRPr="00C10FE2">
        <w:rPr>
          <w:rFonts w:ascii="Times New Roman" w:hAnsi="Times New Roman" w:cs="Times New Roman"/>
          <w:b/>
          <w:sz w:val="24"/>
          <w:szCs w:val="24"/>
          <w:lang w:val="en-US"/>
        </w:rPr>
        <w:t>Љубљана</w:t>
      </w:r>
      <w:proofErr w:type="spellEnd"/>
      <w:r w:rsidRPr="00C10FE2">
        <w:rPr>
          <w:rFonts w:ascii="Times New Roman" w:hAnsi="Times New Roman" w:cs="Times New Roman"/>
          <w:b/>
          <w:sz w:val="24"/>
          <w:szCs w:val="24"/>
          <w:lang w:val="en-US"/>
        </w:rPr>
        <w:t xml:space="preserve">, </w:t>
      </w:r>
      <w:proofErr w:type="spellStart"/>
      <w:r w:rsidRPr="00C10FE2">
        <w:rPr>
          <w:rFonts w:ascii="Times New Roman" w:hAnsi="Times New Roman" w:cs="Times New Roman"/>
          <w:b/>
          <w:sz w:val="24"/>
          <w:szCs w:val="24"/>
          <w:lang w:val="en-US"/>
        </w:rPr>
        <w:t>Словенија</w:t>
      </w:r>
      <w:proofErr w:type="spellEnd"/>
      <w:r w:rsidRPr="00C10FE2">
        <w:rPr>
          <w:rFonts w:ascii="Times New Roman" w:hAnsi="Times New Roman" w:cs="Times New Roman"/>
          <w:b/>
          <w:sz w:val="24"/>
          <w:szCs w:val="24"/>
          <w:lang w:val="en-US"/>
        </w:rPr>
        <w:t xml:space="preserve">, 2020 </w:t>
      </w:r>
      <w:proofErr w:type="spellStart"/>
      <w:r w:rsidRPr="00C10FE2">
        <w:rPr>
          <w:rFonts w:ascii="Times New Roman" w:hAnsi="Times New Roman" w:cs="Times New Roman"/>
          <w:b/>
          <w:sz w:val="24"/>
          <w:szCs w:val="24"/>
          <w:lang w:val="en-US"/>
        </w:rPr>
        <w:t>година</w:t>
      </w:r>
      <w:proofErr w:type="spellEnd"/>
    </w:p>
    <w:p w:rsidR="00C10FE2" w:rsidRPr="00C10FE2" w:rsidRDefault="00C10FE2" w:rsidP="00C10FE2">
      <w:pPr>
        <w:tabs>
          <w:tab w:val="left" w:pos="1050"/>
        </w:tabs>
        <w:jc w:val="both"/>
        <w:rPr>
          <w:rFonts w:ascii="Times New Roman" w:hAnsi="Times New Roman" w:cs="Times New Roman"/>
          <w:b/>
          <w:sz w:val="24"/>
          <w:szCs w:val="24"/>
          <w:lang w:val="en-US"/>
        </w:rPr>
      </w:pPr>
      <w:r w:rsidRPr="00C10FE2">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proofErr w:type="spellStart"/>
      <w:r w:rsidRPr="00C10FE2">
        <w:rPr>
          <w:rFonts w:ascii="Times New Roman" w:hAnsi="Times New Roman" w:cs="Times New Roman"/>
          <w:b/>
          <w:sz w:val="24"/>
          <w:szCs w:val="24"/>
          <w:lang w:val="en-US"/>
        </w:rPr>
        <w:t>Апстракт</w:t>
      </w:r>
      <w:proofErr w:type="spellEnd"/>
      <w:r w:rsidRPr="00C10FE2">
        <w:rPr>
          <w:rFonts w:ascii="Times New Roman" w:hAnsi="Times New Roman" w:cs="Times New Roman"/>
          <w:b/>
          <w:sz w:val="24"/>
          <w:szCs w:val="24"/>
          <w:lang w:val="en-US"/>
        </w:rPr>
        <w:t xml:space="preserve"> </w:t>
      </w:r>
    </w:p>
    <w:p w:rsidR="00C10FE2" w:rsidRPr="00C10FE2" w:rsidRDefault="00C10FE2" w:rsidP="00C10FE2">
      <w:pPr>
        <w:tabs>
          <w:tab w:val="left" w:pos="1050"/>
        </w:tabs>
        <w:jc w:val="both"/>
        <w:rPr>
          <w:rFonts w:ascii="Times New Roman" w:hAnsi="Times New Roman" w:cs="Times New Roman"/>
          <w:sz w:val="24"/>
          <w:szCs w:val="24"/>
          <w:lang w:val="en-US"/>
        </w:rPr>
      </w:pPr>
      <w:proofErr w:type="spellStart"/>
      <w:proofErr w:type="gramStart"/>
      <w:r w:rsidRPr="00C10FE2">
        <w:rPr>
          <w:rFonts w:ascii="Times New Roman" w:hAnsi="Times New Roman" w:cs="Times New Roman"/>
          <w:sz w:val="24"/>
          <w:szCs w:val="24"/>
          <w:lang w:val="en-US"/>
        </w:rPr>
        <w:t>Процесот</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ефективна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комуникација</w:t>
      </w:r>
      <w:proofErr w:type="spellEnd"/>
      <w:r w:rsidRPr="00C10FE2">
        <w:rPr>
          <w:rFonts w:ascii="Times New Roman" w:hAnsi="Times New Roman" w:cs="Times New Roman"/>
          <w:sz w:val="24"/>
          <w:szCs w:val="24"/>
          <w:lang w:val="en-US"/>
        </w:rPr>
        <w:t xml:space="preserve"> е </w:t>
      </w:r>
      <w:proofErr w:type="spellStart"/>
      <w:r w:rsidRPr="00C10FE2">
        <w:rPr>
          <w:rFonts w:ascii="Times New Roman" w:hAnsi="Times New Roman" w:cs="Times New Roman"/>
          <w:sz w:val="24"/>
          <w:szCs w:val="24"/>
          <w:lang w:val="en-US"/>
        </w:rPr>
        <w:t>од</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суштинско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значење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во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сите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фази</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работењето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организацијата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истовремено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претставувајќи</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клуч</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за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поврзување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сите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вработени</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од</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различните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нивоа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хиерархиската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пирамида</w:t>
      </w:r>
      <w:proofErr w:type="spellEnd"/>
      <w:r w:rsidRPr="00C10FE2">
        <w:rPr>
          <w:rFonts w:ascii="Times New Roman" w:hAnsi="Times New Roman" w:cs="Times New Roman"/>
          <w:sz w:val="24"/>
          <w:szCs w:val="24"/>
          <w:lang w:val="en-US"/>
        </w:rPr>
        <w:t>.</w:t>
      </w:r>
      <w:proofErr w:type="gramEnd"/>
      <w:r w:rsidRPr="00C10FE2">
        <w:rPr>
          <w:rFonts w:ascii="Times New Roman" w:hAnsi="Times New Roman" w:cs="Times New Roman"/>
          <w:sz w:val="24"/>
          <w:szCs w:val="24"/>
          <w:lang w:val="en-US"/>
        </w:rPr>
        <w:t xml:space="preserve">  </w:t>
      </w:r>
      <w:proofErr w:type="spellStart"/>
      <w:proofErr w:type="gramStart"/>
      <w:r w:rsidRPr="00C10FE2">
        <w:rPr>
          <w:rFonts w:ascii="Times New Roman" w:hAnsi="Times New Roman" w:cs="Times New Roman"/>
          <w:sz w:val="24"/>
          <w:szCs w:val="24"/>
          <w:lang w:val="en-US"/>
        </w:rPr>
        <w:t>Ефективната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комуникација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дејствува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како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крвоток</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организацијата</w:t>
      </w:r>
      <w:proofErr w:type="spellEnd"/>
      <w:r w:rsidRPr="00C10FE2">
        <w:rPr>
          <w:rFonts w:ascii="Times New Roman" w:hAnsi="Times New Roman" w:cs="Times New Roman"/>
          <w:sz w:val="24"/>
          <w:szCs w:val="24"/>
          <w:lang w:val="en-US"/>
        </w:rPr>
        <w:t xml:space="preserve"> и </w:t>
      </w:r>
      <w:proofErr w:type="spellStart"/>
      <w:r w:rsidRPr="00C10FE2">
        <w:rPr>
          <w:rFonts w:ascii="Times New Roman" w:hAnsi="Times New Roman" w:cs="Times New Roman"/>
          <w:sz w:val="24"/>
          <w:szCs w:val="24"/>
          <w:lang w:val="en-US"/>
        </w:rPr>
        <w:t>одржува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здрава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рамнотежа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во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нејзиното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опкружување</w:t>
      </w:r>
      <w:proofErr w:type="spellEnd"/>
      <w:r w:rsidRPr="00C10FE2">
        <w:rPr>
          <w:rFonts w:ascii="Times New Roman" w:hAnsi="Times New Roman" w:cs="Times New Roman"/>
          <w:sz w:val="24"/>
          <w:szCs w:val="24"/>
          <w:lang w:val="en-US"/>
        </w:rPr>
        <w:t>.</w:t>
      </w:r>
      <w:proofErr w:type="gramEnd"/>
    </w:p>
    <w:p w:rsidR="00C10FE2" w:rsidRPr="00C10FE2" w:rsidRDefault="00C10FE2" w:rsidP="00C10FE2">
      <w:pPr>
        <w:tabs>
          <w:tab w:val="left" w:pos="1050"/>
        </w:tabs>
        <w:jc w:val="both"/>
        <w:rPr>
          <w:rFonts w:ascii="Times New Roman" w:hAnsi="Times New Roman" w:cs="Times New Roman"/>
          <w:sz w:val="24"/>
          <w:szCs w:val="24"/>
          <w:lang w:val="en-US"/>
        </w:rPr>
      </w:pPr>
      <w:proofErr w:type="spellStart"/>
      <w:r w:rsidRPr="00C10FE2">
        <w:rPr>
          <w:rFonts w:ascii="Times New Roman" w:hAnsi="Times New Roman" w:cs="Times New Roman"/>
          <w:sz w:val="24"/>
          <w:szCs w:val="24"/>
          <w:lang w:val="en-US"/>
        </w:rPr>
        <w:t>Таа</w:t>
      </w:r>
      <w:proofErr w:type="spellEnd"/>
      <w:r w:rsidRPr="00C10FE2">
        <w:rPr>
          <w:rFonts w:ascii="Times New Roman" w:hAnsi="Times New Roman" w:cs="Times New Roman"/>
          <w:sz w:val="24"/>
          <w:szCs w:val="24"/>
          <w:lang w:val="en-US"/>
        </w:rPr>
        <w:t xml:space="preserve"> е </w:t>
      </w:r>
      <w:proofErr w:type="spellStart"/>
      <w:r w:rsidRPr="00C10FE2">
        <w:rPr>
          <w:rFonts w:ascii="Times New Roman" w:hAnsi="Times New Roman" w:cs="Times New Roman"/>
          <w:sz w:val="24"/>
          <w:szCs w:val="24"/>
          <w:lang w:val="en-US"/>
        </w:rPr>
        <w:t>значајна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за</w:t>
      </w:r>
      <w:proofErr w:type="spellEnd"/>
      <w:r w:rsidRPr="00C10FE2">
        <w:rPr>
          <w:rFonts w:ascii="Times New Roman" w:hAnsi="Times New Roman" w:cs="Times New Roman"/>
          <w:sz w:val="24"/>
          <w:szCs w:val="24"/>
          <w:lang w:val="en-US"/>
        </w:rPr>
        <w:t>:</w:t>
      </w:r>
      <w:r w:rsidRPr="00C10FE2">
        <w:rPr>
          <w:rFonts w:ascii="Times New Roman" w:hAnsi="Times New Roman" w:cs="Times New Roman"/>
          <w:sz w:val="24"/>
          <w:szCs w:val="24"/>
          <w:lang w:val="en-US"/>
        </w:rPr>
        <w:tab/>
      </w:r>
    </w:p>
    <w:p w:rsidR="00C10FE2" w:rsidRPr="00C10FE2" w:rsidRDefault="00C10FE2" w:rsidP="00C10FE2">
      <w:pPr>
        <w:tabs>
          <w:tab w:val="left" w:pos="1050"/>
        </w:tabs>
        <w:jc w:val="both"/>
        <w:rPr>
          <w:rFonts w:ascii="Times New Roman" w:hAnsi="Times New Roman" w:cs="Times New Roman"/>
          <w:sz w:val="24"/>
          <w:szCs w:val="24"/>
          <w:lang w:val="en-US"/>
        </w:rPr>
      </w:pPr>
      <w:r w:rsidRPr="00C10FE2">
        <w:rPr>
          <w:rFonts w:ascii="Times New Roman" w:hAnsi="Times New Roman" w:cs="Times New Roman"/>
          <w:sz w:val="24"/>
          <w:szCs w:val="24"/>
          <w:lang w:val="en-US"/>
        </w:rPr>
        <w:t xml:space="preserve">- </w:t>
      </w:r>
      <w:proofErr w:type="spellStart"/>
      <w:proofErr w:type="gramStart"/>
      <w:r w:rsidRPr="00C10FE2">
        <w:rPr>
          <w:rFonts w:ascii="Times New Roman" w:hAnsi="Times New Roman" w:cs="Times New Roman"/>
          <w:sz w:val="24"/>
          <w:szCs w:val="24"/>
          <w:lang w:val="en-US"/>
        </w:rPr>
        <w:t>спроведување</w:t>
      </w:r>
      <w:proofErr w:type="spellEnd"/>
      <w:proofErr w:type="gram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целите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организацијата</w:t>
      </w:r>
      <w:proofErr w:type="spellEnd"/>
      <w:r w:rsidRPr="00C10FE2">
        <w:rPr>
          <w:rFonts w:ascii="Times New Roman" w:hAnsi="Times New Roman" w:cs="Times New Roman"/>
          <w:sz w:val="24"/>
          <w:szCs w:val="24"/>
          <w:lang w:val="en-US"/>
        </w:rPr>
        <w:t>;</w:t>
      </w:r>
    </w:p>
    <w:p w:rsidR="00C10FE2" w:rsidRPr="00C10FE2" w:rsidRDefault="00C10FE2" w:rsidP="00C10FE2">
      <w:pPr>
        <w:tabs>
          <w:tab w:val="left" w:pos="1050"/>
        </w:tabs>
        <w:jc w:val="both"/>
        <w:rPr>
          <w:rFonts w:ascii="Times New Roman" w:hAnsi="Times New Roman" w:cs="Times New Roman"/>
          <w:sz w:val="24"/>
          <w:szCs w:val="24"/>
          <w:lang w:val="en-US"/>
        </w:rPr>
      </w:pPr>
      <w:r w:rsidRPr="00C10FE2">
        <w:rPr>
          <w:rFonts w:ascii="Times New Roman" w:hAnsi="Times New Roman" w:cs="Times New Roman"/>
          <w:sz w:val="24"/>
          <w:szCs w:val="24"/>
          <w:lang w:val="en-US"/>
        </w:rPr>
        <w:t xml:space="preserve">- </w:t>
      </w:r>
      <w:proofErr w:type="spellStart"/>
      <w:proofErr w:type="gramStart"/>
      <w:r w:rsidRPr="00C10FE2">
        <w:rPr>
          <w:rFonts w:ascii="Times New Roman" w:hAnsi="Times New Roman" w:cs="Times New Roman"/>
          <w:sz w:val="24"/>
          <w:szCs w:val="24"/>
          <w:lang w:val="en-US"/>
        </w:rPr>
        <w:t>развој</w:t>
      </w:r>
      <w:proofErr w:type="spellEnd"/>
      <w:proofErr w:type="gram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план</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за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нејзино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постигнување</w:t>
      </w:r>
      <w:proofErr w:type="spellEnd"/>
      <w:r w:rsidRPr="00C10FE2">
        <w:rPr>
          <w:rFonts w:ascii="Times New Roman" w:hAnsi="Times New Roman" w:cs="Times New Roman"/>
          <w:sz w:val="24"/>
          <w:szCs w:val="24"/>
          <w:lang w:val="en-US"/>
        </w:rPr>
        <w:t>;</w:t>
      </w:r>
    </w:p>
    <w:p w:rsidR="00C10FE2" w:rsidRPr="00C10FE2" w:rsidRDefault="00C10FE2" w:rsidP="00C10FE2">
      <w:pPr>
        <w:tabs>
          <w:tab w:val="left" w:pos="1050"/>
        </w:tabs>
        <w:jc w:val="both"/>
        <w:rPr>
          <w:rFonts w:ascii="Times New Roman" w:hAnsi="Times New Roman" w:cs="Times New Roman"/>
          <w:sz w:val="24"/>
          <w:szCs w:val="24"/>
          <w:lang w:val="en-US"/>
        </w:rPr>
      </w:pPr>
      <w:r w:rsidRPr="00C10FE2">
        <w:rPr>
          <w:rFonts w:ascii="Times New Roman" w:hAnsi="Times New Roman" w:cs="Times New Roman"/>
          <w:sz w:val="24"/>
          <w:szCs w:val="24"/>
          <w:lang w:val="en-US"/>
        </w:rPr>
        <w:t xml:space="preserve">- </w:t>
      </w:r>
      <w:proofErr w:type="spellStart"/>
      <w:proofErr w:type="gramStart"/>
      <w:r w:rsidRPr="00C10FE2">
        <w:rPr>
          <w:rFonts w:ascii="Times New Roman" w:hAnsi="Times New Roman" w:cs="Times New Roman"/>
          <w:sz w:val="24"/>
          <w:szCs w:val="24"/>
          <w:lang w:val="en-US"/>
        </w:rPr>
        <w:t>организирање</w:t>
      </w:r>
      <w:proofErr w:type="spellEnd"/>
      <w:proofErr w:type="gram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тимот</w:t>
      </w:r>
      <w:proofErr w:type="spellEnd"/>
      <w:r w:rsidRPr="00C10FE2">
        <w:rPr>
          <w:rFonts w:ascii="Times New Roman" w:hAnsi="Times New Roman" w:cs="Times New Roman"/>
          <w:sz w:val="24"/>
          <w:szCs w:val="24"/>
          <w:lang w:val="en-US"/>
        </w:rPr>
        <w:t xml:space="preserve"> и </w:t>
      </w:r>
      <w:proofErr w:type="spellStart"/>
      <w:r w:rsidRPr="00C10FE2">
        <w:rPr>
          <w:rFonts w:ascii="Times New Roman" w:hAnsi="Times New Roman" w:cs="Times New Roman"/>
          <w:sz w:val="24"/>
          <w:szCs w:val="24"/>
          <w:lang w:val="en-US"/>
        </w:rPr>
        <w:t>ресурсите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најуспешен</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начин</w:t>
      </w:r>
      <w:proofErr w:type="spellEnd"/>
      <w:r w:rsidRPr="00C10FE2">
        <w:rPr>
          <w:rFonts w:ascii="Times New Roman" w:hAnsi="Times New Roman" w:cs="Times New Roman"/>
          <w:sz w:val="24"/>
          <w:szCs w:val="24"/>
          <w:lang w:val="en-US"/>
        </w:rPr>
        <w:t>;</w:t>
      </w:r>
    </w:p>
    <w:p w:rsidR="00C10FE2" w:rsidRPr="00C10FE2" w:rsidRDefault="00C10FE2" w:rsidP="00C10FE2">
      <w:pPr>
        <w:tabs>
          <w:tab w:val="left" w:pos="1050"/>
        </w:tabs>
        <w:jc w:val="both"/>
        <w:rPr>
          <w:rFonts w:ascii="Times New Roman" w:hAnsi="Times New Roman" w:cs="Times New Roman"/>
          <w:sz w:val="24"/>
          <w:szCs w:val="24"/>
          <w:lang w:val="en-US"/>
        </w:rPr>
      </w:pPr>
      <w:r w:rsidRPr="00C10FE2">
        <w:rPr>
          <w:rFonts w:ascii="Times New Roman" w:hAnsi="Times New Roman" w:cs="Times New Roman"/>
          <w:sz w:val="24"/>
          <w:szCs w:val="24"/>
          <w:lang w:val="en-US"/>
        </w:rPr>
        <w:t xml:space="preserve">- </w:t>
      </w:r>
      <w:proofErr w:type="spellStart"/>
      <w:proofErr w:type="gramStart"/>
      <w:r w:rsidRPr="00C10FE2">
        <w:rPr>
          <w:rFonts w:ascii="Times New Roman" w:hAnsi="Times New Roman" w:cs="Times New Roman"/>
          <w:sz w:val="24"/>
          <w:szCs w:val="24"/>
          <w:lang w:val="en-US"/>
        </w:rPr>
        <w:t>водење</w:t>
      </w:r>
      <w:proofErr w:type="spellEnd"/>
      <w:proofErr w:type="gram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мотивирање</w:t>
      </w:r>
      <w:proofErr w:type="spellEnd"/>
      <w:r w:rsidRPr="00C10FE2">
        <w:rPr>
          <w:rFonts w:ascii="Times New Roman" w:hAnsi="Times New Roman" w:cs="Times New Roman"/>
          <w:sz w:val="24"/>
          <w:szCs w:val="24"/>
          <w:lang w:val="en-US"/>
        </w:rPr>
        <w:t xml:space="preserve"> и </w:t>
      </w:r>
      <w:proofErr w:type="spellStart"/>
      <w:r w:rsidRPr="00C10FE2">
        <w:rPr>
          <w:rFonts w:ascii="Times New Roman" w:hAnsi="Times New Roman" w:cs="Times New Roman"/>
          <w:sz w:val="24"/>
          <w:szCs w:val="24"/>
          <w:lang w:val="en-US"/>
        </w:rPr>
        <w:t>создавање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клима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во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која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најдобро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се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комуницира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со</w:t>
      </w:r>
      <w:proofErr w:type="spellEnd"/>
      <w:r w:rsidRPr="00C10FE2">
        <w:rPr>
          <w:rFonts w:ascii="Times New Roman" w:hAnsi="Times New Roman" w:cs="Times New Roman"/>
          <w:sz w:val="24"/>
          <w:szCs w:val="24"/>
          <w:lang w:val="en-US"/>
        </w:rPr>
        <w:t xml:space="preserve"> </w:t>
      </w:r>
    </w:p>
    <w:p w:rsidR="00C10FE2" w:rsidRPr="00C10FE2" w:rsidRDefault="00C10FE2" w:rsidP="00C10FE2">
      <w:pPr>
        <w:tabs>
          <w:tab w:val="left" w:pos="1050"/>
        </w:tabs>
        <w:jc w:val="both"/>
        <w:rPr>
          <w:rFonts w:ascii="Times New Roman" w:hAnsi="Times New Roman" w:cs="Times New Roman"/>
          <w:sz w:val="24"/>
          <w:szCs w:val="24"/>
          <w:lang w:val="en-US"/>
        </w:rPr>
      </w:pPr>
      <w:r w:rsidRPr="00C10FE2">
        <w:rPr>
          <w:rFonts w:ascii="Times New Roman" w:hAnsi="Times New Roman" w:cs="Times New Roman"/>
          <w:sz w:val="24"/>
          <w:szCs w:val="24"/>
          <w:lang w:val="en-US"/>
        </w:rPr>
        <w:t xml:space="preserve">  </w:t>
      </w:r>
      <w:proofErr w:type="spellStart"/>
      <w:proofErr w:type="gramStart"/>
      <w:r w:rsidRPr="00C10FE2">
        <w:rPr>
          <w:rFonts w:ascii="Times New Roman" w:hAnsi="Times New Roman" w:cs="Times New Roman"/>
          <w:sz w:val="24"/>
          <w:szCs w:val="24"/>
          <w:lang w:val="en-US"/>
        </w:rPr>
        <w:t>вработените</w:t>
      </w:r>
      <w:proofErr w:type="spellEnd"/>
      <w:proofErr w:type="gramEnd"/>
      <w:r w:rsidRPr="00C10FE2">
        <w:rPr>
          <w:rFonts w:ascii="Times New Roman" w:hAnsi="Times New Roman" w:cs="Times New Roman"/>
          <w:sz w:val="24"/>
          <w:szCs w:val="24"/>
          <w:lang w:val="en-US"/>
        </w:rPr>
        <w:t>;</w:t>
      </w:r>
    </w:p>
    <w:p w:rsidR="00C10FE2" w:rsidRPr="00C10FE2" w:rsidRDefault="00C10FE2" w:rsidP="00C10FE2">
      <w:pPr>
        <w:tabs>
          <w:tab w:val="left" w:pos="1050"/>
        </w:tabs>
        <w:jc w:val="both"/>
        <w:rPr>
          <w:rFonts w:ascii="Times New Roman" w:hAnsi="Times New Roman" w:cs="Times New Roman"/>
          <w:sz w:val="24"/>
          <w:szCs w:val="24"/>
          <w:lang w:val="en-US"/>
        </w:rPr>
      </w:pPr>
      <w:r w:rsidRPr="00C10FE2">
        <w:rPr>
          <w:rFonts w:ascii="Times New Roman" w:hAnsi="Times New Roman" w:cs="Times New Roman"/>
          <w:sz w:val="24"/>
          <w:szCs w:val="24"/>
          <w:lang w:val="en-US"/>
        </w:rPr>
        <w:t xml:space="preserve">- </w:t>
      </w:r>
      <w:proofErr w:type="spellStart"/>
      <w:proofErr w:type="gramStart"/>
      <w:r w:rsidRPr="00C10FE2">
        <w:rPr>
          <w:rFonts w:ascii="Times New Roman" w:hAnsi="Times New Roman" w:cs="Times New Roman"/>
          <w:sz w:val="24"/>
          <w:szCs w:val="24"/>
          <w:lang w:val="en-US"/>
        </w:rPr>
        <w:t>контрола</w:t>
      </w:r>
      <w:proofErr w:type="spellEnd"/>
      <w:proofErr w:type="gram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севкупните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активности</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организацијата</w:t>
      </w:r>
      <w:proofErr w:type="spellEnd"/>
      <w:r w:rsidRPr="00C10FE2">
        <w:rPr>
          <w:rFonts w:ascii="Times New Roman" w:hAnsi="Times New Roman" w:cs="Times New Roman"/>
          <w:sz w:val="24"/>
          <w:szCs w:val="24"/>
          <w:lang w:val="en-US"/>
        </w:rPr>
        <w:t>.</w:t>
      </w:r>
    </w:p>
    <w:p w:rsidR="00C10FE2" w:rsidRPr="00C10FE2" w:rsidRDefault="00C10FE2" w:rsidP="00C10FE2">
      <w:pPr>
        <w:tabs>
          <w:tab w:val="left" w:pos="1050"/>
        </w:tabs>
        <w:jc w:val="both"/>
        <w:rPr>
          <w:rFonts w:ascii="Times New Roman" w:hAnsi="Times New Roman" w:cs="Times New Roman"/>
          <w:sz w:val="24"/>
          <w:szCs w:val="24"/>
          <w:lang w:val="en-US"/>
        </w:rPr>
      </w:pPr>
      <w:proofErr w:type="spellStart"/>
      <w:proofErr w:type="gramStart"/>
      <w:r w:rsidRPr="00C10FE2">
        <w:rPr>
          <w:rFonts w:ascii="Times New Roman" w:hAnsi="Times New Roman" w:cs="Times New Roman"/>
          <w:sz w:val="24"/>
          <w:szCs w:val="24"/>
          <w:lang w:val="en-US"/>
        </w:rPr>
        <w:t>Комуникацијата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отсекогаш</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се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доживувала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како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вештина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што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се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учи</w:t>
      </w:r>
      <w:proofErr w:type="spellEnd"/>
      <w:r w:rsidRPr="00C10FE2">
        <w:rPr>
          <w:rFonts w:ascii="Times New Roman" w:hAnsi="Times New Roman" w:cs="Times New Roman"/>
          <w:sz w:val="24"/>
          <w:szCs w:val="24"/>
          <w:lang w:val="en-US"/>
        </w:rPr>
        <w:t xml:space="preserve"> и </w:t>
      </w:r>
      <w:proofErr w:type="spellStart"/>
      <w:r w:rsidRPr="00C10FE2">
        <w:rPr>
          <w:rFonts w:ascii="Times New Roman" w:hAnsi="Times New Roman" w:cs="Times New Roman"/>
          <w:sz w:val="24"/>
          <w:szCs w:val="24"/>
          <w:lang w:val="en-US"/>
        </w:rPr>
        <w:t>вежба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односно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усовршува</w:t>
      </w:r>
      <w:proofErr w:type="spellEnd"/>
      <w:r w:rsidRPr="00C10FE2">
        <w:rPr>
          <w:rFonts w:ascii="Times New Roman" w:hAnsi="Times New Roman" w:cs="Times New Roman"/>
          <w:sz w:val="24"/>
          <w:szCs w:val="24"/>
          <w:lang w:val="en-US"/>
        </w:rPr>
        <w:t>.</w:t>
      </w:r>
      <w:proofErr w:type="gramEnd"/>
      <w:r w:rsidRPr="00C10FE2">
        <w:rPr>
          <w:rFonts w:ascii="Times New Roman" w:hAnsi="Times New Roman" w:cs="Times New Roman"/>
          <w:sz w:val="24"/>
          <w:szCs w:val="24"/>
          <w:lang w:val="en-US"/>
        </w:rPr>
        <w:t xml:space="preserve"> </w:t>
      </w:r>
      <w:proofErr w:type="spellStart"/>
      <w:proofErr w:type="gramStart"/>
      <w:r w:rsidRPr="00C10FE2">
        <w:rPr>
          <w:rFonts w:ascii="Times New Roman" w:hAnsi="Times New Roman" w:cs="Times New Roman"/>
          <w:sz w:val="24"/>
          <w:szCs w:val="24"/>
          <w:lang w:val="en-US"/>
        </w:rPr>
        <w:t>Таа</w:t>
      </w:r>
      <w:proofErr w:type="spellEnd"/>
      <w:r w:rsidRPr="00C10FE2">
        <w:rPr>
          <w:rFonts w:ascii="Times New Roman" w:hAnsi="Times New Roman" w:cs="Times New Roman"/>
          <w:sz w:val="24"/>
          <w:szCs w:val="24"/>
          <w:lang w:val="en-US"/>
        </w:rPr>
        <w:t xml:space="preserve"> е </w:t>
      </w:r>
      <w:proofErr w:type="spellStart"/>
      <w:r w:rsidRPr="00C10FE2">
        <w:rPr>
          <w:rFonts w:ascii="Times New Roman" w:hAnsi="Times New Roman" w:cs="Times New Roman"/>
          <w:sz w:val="24"/>
          <w:szCs w:val="24"/>
          <w:lang w:val="en-US"/>
        </w:rPr>
        <w:t>континуиран</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процес</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кој</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подразбира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праќање</w:t>
      </w:r>
      <w:proofErr w:type="spellEnd"/>
      <w:r w:rsidRPr="00C10FE2">
        <w:rPr>
          <w:rFonts w:ascii="Times New Roman" w:hAnsi="Times New Roman" w:cs="Times New Roman"/>
          <w:sz w:val="24"/>
          <w:szCs w:val="24"/>
          <w:lang w:val="en-US"/>
        </w:rPr>
        <w:t xml:space="preserve"> и </w:t>
      </w:r>
      <w:proofErr w:type="spellStart"/>
      <w:r w:rsidRPr="00C10FE2">
        <w:rPr>
          <w:rFonts w:ascii="Times New Roman" w:hAnsi="Times New Roman" w:cs="Times New Roman"/>
          <w:sz w:val="24"/>
          <w:szCs w:val="24"/>
          <w:lang w:val="en-US"/>
        </w:rPr>
        <w:t>прием</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информации</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кои</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треба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да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бидат</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јасни</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конкретни</w:t>
      </w:r>
      <w:proofErr w:type="spellEnd"/>
      <w:r w:rsidRPr="00C10FE2">
        <w:rPr>
          <w:rFonts w:ascii="Times New Roman" w:hAnsi="Times New Roman" w:cs="Times New Roman"/>
          <w:sz w:val="24"/>
          <w:szCs w:val="24"/>
          <w:lang w:val="en-US"/>
        </w:rPr>
        <w:t xml:space="preserve"> и </w:t>
      </w:r>
      <w:proofErr w:type="spellStart"/>
      <w:r w:rsidRPr="00C10FE2">
        <w:rPr>
          <w:rFonts w:ascii="Times New Roman" w:hAnsi="Times New Roman" w:cs="Times New Roman"/>
          <w:sz w:val="24"/>
          <w:szCs w:val="24"/>
          <w:lang w:val="en-US"/>
        </w:rPr>
        <w:t>насочени</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кон</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правото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место</w:t>
      </w:r>
      <w:proofErr w:type="spellEnd"/>
      <w:r w:rsidRPr="00C10FE2">
        <w:rPr>
          <w:rFonts w:ascii="Times New Roman" w:hAnsi="Times New Roman" w:cs="Times New Roman"/>
          <w:sz w:val="24"/>
          <w:szCs w:val="24"/>
          <w:lang w:val="en-US"/>
        </w:rPr>
        <w:t xml:space="preserve"> – </w:t>
      </w:r>
      <w:proofErr w:type="spellStart"/>
      <w:r w:rsidRPr="00C10FE2">
        <w:rPr>
          <w:rFonts w:ascii="Times New Roman" w:hAnsi="Times New Roman" w:cs="Times New Roman"/>
          <w:sz w:val="24"/>
          <w:szCs w:val="24"/>
          <w:lang w:val="en-US"/>
        </w:rPr>
        <w:t>примач</w:t>
      </w:r>
      <w:proofErr w:type="spellEnd"/>
      <w:r w:rsidRPr="00C10FE2">
        <w:rPr>
          <w:rFonts w:ascii="Times New Roman" w:hAnsi="Times New Roman" w:cs="Times New Roman"/>
          <w:sz w:val="24"/>
          <w:szCs w:val="24"/>
          <w:lang w:val="en-US"/>
        </w:rPr>
        <w:t>.</w:t>
      </w:r>
      <w:proofErr w:type="gramEnd"/>
      <w:r w:rsidRPr="00C10FE2">
        <w:rPr>
          <w:rFonts w:ascii="Times New Roman" w:hAnsi="Times New Roman" w:cs="Times New Roman"/>
          <w:sz w:val="24"/>
          <w:szCs w:val="24"/>
          <w:lang w:val="en-US"/>
        </w:rPr>
        <w:t xml:space="preserve"> </w:t>
      </w:r>
      <w:proofErr w:type="spellStart"/>
      <w:proofErr w:type="gramStart"/>
      <w:r w:rsidRPr="00C10FE2">
        <w:rPr>
          <w:rFonts w:ascii="Times New Roman" w:hAnsi="Times New Roman" w:cs="Times New Roman"/>
          <w:sz w:val="24"/>
          <w:szCs w:val="24"/>
          <w:lang w:val="en-US"/>
        </w:rPr>
        <w:t>Целта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комуникациските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вештини</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за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ефективното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функционирање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тимот</w:t>
      </w:r>
      <w:proofErr w:type="spellEnd"/>
      <w:r w:rsidRPr="00C10FE2">
        <w:rPr>
          <w:rFonts w:ascii="Times New Roman" w:hAnsi="Times New Roman" w:cs="Times New Roman"/>
          <w:sz w:val="24"/>
          <w:szCs w:val="24"/>
          <w:lang w:val="en-US"/>
        </w:rPr>
        <w:t xml:space="preserve"> е </w:t>
      </w:r>
      <w:proofErr w:type="spellStart"/>
      <w:r w:rsidRPr="00C10FE2">
        <w:rPr>
          <w:rFonts w:ascii="Times New Roman" w:hAnsi="Times New Roman" w:cs="Times New Roman"/>
          <w:sz w:val="24"/>
          <w:szCs w:val="24"/>
          <w:lang w:val="en-US"/>
        </w:rPr>
        <w:t>давање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можности</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сите</w:t>
      </w:r>
      <w:proofErr w:type="spellEnd"/>
      <w:r w:rsidRPr="00C10FE2">
        <w:rPr>
          <w:rFonts w:ascii="Times New Roman" w:hAnsi="Times New Roman" w:cs="Times New Roman"/>
          <w:sz w:val="24"/>
          <w:szCs w:val="24"/>
          <w:lang w:val="en-US"/>
        </w:rPr>
        <w:t xml:space="preserve"> и </w:t>
      </w:r>
      <w:proofErr w:type="spellStart"/>
      <w:r w:rsidRPr="00C10FE2">
        <w:rPr>
          <w:rFonts w:ascii="Times New Roman" w:hAnsi="Times New Roman" w:cs="Times New Roman"/>
          <w:sz w:val="24"/>
          <w:szCs w:val="24"/>
          <w:lang w:val="en-US"/>
        </w:rPr>
        <w:t>согледување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ставовите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сите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членови</w:t>
      </w:r>
      <w:proofErr w:type="spellEnd"/>
      <w:r w:rsidRPr="00C10FE2">
        <w:rPr>
          <w:rFonts w:ascii="Times New Roman" w:hAnsi="Times New Roman" w:cs="Times New Roman"/>
          <w:sz w:val="24"/>
          <w:szCs w:val="24"/>
          <w:lang w:val="en-US"/>
        </w:rPr>
        <w:t>.</w:t>
      </w:r>
      <w:proofErr w:type="gram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тој</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начин</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побрзо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се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доаѓа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до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подобро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решение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што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би</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било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прифатено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од</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сите</w:t>
      </w:r>
      <w:proofErr w:type="spellEnd"/>
      <w:proofErr w:type="gramStart"/>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побрзо</w:t>
      </w:r>
      <w:proofErr w:type="spellEnd"/>
      <w:proofErr w:type="gram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се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решаваат</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настанатите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проблеми</w:t>
      </w:r>
      <w:proofErr w:type="spellEnd"/>
      <w:r w:rsidRPr="00C10FE2">
        <w:rPr>
          <w:rFonts w:ascii="Times New Roman" w:hAnsi="Times New Roman" w:cs="Times New Roman"/>
          <w:sz w:val="24"/>
          <w:szCs w:val="24"/>
          <w:lang w:val="en-US"/>
        </w:rPr>
        <w:t xml:space="preserve">, а </w:t>
      </w:r>
      <w:proofErr w:type="spellStart"/>
      <w:r w:rsidRPr="00C10FE2">
        <w:rPr>
          <w:rFonts w:ascii="Times New Roman" w:hAnsi="Times New Roman" w:cs="Times New Roman"/>
          <w:sz w:val="24"/>
          <w:szCs w:val="24"/>
          <w:lang w:val="en-US"/>
        </w:rPr>
        <w:t>се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зголемува</w:t>
      </w:r>
      <w:proofErr w:type="spellEnd"/>
      <w:r w:rsidRPr="00C10FE2">
        <w:rPr>
          <w:rFonts w:ascii="Times New Roman" w:hAnsi="Times New Roman" w:cs="Times New Roman"/>
          <w:sz w:val="24"/>
          <w:szCs w:val="24"/>
          <w:lang w:val="en-US"/>
        </w:rPr>
        <w:t xml:space="preserve"> и </w:t>
      </w:r>
      <w:proofErr w:type="spellStart"/>
      <w:r w:rsidRPr="00C10FE2">
        <w:rPr>
          <w:rFonts w:ascii="Times New Roman" w:hAnsi="Times New Roman" w:cs="Times New Roman"/>
          <w:sz w:val="24"/>
          <w:szCs w:val="24"/>
          <w:lang w:val="en-US"/>
        </w:rPr>
        <w:t>меѓусебната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соработка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за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поефективно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остварување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на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целта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за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која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постои</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тимот</w:t>
      </w:r>
      <w:proofErr w:type="spellEnd"/>
      <w:r w:rsidRPr="00C10FE2">
        <w:rPr>
          <w:rFonts w:ascii="Times New Roman" w:hAnsi="Times New Roman" w:cs="Times New Roman"/>
          <w:sz w:val="24"/>
          <w:szCs w:val="24"/>
          <w:lang w:val="en-US"/>
        </w:rPr>
        <w:t>.</w:t>
      </w:r>
    </w:p>
    <w:p w:rsidR="00C10FE2" w:rsidRPr="00E21523" w:rsidRDefault="00C10FE2" w:rsidP="00C10FE2">
      <w:pPr>
        <w:tabs>
          <w:tab w:val="left" w:pos="1050"/>
        </w:tabs>
        <w:jc w:val="both"/>
        <w:rPr>
          <w:rFonts w:ascii="Times New Roman" w:hAnsi="Times New Roman" w:cs="Times New Roman"/>
          <w:sz w:val="24"/>
          <w:szCs w:val="24"/>
          <w:lang w:val="en-US"/>
        </w:rPr>
      </w:pPr>
      <w:proofErr w:type="spellStart"/>
      <w:r w:rsidRPr="00C10FE2">
        <w:rPr>
          <w:rFonts w:ascii="Times New Roman" w:hAnsi="Times New Roman" w:cs="Times New Roman"/>
          <w:b/>
          <w:sz w:val="24"/>
          <w:szCs w:val="24"/>
          <w:lang w:val="en-US"/>
        </w:rPr>
        <w:t>Клучни</w:t>
      </w:r>
      <w:proofErr w:type="spellEnd"/>
      <w:r w:rsidRPr="00C10FE2">
        <w:rPr>
          <w:rFonts w:ascii="Times New Roman" w:hAnsi="Times New Roman" w:cs="Times New Roman"/>
          <w:b/>
          <w:sz w:val="24"/>
          <w:szCs w:val="24"/>
          <w:lang w:val="en-US"/>
        </w:rPr>
        <w:t xml:space="preserve"> </w:t>
      </w:r>
      <w:proofErr w:type="spellStart"/>
      <w:r w:rsidRPr="00C10FE2">
        <w:rPr>
          <w:rFonts w:ascii="Times New Roman" w:hAnsi="Times New Roman" w:cs="Times New Roman"/>
          <w:b/>
          <w:sz w:val="24"/>
          <w:szCs w:val="24"/>
          <w:lang w:val="en-US"/>
        </w:rPr>
        <w:t>зборови</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тимско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работење</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лидерство</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комуникациски</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фидбек</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хиерархија</w:t>
      </w:r>
      <w:proofErr w:type="spellEnd"/>
      <w:r w:rsidRPr="00C10FE2">
        <w:rPr>
          <w:rFonts w:ascii="Times New Roman" w:hAnsi="Times New Roman" w:cs="Times New Roman"/>
          <w:sz w:val="24"/>
          <w:szCs w:val="24"/>
          <w:lang w:val="en-US"/>
        </w:rPr>
        <w:t xml:space="preserve">, </w:t>
      </w:r>
      <w:proofErr w:type="spellStart"/>
      <w:r w:rsidRPr="00C10FE2">
        <w:rPr>
          <w:rFonts w:ascii="Times New Roman" w:hAnsi="Times New Roman" w:cs="Times New Roman"/>
          <w:sz w:val="24"/>
          <w:szCs w:val="24"/>
          <w:lang w:val="en-US"/>
        </w:rPr>
        <w:t>доверба</w:t>
      </w:r>
      <w:proofErr w:type="spellEnd"/>
    </w:p>
    <w:p w:rsidR="00E21523" w:rsidRPr="00E21523" w:rsidRDefault="00E21523" w:rsidP="00E21523">
      <w:pPr>
        <w:tabs>
          <w:tab w:val="left" w:pos="1050"/>
        </w:tabs>
        <w:jc w:val="both"/>
        <w:rPr>
          <w:rFonts w:ascii="Times New Roman" w:hAnsi="Times New Roman" w:cs="Times New Roman"/>
          <w:sz w:val="24"/>
          <w:szCs w:val="24"/>
          <w:lang w:val="en-US"/>
        </w:rPr>
      </w:pPr>
    </w:p>
    <w:p w:rsidR="008E3D05" w:rsidRDefault="008E3D05" w:rsidP="001D0CB5">
      <w:pPr>
        <w:tabs>
          <w:tab w:val="left" w:pos="1050"/>
        </w:tabs>
        <w:rPr>
          <w:rFonts w:ascii="Times New Roman" w:hAnsi="Times New Roman" w:cs="Times New Roman"/>
          <w:sz w:val="24"/>
          <w:szCs w:val="24"/>
          <w:lang w:val="mk-MK"/>
        </w:rPr>
      </w:pPr>
    </w:p>
    <w:p w:rsidR="001D0CB5" w:rsidRDefault="008E3D05" w:rsidP="008E3D05">
      <w:pPr>
        <w:tabs>
          <w:tab w:val="left" w:pos="2220"/>
        </w:tabs>
        <w:rPr>
          <w:rFonts w:ascii="Times New Roman" w:hAnsi="Times New Roman" w:cs="Times New Roman"/>
          <w:sz w:val="24"/>
          <w:szCs w:val="24"/>
          <w:lang w:val="en-US"/>
        </w:rPr>
      </w:pPr>
      <w:r>
        <w:rPr>
          <w:rFonts w:ascii="Times New Roman" w:hAnsi="Times New Roman" w:cs="Times New Roman"/>
          <w:sz w:val="24"/>
          <w:szCs w:val="24"/>
          <w:lang w:val="mk-MK"/>
        </w:rPr>
        <w:tab/>
      </w:r>
    </w:p>
    <w:p w:rsidR="008E3D05" w:rsidRDefault="008E3D05" w:rsidP="008E3D05">
      <w:pPr>
        <w:tabs>
          <w:tab w:val="left" w:pos="2220"/>
        </w:tabs>
        <w:rPr>
          <w:rFonts w:ascii="Times New Roman" w:hAnsi="Times New Roman" w:cs="Times New Roman"/>
          <w:sz w:val="24"/>
          <w:szCs w:val="24"/>
          <w:lang w:val="en-US"/>
        </w:rPr>
      </w:pPr>
    </w:p>
    <w:p w:rsidR="008E3D05" w:rsidRDefault="008E3D05" w:rsidP="008E3D05">
      <w:pPr>
        <w:jc w:val="center"/>
        <w:rPr>
          <w:rFonts w:ascii="Arial" w:hAnsi="Arial" w:cs="Arial"/>
          <w:b/>
          <w:sz w:val="32"/>
          <w:szCs w:val="32"/>
          <w:lang w:val="mk-MK"/>
        </w:rPr>
      </w:pPr>
      <w:r>
        <w:rPr>
          <w:rFonts w:ascii="Arial" w:hAnsi="Arial" w:cs="Arial"/>
          <w:b/>
          <w:sz w:val="32"/>
          <w:szCs w:val="32"/>
          <w:lang w:val="mk-MK"/>
        </w:rPr>
        <w:t xml:space="preserve">Менаџментот на себеразвојот и личното однесување      </w:t>
      </w:r>
    </w:p>
    <w:p w:rsidR="008E3D05" w:rsidRDefault="008E3D05" w:rsidP="008E3D05">
      <w:pPr>
        <w:pStyle w:val="ListParagraph"/>
        <w:ind w:left="0"/>
        <w:jc w:val="both"/>
        <w:rPr>
          <w:rFonts w:ascii="Times New Roman" w:hAnsi="Times New Roman"/>
          <w:sz w:val="24"/>
          <w:szCs w:val="24"/>
          <w:lang w:val="en-US"/>
        </w:rPr>
      </w:pPr>
      <w:r>
        <w:rPr>
          <w:rFonts w:ascii="Arial" w:hAnsi="Arial" w:cs="Arial"/>
          <w:sz w:val="28"/>
          <w:szCs w:val="28"/>
          <w:lang w:val="en-US"/>
        </w:rPr>
        <w:t xml:space="preserve">                </w:t>
      </w:r>
      <w:r>
        <w:rPr>
          <w:rFonts w:ascii="Times New Roman" w:hAnsi="Times New Roman"/>
          <w:sz w:val="24"/>
          <w:szCs w:val="24"/>
        </w:rPr>
        <w:t>Силвана Пашовска-Трајко Мицески</w:t>
      </w:r>
    </w:p>
    <w:p w:rsidR="008E3D05" w:rsidRPr="008E3D05" w:rsidRDefault="008E3D05" w:rsidP="008E3D05">
      <w:pPr>
        <w:pStyle w:val="ListParagraph"/>
        <w:ind w:left="0"/>
        <w:jc w:val="both"/>
        <w:rPr>
          <w:rFonts w:ascii="Times New Roman" w:hAnsi="Times New Roman"/>
          <w:sz w:val="24"/>
          <w:szCs w:val="24"/>
          <w:lang w:val="en-US"/>
        </w:rPr>
      </w:pPr>
    </w:p>
    <w:p w:rsidR="008E3D05" w:rsidRPr="008E3D05" w:rsidRDefault="008E3D05" w:rsidP="008E3D05">
      <w:pPr>
        <w:pStyle w:val="ListParagraph"/>
        <w:ind w:left="0"/>
        <w:jc w:val="both"/>
        <w:rPr>
          <w:rFonts w:ascii="Arial" w:hAnsi="Arial" w:cs="Arial"/>
          <w:b/>
          <w:sz w:val="28"/>
          <w:szCs w:val="28"/>
          <w:lang w:val="en-US"/>
        </w:rPr>
      </w:pPr>
      <w:r w:rsidRPr="008E3D05">
        <w:rPr>
          <w:rFonts w:ascii="Times New Roman" w:hAnsi="Times New Roman"/>
          <w:b/>
          <w:sz w:val="24"/>
          <w:szCs w:val="24"/>
        </w:rPr>
        <w:t xml:space="preserve"> 10-та Меѓународна конференција Меѓународен Славјански Универзитет, Свети Николе, 2019 година</w:t>
      </w:r>
      <w:r w:rsidRPr="008E3D05">
        <w:rPr>
          <w:rFonts w:ascii="Times New Roman" w:hAnsi="Times New Roman"/>
          <w:b/>
          <w:sz w:val="24"/>
          <w:szCs w:val="24"/>
          <w:lang w:val="en-US"/>
        </w:rPr>
        <w:t xml:space="preserve"> </w:t>
      </w:r>
    </w:p>
    <w:p w:rsidR="008E3D05" w:rsidRPr="008E3D05" w:rsidRDefault="008E3D05" w:rsidP="008E3D05">
      <w:pPr>
        <w:rPr>
          <w:rFonts w:ascii="Arial" w:hAnsi="Arial" w:cs="Arial"/>
          <w:b/>
          <w:sz w:val="24"/>
          <w:szCs w:val="24"/>
          <w:lang w:val="mk-MK"/>
        </w:rPr>
      </w:pPr>
      <w:r w:rsidRPr="008E3D05">
        <w:rPr>
          <w:rFonts w:ascii="Arial" w:hAnsi="Arial" w:cs="Arial"/>
          <w:b/>
          <w:sz w:val="24"/>
          <w:szCs w:val="24"/>
          <w:lang w:val="en-US"/>
        </w:rPr>
        <w:t xml:space="preserve">                                         </w:t>
      </w:r>
      <w:r>
        <w:rPr>
          <w:rFonts w:ascii="Arial" w:hAnsi="Arial" w:cs="Arial"/>
          <w:b/>
          <w:sz w:val="24"/>
          <w:szCs w:val="24"/>
          <w:lang w:val="en-US"/>
        </w:rPr>
        <w:t xml:space="preserve">               </w:t>
      </w:r>
      <w:r w:rsidRPr="008E3D05">
        <w:rPr>
          <w:rFonts w:ascii="Arial" w:hAnsi="Arial" w:cs="Arial"/>
          <w:b/>
          <w:sz w:val="24"/>
          <w:szCs w:val="24"/>
          <w:lang w:val="en-US"/>
        </w:rPr>
        <w:t xml:space="preserve"> </w:t>
      </w:r>
      <w:r w:rsidRPr="008E3D05">
        <w:rPr>
          <w:rFonts w:ascii="Arial" w:hAnsi="Arial" w:cs="Arial"/>
          <w:b/>
          <w:sz w:val="24"/>
          <w:szCs w:val="24"/>
          <w:lang w:val="mk-MK"/>
        </w:rPr>
        <w:t>Апстракт</w:t>
      </w:r>
    </w:p>
    <w:p w:rsidR="008E3D05" w:rsidRDefault="008E3D05" w:rsidP="008E3D05">
      <w:pPr>
        <w:spacing w:line="360" w:lineRule="auto"/>
        <w:jc w:val="both"/>
        <w:rPr>
          <w:rFonts w:ascii="Arial" w:hAnsi="Arial" w:cs="Arial"/>
          <w:sz w:val="24"/>
          <w:szCs w:val="24"/>
          <w:lang w:val="mk-MK"/>
        </w:rPr>
      </w:pPr>
      <w:r>
        <w:rPr>
          <w:rFonts w:ascii="Arial" w:hAnsi="Arial" w:cs="Arial"/>
          <w:lang w:val="mk-MK"/>
        </w:rPr>
        <w:t>Менаџментот како наука, поради важноста која ја има во работењето на претпријатието, покривајќи ги сите функции на работење, е од посебен интерес во секоја област на работење и живеење.</w:t>
      </w:r>
      <w:r>
        <w:rPr>
          <w:rFonts w:ascii="Arial" w:hAnsi="Arial" w:cs="Arial"/>
          <w:lang w:val="en-US"/>
        </w:rPr>
        <w:t xml:space="preserve"> </w:t>
      </w:r>
    </w:p>
    <w:p w:rsidR="008E3D05" w:rsidRDefault="008E3D05" w:rsidP="008E3D05">
      <w:pPr>
        <w:spacing w:line="360" w:lineRule="auto"/>
        <w:jc w:val="both"/>
        <w:rPr>
          <w:rFonts w:ascii="Arial" w:hAnsi="Arial" w:cs="Arial"/>
          <w:lang w:val="mk-MK"/>
        </w:rPr>
      </w:pPr>
      <w:r>
        <w:rPr>
          <w:rFonts w:ascii="Arial" w:hAnsi="Arial" w:cs="Arial"/>
          <w:lang w:val="mk-MK"/>
        </w:rPr>
        <w:t>Зголемениот интерес произлегува од</w:t>
      </w:r>
      <w:r>
        <w:rPr>
          <w:rFonts w:ascii="Arial" w:hAnsi="Arial" w:cs="Arial"/>
          <w:lang w:val="en-US"/>
        </w:rPr>
        <w:t>:</w:t>
      </w:r>
      <w:r>
        <w:rPr>
          <w:rFonts w:ascii="Arial" w:hAnsi="Arial" w:cs="Arial"/>
          <w:lang w:val="mk-MK"/>
        </w:rPr>
        <w:t xml:space="preserve"> општествениот карактер на менаџментот со кој се насочуваат одговорностите во правец на ефикасно извршување на целите, дека менаџментот е основна карактеристика на индустриското општество, менаџментот воедно е и спрецифичен орган во деловното претпријатие.</w:t>
      </w:r>
    </w:p>
    <w:p w:rsidR="008E3D05" w:rsidRDefault="008E3D05" w:rsidP="008E3D05">
      <w:pPr>
        <w:spacing w:line="360" w:lineRule="auto"/>
        <w:jc w:val="both"/>
        <w:rPr>
          <w:rFonts w:ascii="Arial" w:hAnsi="Arial" w:cs="Arial"/>
          <w:lang w:val="mk-MK"/>
        </w:rPr>
      </w:pPr>
      <w:r>
        <w:rPr>
          <w:rFonts w:ascii="Arial" w:hAnsi="Arial" w:cs="Arial"/>
          <w:lang w:val="mk-MK"/>
        </w:rPr>
        <w:t>Менаџментот претставува широко подрачје на активности, ги опишува нивоата на авторитет во рамките на огранизацијата, означува функционален приод, и ги опфаќа вработените, финансии, цели, методи и постапки.</w:t>
      </w:r>
    </w:p>
    <w:p w:rsidR="008E3D05" w:rsidRDefault="008E3D05" w:rsidP="008E3D05">
      <w:pPr>
        <w:spacing w:line="360" w:lineRule="auto"/>
        <w:jc w:val="both"/>
        <w:rPr>
          <w:rFonts w:ascii="Arial" w:hAnsi="Arial" w:cs="Arial"/>
          <w:lang w:val="en-US"/>
        </w:rPr>
      </w:pPr>
      <w:r>
        <w:rPr>
          <w:rFonts w:ascii="Arial" w:hAnsi="Arial" w:cs="Arial"/>
          <w:b/>
          <w:i/>
          <w:lang w:val="mk-MK"/>
        </w:rPr>
        <w:t>Клучни зборови</w:t>
      </w:r>
      <w:r>
        <w:rPr>
          <w:rFonts w:ascii="Arial" w:hAnsi="Arial" w:cs="Arial"/>
          <w:sz w:val="28"/>
          <w:szCs w:val="28"/>
          <w:lang w:val="en-US"/>
        </w:rPr>
        <w:t>:</w:t>
      </w:r>
      <w:r>
        <w:rPr>
          <w:rFonts w:ascii="Arial" w:hAnsi="Arial" w:cs="Arial"/>
          <w:sz w:val="28"/>
          <w:szCs w:val="28"/>
          <w:lang w:val="mk-MK"/>
        </w:rPr>
        <w:t xml:space="preserve"> </w:t>
      </w:r>
      <w:r>
        <w:rPr>
          <w:rFonts w:ascii="Arial" w:hAnsi="Arial" w:cs="Arial"/>
          <w:lang w:val="mk-MK"/>
        </w:rPr>
        <w:t>менаџмент, организација, менаџер, лидер, однесување, мотивација, цели, контрола.</w:t>
      </w:r>
    </w:p>
    <w:p w:rsidR="00D864AF" w:rsidRDefault="00D864AF" w:rsidP="00D864AF">
      <w:pPr>
        <w:spacing w:line="360" w:lineRule="auto"/>
        <w:jc w:val="both"/>
        <w:rPr>
          <w:rFonts w:ascii="Arial" w:hAnsi="Arial" w:cs="Arial"/>
        </w:rPr>
      </w:pPr>
    </w:p>
    <w:p w:rsidR="00D864AF" w:rsidRDefault="00D864AF" w:rsidP="00D864AF">
      <w:pPr>
        <w:spacing w:line="360" w:lineRule="auto"/>
        <w:jc w:val="both"/>
        <w:rPr>
          <w:rFonts w:ascii="Arial" w:hAnsi="Arial" w:cs="Arial"/>
        </w:rPr>
      </w:pPr>
    </w:p>
    <w:p w:rsidR="00D864AF" w:rsidRDefault="00D864AF" w:rsidP="00D864AF">
      <w:pPr>
        <w:spacing w:line="360" w:lineRule="auto"/>
        <w:jc w:val="both"/>
        <w:rPr>
          <w:rFonts w:ascii="Arial" w:hAnsi="Arial" w:cs="Arial"/>
        </w:rPr>
      </w:pPr>
    </w:p>
    <w:p w:rsidR="00D864AF" w:rsidRDefault="00D864AF" w:rsidP="00D864AF">
      <w:pPr>
        <w:spacing w:line="360" w:lineRule="auto"/>
        <w:jc w:val="both"/>
        <w:rPr>
          <w:rFonts w:ascii="Arial" w:hAnsi="Arial" w:cs="Arial"/>
        </w:rPr>
      </w:pPr>
    </w:p>
    <w:p w:rsidR="00D864AF" w:rsidRDefault="00D864AF" w:rsidP="00D864AF">
      <w:pPr>
        <w:spacing w:line="360" w:lineRule="auto"/>
        <w:jc w:val="both"/>
        <w:rPr>
          <w:rFonts w:ascii="Arial" w:hAnsi="Arial" w:cs="Arial"/>
        </w:rPr>
      </w:pPr>
    </w:p>
    <w:p w:rsidR="00D864AF" w:rsidRDefault="00D864AF" w:rsidP="00D864AF">
      <w:pPr>
        <w:spacing w:line="360" w:lineRule="auto"/>
        <w:jc w:val="both"/>
        <w:rPr>
          <w:rFonts w:ascii="Arial" w:hAnsi="Arial" w:cs="Arial"/>
        </w:rPr>
      </w:pPr>
    </w:p>
    <w:p w:rsidR="00D864AF" w:rsidRDefault="00D864AF" w:rsidP="00D864AF">
      <w:pPr>
        <w:spacing w:line="360" w:lineRule="auto"/>
        <w:jc w:val="both"/>
        <w:rPr>
          <w:rFonts w:ascii="Arial" w:hAnsi="Arial" w:cs="Arial"/>
        </w:rPr>
      </w:pPr>
    </w:p>
    <w:p w:rsidR="00D864AF" w:rsidRDefault="00D864AF" w:rsidP="00D864AF">
      <w:pPr>
        <w:spacing w:line="360" w:lineRule="auto"/>
        <w:jc w:val="both"/>
        <w:rPr>
          <w:rFonts w:ascii="Arial" w:hAnsi="Arial" w:cs="Arial"/>
        </w:rPr>
      </w:pPr>
    </w:p>
    <w:p w:rsidR="00D864AF" w:rsidRDefault="00D864AF" w:rsidP="00D864AF">
      <w:pPr>
        <w:spacing w:line="360" w:lineRule="auto"/>
        <w:jc w:val="both"/>
        <w:rPr>
          <w:rFonts w:ascii="Arial" w:hAnsi="Arial" w:cs="Arial"/>
        </w:rPr>
      </w:pPr>
    </w:p>
    <w:p w:rsidR="00D864AF" w:rsidRPr="00D864AF" w:rsidRDefault="00D864AF" w:rsidP="00D864AF">
      <w:pPr>
        <w:spacing w:line="360" w:lineRule="auto"/>
        <w:jc w:val="both"/>
        <w:rPr>
          <w:rFonts w:ascii="Arial" w:hAnsi="Arial" w:cs="Arial"/>
        </w:rPr>
      </w:pPr>
    </w:p>
    <w:p w:rsidR="00D864AF" w:rsidRPr="00D864AF" w:rsidRDefault="00D864AF" w:rsidP="00D864AF">
      <w:pPr>
        <w:spacing w:line="360" w:lineRule="auto"/>
        <w:jc w:val="both"/>
        <w:rPr>
          <w:rFonts w:ascii="Arial" w:hAnsi="Arial" w:cs="Arial"/>
        </w:rPr>
      </w:pPr>
      <w:r w:rsidRPr="00D864AF">
        <w:rPr>
          <w:rFonts w:ascii="Arial" w:hAnsi="Arial" w:cs="Arial"/>
          <w:b/>
          <w:bCs/>
        </w:rPr>
        <w:t>DEMOGRAPHIC CHANGES OF FERTILITY AND LIFE EXPECTANCY IMPACT ON FOOD CONSUMPTION TENDENCIES</w:t>
      </w:r>
    </w:p>
    <w:p w:rsidR="00D864AF" w:rsidRPr="00D864AF" w:rsidRDefault="00D864AF" w:rsidP="00D864AF">
      <w:pPr>
        <w:spacing w:line="360" w:lineRule="auto"/>
        <w:jc w:val="both"/>
        <w:rPr>
          <w:rFonts w:ascii="Arial" w:hAnsi="Arial" w:cs="Arial"/>
        </w:rPr>
      </w:pPr>
      <w:r>
        <w:rPr>
          <w:rFonts w:ascii="Arial" w:hAnsi="Arial" w:cs="Arial"/>
          <w:bCs/>
        </w:rPr>
        <w:t xml:space="preserve">                               </w:t>
      </w:r>
      <w:proofErr w:type="spellStart"/>
      <w:r w:rsidRPr="00D864AF">
        <w:rPr>
          <w:rFonts w:ascii="Arial" w:hAnsi="Arial" w:cs="Arial"/>
          <w:bCs/>
        </w:rPr>
        <w:t>Trajko</w:t>
      </w:r>
      <w:proofErr w:type="spellEnd"/>
      <w:r w:rsidRPr="00D864AF">
        <w:rPr>
          <w:rFonts w:ascii="Arial" w:hAnsi="Arial" w:cs="Arial"/>
          <w:bCs/>
        </w:rPr>
        <w:t xml:space="preserve"> Miceski1, </w:t>
      </w:r>
      <w:proofErr w:type="spellStart"/>
      <w:r w:rsidRPr="00D864AF">
        <w:rPr>
          <w:rFonts w:ascii="Arial" w:hAnsi="Arial" w:cs="Arial"/>
          <w:bCs/>
        </w:rPr>
        <w:t>Silvana</w:t>
      </w:r>
      <w:proofErr w:type="spellEnd"/>
      <w:r w:rsidRPr="00D864AF">
        <w:rPr>
          <w:rFonts w:ascii="Arial" w:hAnsi="Arial" w:cs="Arial"/>
          <w:bCs/>
        </w:rPr>
        <w:t xml:space="preserve"> Pasovska2*</w:t>
      </w:r>
    </w:p>
    <w:p w:rsidR="00D864AF" w:rsidRDefault="00D864AF" w:rsidP="00D864AF">
      <w:pPr>
        <w:spacing w:line="360" w:lineRule="auto"/>
        <w:jc w:val="both"/>
        <w:rPr>
          <w:rFonts w:ascii="Arial" w:hAnsi="Arial" w:cs="Arial"/>
          <w:bCs/>
        </w:rPr>
      </w:pPr>
      <w:r w:rsidRPr="00D864AF">
        <w:rPr>
          <w:rFonts w:ascii="Arial" w:hAnsi="Arial" w:cs="Arial"/>
          <w:bCs/>
        </w:rPr>
        <w:t xml:space="preserve">1Faculty of Economy, </w:t>
      </w:r>
      <w:proofErr w:type="spellStart"/>
      <w:r w:rsidRPr="00D864AF">
        <w:rPr>
          <w:rFonts w:ascii="Arial" w:hAnsi="Arial" w:cs="Arial"/>
          <w:bCs/>
        </w:rPr>
        <w:t>Goce</w:t>
      </w:r>
      <w:proofErr w:type="spellEnd"/>
      <w:r w:rsidRPr="00D864AF">
        <w:rPr>
          <w:rFonts w:ascii="Arial" w:hAnsi="Arial" w:cs="Arial"/>
          <w:bCs/>
        </w:rPr>
        <w:t xml:space="preserve"> </w:t>
      </w:r>
      <w:proofErr w:type="spellStart"/>
      <w:r w:rsidRPr="00D864AF">
        <w:rPr>
          <w:rFonts w:ascii="Arial" w:hAnsi="Arial" w:cs="Arial"/>
          <w:bCs/>
        </w:rPr>
        <w:t>Delcev</w:t>
      </w:r>
      <w:proofErr w:type="spellEnd"/>
      <w:r w:rsidRPr="00D864AF">
        <w:rPr>
          <w:rFonts w:ascii="Arial" w:hAnsi="Arial" w:cs="Arial"/>
          <w:bCs/>
        </w:rPr>
        <w:t xml:space="preserve"> University, </w:t>
      </w:r>
      <w:proofErr w:type="spellStart"/>
      <w:r w:rsidRPr="00D864AF">
        <w:rPr>
          <w:rFonts w:ascii="Arial" w:hAnsi="Arial" w:cs="Arial"/>
          <w:bCs/>
        </w:rPr>
        <w:t>Krste</w:t>
      </w:r>
      <w:proofErr w:type="spellEnd"/>
      <w:r w:rsidRPr="00D864AF">
        <w:rPr>
          <w:rFonts w:ascii="Arial" w:hAnsi="Arial" w:cs="Arial"/>
          <w:bCs/>
        </w:rPr>
        <w:t xml:space="preserve"> </w:t>
      </w:r>
      <w:proofErr w:type="spellStart"/>
      <w:r w:rsidRPr="00D864AF">
        <w:rPr>
          <w:rFonts w:ascii="Arial" w:hAnsi="Arial" w:cs="Arial"/>
          <w:bCs/>
        </w:rPr>
        <w:t>Misirkov</w:t>
      </w:r>
      <w:proofErr w:type="spellEnd"/>
      <w:r w:rsidRPr="00D864AF">
        <w:rPr>
          <w:rFonts w:ascii="Arial" w:hAnsi="Arial" w:cs="Arial"/>
          <w:bCs/>
        </w:rPr>
        <w:t xml:space="preserve"> 10-A 2000 </w:t>
      </w:r>
      <w:proofErr w:type="spellStart"/>
      <w:r w:rsidRPr="00D864AF">
        <w:rPr>
          <w:rFonts w:ascii="Arial" w:hAnsi="Arial" w:cs="Arial"/>
          <w:bCs/>
        </w:rPr>
        <w:t>Stip</w:t>
      </w:r>
      <w:proofErr w:type="spellEnd"/>
      <w:r w:rsidRPr="00D864AF">
        <w:rPr>
          <w:rFonts w:ascii="Arial" w:hAnsi="Arial" w:cs="Arial"/>
          <w:bCs/>
        </w:rPr>
        <w:t>, Macedonia;</w:t>
      </w:r>
      <w:r w:rsidRPr="00D864AF">
        <w:rPr>
          <w:rFonts w:ascii="Arial" w:hAnsi="Arial" w:cs="Arial"/>
        </w:rPr>
        <w:t xml:space="preserve"> </w:t>
      </w:r>
      <w:r w:rsidRPr="00D864AF">
        <w:rPr>
          <w:rFonts w:ascii="Arial" w:hAnsi="Arial" w:cs="Arial"/>
          <w:bCs/>
        </w:rPr>
        <w:t xml:space="preserve">2Tobacco Institute in </w:t>
      </w:r>
      <w:proofErr w:type="spellStart"/>
      <w:r w:rsidRPr="00D864AF">
        <w:rPr>
          <w:rFonts w:ascii="Arial" w:hAnsi="Arial" w:cs="Arial"/>
          <w:bCs/>
        </w:rPr>
        <w:t>Prilep</w:t>
      </w:r>
      <w:proofErr w:type="spellEnd"/>
      <w:r w:rsidRPr="00D864AF">
        <w:rPr>
          <w:rFonts w:ascii="Arial" w:hAnsi="Arial" w:cs="Arial"/>
          <w:bCs/>
        </w:rPr>
        <w:t xml:space="preserve">, University St. </w:t>
      </w:r>
      <w:proofErr w:type="spellStart"/>
      <w:r w:rsidRPr="00D864AF">
        <w:rPr>
          <w:rFonts w:ascii="Arial" w:hAnsi="Arial" w:cs="Arial"/>
          <w:bCs/>
        </w:rPr>
        <w:t>Kliment</w:t>
      </w:r>
      <w:proofErr w:type="spellEnd"/>
      <w:r w:rsidRPr="00D864AF">
        <w:rPr>
          <w:rFonts w:ascii="Arial" w:hAnsi="Arial" w:cs="Arial"/>
          <w:bCs/>
        </w:rPr>
        <w:t xml:space="preserve"> </w:t>
      </w:r>
      <w:proofErr w:type="spellStart"/>
      <w:r w:rsidRPr="00D864AF">
        <w:rPr>
          <w:rFonts w:ascii="Arial" w:hAnsi="Arial" w:cs="Arial"/>
          <w:bCs/>
        </w:rPr>
        <w:t>Ohridski</w:t>
      </w:r>
      <w:proofErr w:type="spellEnd"/>
      <w:r w:rsidRPr="00D864AF">
        <w:rPr>
          <w:rFonts w:ascii="Arial" w:hAnsi="Arial" w:cs="Arial"/>
          <w:bCs/>
        </w:rPr>
        <w:t xml:space="preserve"> - Bitola, </w:t>
      </w:r>
      <w:proofErr w:type="spellStart"/>
      <w:r w:rsidRPr="00D864AF">
        <w:rPr>
          <w:rFonts w:ascii="Arial" w:hAnsi="Arial" w:cs="Arial"/>
          <w:bCs/>
        </w:rPr>
        <w:t>Kicevski</w:t>
      </w:r>
      <w:proofErr w:type="spellEnd"/>
      <w:r w:rsidRPr="00D864AF">
        <w:rPr>
          <w:rFonts w:ascii="Arial" w:hAnsi="Arial" w:cs="Arial"/>
          <w:bCs/>
        </w:rPr>
        <w:t xml:space="preserve"> pat bb, 7500 </w:t>
      </w:r>
      <w:proofErr w:type="spellStart"/>
      <w:r w:rsidRPr="00D864AF">
        <w:rPr>
          <w:rFonts w:ascii="Arial" w:hAnsi="Arial" w:cs="Arial"/>
          <w:bCs/>
        </w:rPr>
        <w:t>Prilep</w:t>
      </w:r>
      <w:proofErr w:type="spellEnd"/>
      <w:r w:rsidRPr="00D864AF">
        <w:rPr>
          <w:rFonts w:ascii="Arial" w:hAnsi="Arial" w:cs="Arial"/>
          <w:bCs/>
        </w:rPr>
        <w:t>, Macedonia</w:t>
      </w:r>
      <w:r w:rsidRPr="00D864AF">
        <w:rPr>
          <w:rFonts w:ascii="Arial" w:hAnsi="Arial" w:cs="Arial"/>
        </w:rPr>
        <w:t xml:space="preserve"> </w:t>
      </w:r>
      <w:r w:rsidRPr="00D864AF">
        <w:rPr>
          <w:rFonts w:ascii="Arial" w:hAnsi="Arial" w:cs="Arial"/>
          <w:bCs/>
        </w:rPr>
        <w:t xml:space="preserve">*email: </w:t>
      </w:r>
      <w:hyperlink r:id="rId9" w:history="1">
        <w:r w:rsidRPr="00BF6424">
          <w:rPr>
            <w:rStyle w:val="Hyperlink"/>
            <w:rFonts w:ascii="Arial" w:hAnsi="Arial" w:cs="Arial"/>
            <w:bCs/>
          </w:rPr>
          <w:t>s_pasovska@yahoo.com</w:t>
        </w:r>
      </w:hyperlink>
    </w:p>
    <w:p w:rsidR="00D864AF" w:rsidRPr="00D864AF" w:rsidRDefault="00D864AF" w:rsidP="00D864AF">
      <w:pPr>
        <w:spacing w:line="360" w:lineRule="auto"/>
        <w:jc w:val="both"/>
        <w:rPr>
          <w:rFonts w:ascii="Arial" w:hAnsi="Arial" w:cs="Arial"/>
          <w:b/>
          <w:bCs/>
        </w:rPr>
      </w:pPr>
      <w:r w:rsidRPr="00D864AF">
        <w:rPr>
          <w:rFonts w:ascii="Arial" w:hAnsi="Arial" w:cs="Arial"/>
          <w:b/>
          <w:bCs/>
        </w:rPr>
        <w:t>Journal of Hygienic Engineering and Design</w:t>
      </w:r>
    </w:p>
    <w:p w:rsidR="00D864AF" w:rsidRPr="00D864AF" w:rsidRDefault="00D864AF" w:rsidP="00D864AF">
      <w:pPr>
        <w:spacing w:line="360" w:lineRule="auto"/>
        <w:jc w:val="both"/>
        <w:rPr>
          <w:rFonts w:ascii="Arial" w:hAnsi="Arial" w:cs="Arial"/>
          <w:b/>
          <w:bCs/>
        </w:rPr>
      </w:pPr>
      <w:r w:rsidRPr="00D864AF">
        <w:rPr>
          <w:rFonts w:ascii="Arial" w:hAnsi="Arial" w:cs="Arial"/>
          <w:b/>
          <w:bCs/>
          <w:i/>
          <w:iCs/>
        </w:rPr>
        <w:t>Review paper UDC 631.147:314.1-026.81</w:t>
      </w:r>
    </w:p>
    <w:p w:rsidR="00D864AF" w:rsidRDefault="00D864AF" w:rsidP="00D864AF">
      <w:pPr>
        <w:spacing w:line="360" w:lineRule="auto"/>
        <w:jc w:val="both"/>
        <w:rPr>
          <w:rFonts w:ascii="Arial" w:hAnsi="Arial" w:cs="Arial"/>
        </w:rPr>
      </w:pPr>
      <w:r>
        <w:rPr>
          <w:rFonts w:ascii="Arial" w:hAnsi="Arial" w:cs="Arial"/>
          <w:b/>
          <w:bCs/>
        </w:rPr>
        <w:t xml:space="preserve">                                                         </w:t>
      </w:r>
      <w:r w:rsidRPr="00D864AF">
        <w:rPr>
          <w:rFonts w:ascii="Arial" w:hAnsi="Arial" w:cs="Arial"/>
          <w:b/>
          <w:bCs/>
        </w:rPr>
        <w:t>Abstract</w:t>
      </w:r>
    </w:p>
    <w:p w:rsidR="00D864AF" w:rsidRPr="00D864AF" w:rsidRDefault="00D864AF" w:rsidP="00D864AF">
      <w:pPr>
        <w:spacing w:line="360" w:lineRule="auto"/>
        <w:jc w:val="both"/>
        <w:rPr>
          <w:rFonts w:ascii="Arial" w:hAnsi="Arial" w:cs="Arial"/>
        </w:rPr>
      </w:pPr>
      <w:r w:rsidRPr="00D864AF">
        <w:rPr>
          <w:rFonts w:ascii="Arial" w:hAnsi="Arial" w:cs="Arial"/>
        </w:rPr>
        <w:t xml:space="preserve">Organic food means food produced according to inter- national standards, using technology that completely fit the regulations for the protection of nature i.e. with- out using or limited use of artificial fertilizers. These organic crops grow on healthy - uncontaminated land or land previously cleaned of all toxins. Because of the positive impact of this kind of production on </w:t>
      </w:r>
      <w:proofErr w:type="spellStart"/>
      <w:r w:rsidRPr="00D864AF">
        <w:rPr>
          <w:rFonts w:ascii="Arial" w:hAnsi="Arial" w:cs="Arial"/>
        </w:rPr>
        <w:t>individu</w:t>
      </w:r>
      <w:proofErr w:type="spellEnd"/>
      <w:r w:rsidRPr="00D864AF">
        <w:rPr>
          <w:rFonts w:ascii="Arial" w:hAnsi="Arial" w:cs="Arial"/>
        </w:rPr>
        <w:t xml:space="preserve">- </w:t>
      </w:r>
      <w:proofErr w:type="spellStart"/>
      <w:proofErr w:type="gramStart"/>
      <w:r w:rsidRPr="00D864AF">
        <w:rPr>
          <w:rFonts w:ascii="Arial" w:hAnsi="Arial" w:cs="Arial"/>
        </w:rPr>
        <w:t>als</w:t>
      </w:r>
      <w:proofErr w:type="spellEnd"/>
      <w:proofErr w:type="gramEnd"/>
      <w:r w:rsidRPr="00D864AF">
        <w:rPr>
          <w:rFonts w:ascii="Arial" w:hAnsi="Arial" w:cs="Arial"/>
        </w:rPr>
        <w:t xml:space="preserve"> and society in general, market of organic products seen continuous growth. Confirmation for the positive contribution of organic production is continuous in- crease of life expectancy of the population. This is log- </w:t>
      </w:r>
      <w:proofErr w:type="spellStart"/>
      <w:r w:rsidRPr="00D864AF">
        <w:rPr>
          <w:rFonts w:ascii="Arial" w:hAnsi="Arial" w:cs="Arial"/>
        </w:rPr>
        <w:t>ical</w:t>
      </w:r>
      <w:proofErr w:type="spellEnd"/>
      <w:r w:rsidRPr="00D864AF">
        <w:rPr>
          <w:rFonts w:ascii="Arial" w:hAnsi="Arial" w:cs="Arial"/>
        </w:rPr>
        <w:t xml:space="preserve"> because organically produced food improves the health of the population, while the organic method of production means a cleaner environment, which con- </w:t>
      </w:r>
      <w:proofErr w:type="spellStart"/>
      <w:r w:rsidRPr="00D864AF">
        <w:rPr>
          <w:rFonts w:ascii="Arial" w:hAnsi="Arial" w:cs="Arial"/>
        </w:rPr>
        <w:t>sequently</w:t>
      </w:r>
      <w:proofErr w:type="spellEnd"/>
      <w:r w:rsidRPr="00D864AF">
        <w:rPr>
          <w:rFonts w:ascii="Arial" w:hAnsi="Arial" w:cs="Arial"/>
        </w:rPr>
        <w:t xml:space="preserve"> leads to of their life increase.</w:t>
      </w:r>
    </w:p>
    <w:p w:rsidR="00D864AF" w:rsidRDefault="00D864AF" w:rsidP="00D864AF">
      <w:pPr>
        <w:spacing w:line="360" w:lineRule="auto"/>
        <w:jc w:val="both"/>
        <w:rPr>
          <w:rFonts w:ascii="Arial" w:hAnsi="Arial" w:cs="Arial"/>
        </w:rPr>
      </w:pPr>
      <w:r w:rsidRPr="00D864AF">
        <w:rPr>
          <w:rFonts w:ascii="Arial" w:hAnsi="Arial" w:cs="Arial"/>
        </w:rPr>
        <w:t xml:space="preserve">For the purpose of this paper, the data has been </w:t>
      </w:r>
      <w:proofErr w:type="spellStart"/>
      <w:r w:rsidRPr="00D864AF">
        <w:rPr>
          <w:rFonts w:ascii="Arial" w:hAnsi="Arial" w:cs="Arial"/>
        </w:rPr>
        <w:t>tak</w:t>
      </w:r>
      <w:proofErr w:type="spellEnd"/>
      <w:r w:rsidRPr="00D864AF">
        <w:rPr>
          <w:rFonts w:ascii="Arial" w:hAnsi="Arial" w:cs="Arial"/>
        </w:rPr>
        <w:t xml:space="preserve">- en from the Ministry of Agriculture, Forestry and </w:t>
      </w:r>
      <w:proofErr w:type="spellStart"/>
      <w:r w:rsidRPr="00D864AF">
        <w:rPr>
          <w:rFonts w:ascii="Arial" w:hAnsi="Arial" w:cs="Arial"/>
        </w:rPr>
        <w:t>Wa</w:t>
      </w:r>
      <w:proofErr w:type="spellEnd"/>
      <w:r w:rsidRPr="00D864AF">
        <w:rPr>
          <w:rFonts w:ascii="Arial" w:hAnsi="Arial" w:cs="Arial"/>
        </w:rPr>
        <w:t xml:space="preserve">- </w:t>
      </w:r>
      <w:proofErr w:type="spellStart"/>
      <w:r w:rsidRPr="00D864AF">
        <w:rPr>
          <w:rFonts w:ascii="Arial" w:hAnsi="Arial" w:cs="Arial"/>
        </w:rPr>
        <w:t>ter</w:t>
      </w:r>
      <w:proofErr w:type="spellEnd"/>
      <w:r w:rsidRPr="00D864AF">
        <w:rPr>
          <w:rFonts w:ascii="Arial" w:hAnsi="Arial" w:cs="Arial"/>
        </w:rPr>
        <w:t xml:space="preserve"> Economy of Macedonia, Organic Europe, European section of the Organic World website, Research </w:t>
      </w:r>
      <w:proofErr w:type="spellStart"/>
      <w:r w:rsidRPr="00D864AF">
        <w:rPr>
          <w:rFonts w:ascii="Arial" w:hAnsi="Arial" w:cs="Arial"/>
        </w:rPr>
        <w:t>Insti</w:t>
      </w:r>
      <w:proofErr w:type="spellEnd"/>
      <w:r w:rsidRPr="00D864AF">
        <w:rPr>
          <w:rFonts w:ascii="Arial" w:hAnsi="Arial" w:cs="Arial"/>
        </w:rPr>
        <w:t xml:space="preserve">- </w:t>
      </w:r>
      <w:proofErr w:type="spellStart"/>
      <w:r w:rsidRPr="00D864AF">
        <w:rPr>
          <w:rFonts w:ascii="Arial" w:hAnsi="Arial" w:cs="Arial"/>
        </w:rPr>
        <w:t>tute</w:t>
      </w:r>
      <w:proofErr w:type="spellEnd"/>
      <w:r w:rsidRPr="00D864AF">
        <w:rPr>
          <w:rFonts w:ascii="Arial" w:hAnsi="Arial" w:cs="Arial"/>
        </w:rPr>
        <w:t xml:space="preserve"> for Organic Agriculture (</w:t>
      </w:r>
      <w:proofErr w:type="spellStart"/>
      <w:r w:rsidRPr="00D864AF">
        <w:rPr>
          <w:rFonts w:ascii="Arial" w:hAnsi="Arial" w:cs="Arial"/>
        </w:rPr>
        <w:t>FiBL</w:t>
      </w:r>
      <w:proofErr w:type="spellEnd"/>
      <w:r w:rsidRPr="00D864AF">
        <w:rPr>
          <w:rFonts w:ascii="Arial" w:hAnsi="Arial" w:cs="Arial"/>
        </w:rPr>
        <w:t xml:space="preserve">) and the Agricultural Market Information Company (AMI). In this paper are put out some theoretical aspect about the </w:t>
      </w:r>
      <w:proofErr w:type="spellStart"/>
      <w:r w:rsidRPr="00D864AF">
        <w:rPr>
          <w:rFonts w:ascii="Arial" w:hAnsi="Arial" w:cs="Arial"/>
        </w:rPr>
        <w:t>consum</w:t>
      </w:r>
      <w:proofErr w:type="spellEnd"/>
      <w:r w:rsidRPr="00D864AF">
        <w:rPr>
          <w:rFonts w:ascii="Arial" w:hAnsi="Arial" w:cs="Arial"/>
        </w:rPr>
        <w:t xml:space="preserve">- </w:t>
      </w:r>
      <w:proofErr w:type="spellStart"/>
      <w:r w:rsidRPr="00D864AF">
        <w:rPr>
          <w:rFonts w:ascii="Arial" w:hAnsi="Arial" w:cs="Arial"/>
        </w:rPr>
        <w:t>ers’</w:t>
      </w:r>
      <w:proofErr w:type="spellEnd"/>
      <w:r w:rsidRPr="00D864AF">
        <w:rPr>
          <w:rFonts w:ascii="Arial" w:hAnsi="Arial" w:cs="Arial"/>
        </w:rPr>
        <w:t xml:space="preserve"> preference for organic production. Also, organic production dynamics (land under organic production, organic producers and organic market), birth rate and life expectancy are shown in tables and figures. Based on this data, we performed trends analysis.</w:t>
      </w:r>
      <w:r>
        <w:rPr>
          <w:rFonts w:ascii="Arial" w:hAnsi="Arial" w:cs="Arial"/>
        </w:rPr>
        <w:t xml:space="preserve"> </w:t>
      </w:r>
      <w:r w:rsidRPr="00D864AF">
        <w:rPr>
          <w:rFonts w:ascii="Arial" w:hAnsi="Arial" w:cs="Arial"/>
        </w:rPr>
        <w:t>The data show that the area under organic production in Macedonia has increased over 130 times in last ten years, from 192 hectares in 2004 to 26.431 hectares in 2012. In the European Union, the area was duplicated, from 6.353.105 hectares in 2004 to 11.151.991 hectares in 2012. The life expectancy in the European Union, as well in Macedonia is increasing. In the European Union, the average life was 73 years in 1980 and reached 80</w:t>
      </w:r>
      <w:r>
        <w:rPr>
          <w:rFonts w:ascii="Arial" w:hAnsi="Arial" w:cs="Arial"/>
        </w:rPr>
        <w:t xml:space="preserve"> </w:t>
      </w:r>
      <w:r w:rsidRPr="00D864AF">
        <w:rPr>
          <w:rFonts w:ascii="Arial" w:hAnsi="Arial" w:cs="Arial"/>
        </w:rPr>
        <w:t xml:space="preserve">in 2012. In Macedonia, it was 67 years in 1980 and 75 years in 2012. The birth rate in the European Union was 13.9 or almost 14 live birth per 1.000 inhabitants in 1980 and 10.4 in 2012. In Macedonia the birth rate was 21.6 in1980 and 10.9 in 2012, which means </w:t>
      </w:r>
      <w:proofErr w:type="spellStart"/>
      <w:r w:rsidRPr="00D864AF">
        <w:rPr>
          <w:rFonts w:ascii="Arial" w:hAnsi="Arial" w:cs="Arial"/>
        </w:rPr>
        <w:t>dou</w:t>
      </w:r>
      <w:proofErr w:type="spellEnd"/>
      <w:r w:rsidRPr="00D864AF">
        <w:rPr>
          <w:rFonts w:ascii="Arial" w:hAnsi="Arial" w:cs="Arial"/>
        </w:rPr>
        <w:t xml:space="preserve">- </w:t>
      </w:r>
      <w:proofErr w:type="spellStart"/>
      <w:r w:rsidRPr="00D864AF">
        <w:rPr>
          <w:rFonts w:ascii="Arial" w:hAnsi="Arial" w:cs="Arial"/>
        </w:rPr>
        <w:t>ble</w:t>
      </w:r>
      <w:proofErr w:type="spellEnd"/>
      <w:r w:rsidRPr="00D864AF">
        <w:rPr>
          <w:rFonts w:ascii="Arial" w:hAnsi="Arial" w:cs="Arial"/>
        </w:rPr>
        <w:t xml:space="preserve"> reduction. Predictions for the future are showing increase of the area under organic production and the life expectancy, on one hand, but also decreasing in the birth rate, on the other hand.</w:t>
      </w:r>
      <w:r>
        <w:rPr>
          <w:rFonts w:ascii="Arial" w:hAnsi="Arial" w:cs="Arial"/>
        </w:rPr>
        <w:t xml:space="preserve"> </w:t>
      </w:r>
      <w:r w:rsidRPr="00D864AF">
        <w:rPr>
          <w:rFonts w:ascii="Arial" w:hAnsi="Arial" w:cs="Arial"/>
        </w:rPr>
        <w:t xml:space="preserve">The preference of organic production means cleaner environment, healthier life and better place for living, which among other things, contributes to longer life expectancy. The trend of increased life expectancy </w:t>
      </w:r>
      <w:proofErr w:type="spellStart"/>
      <w:r w:rsidRPr="00D864AF">
        <w:rPr>
          <w:rFonts w:ascii="Arial" w:hAnsi="Arial" w:cs="Arial"/>
        </w:rPr>
        <w:t>fol</w:t>
      </w:r>
      <w:proofErr w:type="spellEnd"/>
      <w:r w:rsidRPr="00D864AF">
        <w:rPr>
          <w:rFonts w:ascii="Arial" w:hAnsi="Arial" w:cs="Arial"/>
        </w:rPr>
        <w:t xml:space="preserve">- lows the trend of increased organic production (land under organic production, organic producers, and or- </w:t>
      </w:r>
      <w:proofErr w:type="spellStart"/>
      <w:r w:rsidRPr="00D864AF">
        <w:rPr>
          <w:rFonts w:ascii="Arial" w:hAnsi="Arial" w:cs="Arial"/>
        </w:rPr>
        <w:t>ganic</w:t>
      </w:r>
      <w:proofErr w:type="spellEnd"/>
      <w:r w:rsidRPr="00D864AF">
        <w:rPr>
          <w:rFonts w:ascii="Arial" w:hAnsi="Arial" w:cs="Arial"/>
        </w:rPr>
        <w:t xml:space="preserve"> market). This means that the consumers are more and more preferring organic food. A growing majority of consumers in Macedonia know what organic </w:t>
      </w:r>
      <w:proofErr w:type="spellStart"/>
      <w:r w:rsidRPr="00D864AF">
        <w:rPr>
          <w:rFonts w:ascii="Arial" w:hAnsi="Arial" w:cs="Arial"/>
        </w:rPr>
        <w:t>agri</w:t>
      </w:r>
      <w:proofErr w:type="spellEnd"/>
      <w:r w:rsidRPr="00D864AF">
        <w:rPr>
          <w:rFonts w:ascii="Arial" w:hAnsi="Arial" w:cs="Arial"/>
        </w:rPr>
        <w:t>- culture is and know the value of organic food, but in this area there is much more that can be done, like: raising the consumers’ awareness through appropriate campaigns, promotions and other informational tools, more</w:t>
      </w:r>
      <w:r>
        <w:rPr>
          <w:rFonts w:ascii="Arial" w:hAnsi="Arial" w:cs="Arial"/>
        </w:rPr>
        <w:t xml:space="preserve"> </w:t>
      </w:r>
      <w:r w:rsidRPr="00D864AF">
        <w:rPr>
          <w:rFonts w:ascii="Arial" w:hAnsi="Arial" w:cs="Arial"/>
        </w:rPr>
        <w:t>organized export of organic products, and pro- motion of Macedonian organic food in international trade fairs and similar events.</w:t>
      </w:r>
    </w:p>
    <w:p w:rsidR="00D864AF" w:rsidRPr="00D864AF" w:rsidRDefault="00D864AF" w:rsidP="00D864AF">
      <w:pPr>
        <w:spacing w:line="360" w:lineRule="auto"/>
        <w:jc w:val="both"/>
        <w:rPr>
          <w:rFonts w:ascii="Arial" w:hAnsi="Arial" w:cs="Arial"/>
        </w:rPr>
      </w:pPr>
      <w:r w:rsidRPr="00D864AF">
        <w:rPr>
          <w:rFonts w:ascii="Arial" w:hAnsi="Arial" w:cs="Arial"/>
          <w:b/>
          <w:bCs/>
          <w:i/>
          <w:iCs/>
        </w:rPr>
        <w:t>Keywords</w:t>
      </w:r>
      <w:r w:rsidRPr="00D864AF">
        <w:rPr>
          <w:rFonts w:ascii="Arial" w:hAnsi="Arial" w:cs="Arial"/>
          <w:i/>
          <w:iCs/>
        </w:rPr>
        <w:t>: Organic production, Life expectancy, Birth rate, Correlative analysis, Macedonia, European Union.</w:t>
      </w:r>
    </w:p>
    <w:p w:rsidR="00C66D40" w:rsidRDefault="00C66D40" w:rsidP="00C66D40">
      <w:pPr>
        <w:spacing w:line="360" w:lineRule="auto"/>
        <w:jc w:val="both"/>
        <w:rPr>
          <w:rFonts w:ascii="Arial" w:hAnsi="Arial" w:cs="Arial"/>
        </w:rPr>
      </w:pPr>
    </w:p>
    <w:p w:rsidR="00C66D40" w:rsidRPr="00C66D40" w:rsidRDefault="00C66D40" w:rsidP="00C66D40">
      <w:pPr>
        <w:spacing w:line="360" w:lineRule="auto"/>
        <w:jc w:val="both"/>
        <w:rPr>
          <w:rFonts w:ascii="Arial" w:hAnsi="Arial" w:cs="Arial"/>
          <w:b/>
        </w:rPr>
      </w:pPr>
      <w:r w:rsidRPr="00C66D40">
        <w:rPr>
          <w:rFonts w:ascii="Arial" w:hAnsi="Arial" w:cs="Arial"/>
          <w:b/>
        </w:rPr>
        <w:t xml:space="preserve">ПРАВИЛНИОТ ПРИСТАП НА УПРАВУВАЊЕТО СО ЧОВЕЧКИ </w:t>
      </w:r>
      <w:proofErr w:type="gramStart"/>
      <w:r w:rsidRPr="00C66D40">
        <w:rPr>
          <w:rFonts w:ascii="Arial" w:hAnsi="Arial" w:cs="Arial"/>
          <w:b/>
        </w:rPr>
        <w:t>РЕСУРСИ  КАКО</w:t>
      </w:r>
      <w:proofErr w:type="gramEnd"/>
      <w:r w:rsidRPr="00C66D40">
        <w:rPr>
          <w:rFonts w:ascii="Arial" w:hAnsi="Arial" w:cs="Arial"/>
          <w:b/>
        </w:rPr>
        <w:t xml:space="preserve"> ФАКТОР НА УСПЕШНОСТА ВО СОВРЕМЕНОТО РАБОТЕЊЕ</w:t>
      </w:r>
    </w:p>
    <w:p w:rsidR="00C66D40" w:rsidRPr="00C66D40" w:rsidRDefault="00C66D40" w:rsidP="00C66D40">
      <w:pPr>
        <w:spacing w:line="360" w:lineRule="auto"/>
        <w:jc w:val="both"/>
        <w:rPr>
          <w:rFonts w:ascii="Arial" w:hAnsi="Arial" w:cs="Arial"/>
          <w:b/>
        </w:rPr>
      </w:pPr>
      <w:r w:rsidRPr="00C66D40">
        <w:rPr>
          <w:rFonts w:ascii="Arial" w:hAnsi="Arial" w:cs="Arial"/>
          <w:b/>
        </w:rPr>
        <w:t>The correct approach to the management human resources as a factor p</w:t>
      </w:r>
      <w:r>
        <w:rPr>
          <w:rFonts w:ascii="Arial" w:hAnsi="Arial" w:cs="Arial"/>
          <w:b/>
        </w:rPr>
        <w:t>erformance in modern operations</w:t>
      </w:r>
    </w:p>
    <w:p w:rsidR="00C66D40" w:rsidRPr="00C66D40" w:rsidRDefault="00C66D40" w:rsidP="00C66D40">
      <w:pPr>
        <w:spacing w:line="360" w:lineRule="auto"/>
        <w:jc w:val="both"/>
        <w:rPr>
          <w:rFonts w:ascii="Arial" w:hAnsi="Arial" w:cs="Arial"/>
        </w:rPr>
      </w:pPr>
      <w:r w:rsidRPr="00C66D40">
        <w:rPr>
          <w:rFonts w:ascii="Arial" w:hAnsi="Arial" w:cs="Arial"/>
        </w:rPr>
        <w:t xml:space="preserve">                                    </w:t>
      </w:r>
      <w:proofErr w:type="spellStart"/>
      <w:r w:rsidRPr="00C66D40">
        <w:rPr>
          <w:rFonts w:ascii="Arial" w:hAnsi="Arial" w:cs="Arial"/>
        </w:rPr>
        <w:t>Трајко</w:t>
      </w:r>
      <w:proofErr w:type="spellEnd"/>
      <w:r w:rsidRPr="00C66D40">
        <w:rPr>
          <w:rFonts w:ascii="Arial" w:hAnsi="Arial" w:cs="Arial"/>
        </w:rPr>
        <w:t xml:space="preserve"> Мицески1</w:t>
      </w:r>
      <w:proofErr w:type="gramStart"/>
      <w:r w:rsidRPr="00C66D40">
        <w:rPr>
          <w:rFonts w:ascii="Arial" w:hAnsi="Arial" w:cs="Arial"/>
        </w:rPr>
        <w:t>,Силвана</w:t>
      </w:r>
      <w:proofErr w:type="gramEnd"/>
      <w:r w:rsidRPr="00C66D40">
        <w:rPr>
          <w:rFonts w:ascii="Arial" w:hAnsi="Arial" w:cs="Arial"/>
        </w:rPr>
        <w:t xml:space="preserve"> Пашовска2</w:t>
      </w:r>
    </w:p>
    <w:p w:rsidR="00C66D40" w:rsidRPr="00C66D40" w:rsidRDefault="00C66D40" w:rsidP="00C66D40">
      <w:pPr>
        <w:spacing w:line="360" w:lineRule="auto"/>
        <w:jc w:val="both"/>
        <w:rPr>
          <w:rFonts w:ascii="Arial" w:hAnsi="Arial" w:cs="Arial"/>
        </w:rPr>
      </w:pPr>
      <w:r w:rsidRPr="00C66D40">
        <w:rPr>
          <w:rFonts w:ascii="Arial" w:hAnsi="Arial" w:cs="Arial"/>
        </w:rPr>
        <w:t xml:space="preserve">  1Универзитет </w:t>
      </w:r>
      <w:proofErr w:type="spellStart"/>
      <w:r w:rsidRPr="00C66D40">
        <w:rPr>
          <w:rFonts w:ascii="Arial" w:hAnsi="Arial" w:cs="Arial"/>
        </w:rPr>
        <w:t>Гоце</w:t>
      </w:r>
      <w:proofErr w:type="spellEnd"/>
      <w:r w:rsidRPr="00C66D40">
        <w:rPr>
          <w:rFonts w:ascii="Arial" w:hAnsi="Arial" w:cs="Arial"/>
        </w:rPr>
        <w:t xml:space="preserve"> </w:t>
      </w:r>
      <w:proofErr w:type="spellStart"/>
      <w:r w:rsidRPr="00C66D40">
        <w:rPr>
          <w:rFonts w:ascii="Arial" w:hAnsi="Arial" w:cs="Arial"/>
        </w:rPr>
        <w:t>Делчев-Штип</w:t>
      </w:r>
      <w:proofErr w:type="gramStart"/>
      <w:r w:rsidRPr="00C66D40">
        <w:rPr>
          <w:rFonts w:ascii="Arial" w:hAnsi="Arial" w:cs="Arial"/>
        </w:rPr>
        <w:t>,Економски</w:t>
      </w:r>
      <w:proofErr w:type="spellEnd"/>
      <w:proofErr w:type="gramEnd"/>
      <w:r w:rsidRPr="00C66D40">
        <w:rPr>
          <w:rFonts w:ascii="Arial" w:hAnsi="Arial" w:cs="Arial"/>
        </w:rPr>
        <w:t xml:space="preserve"> </w:t>
      </w:r>
      <w:proofErr w:type="spellStart"/>
      <w:r w:rsidRPr="00C66D40">
        <w:rPr>
          <w:rFonts w:ascii="Arial" w:hAnsi="Arial" w:cs="Arial"/>
        </w:rPr>
        <w:t>факултет,trajko.miceski@ugd.edu.mk</w:t>
      </w:r>
      <w:proofErr w:type="spellEnd"/>
    </w:p>
    <w:p w:rsidR="00C66D40" w:rsidRDefault="00C66D40" w:rsidP="00C66D40">
      <w:pPr>
        <w:spacing w:line="360" w:lineRule="auto"/>
        <w:jc w:val="both"/>
        <w:rPr>
          <w:rFonts w:ascii="Arial" w:hAnsi="Arial" w:cs="Arial"/>
        </w:rPr>
      </w:pPr>
      <w:r w:rsidRPr="00C66D40">
        <w:rPr>
          <w:rFonts w:ascii="Arial" w:hAnsi="Arial" w:cs="Arial"/>
        </w:rPr>
        <w:t xml:space="preserve"> 2Универзитет </w:t>
      </w:r>
      <w:proofErr w:type="spellStart"/>
      <w:r w:rsidRPr="00C66D40">
        <w:rPr>
          <w:rFonts w:ascii="Arial" w:hAnsi="Arial" w:cs="Arial"/>
        </w:rPr>
        <w:t>Св.Климент</w:t>
      </w:r>
      <w:proofErr w:type="spellEnd"/>
      <w:r w:rsidRPr="00C66D40">
        <w:rPr>
          <w:rFonts w:ascii="Arial" w:hAnsi="Arial" w:cs="Arial"/>
        </w:rPr>
        <w:t xml:space="preserve"> </w:t>
      </w:r>
      <w:proofErr w:type="spellStart"/>
      <w:r w:rsidRPr="00C66D40">
        <w:rPr>
          <w:rFonts w:ascii="Arial" w:hAnsi="Arial" w:cs="Arial"/>
        </w:rPr>
        <w:t>Охридски-Битола</w:t>
      </w:r>
      <w:proofErr w:type="gramStart"/>
      <w:r w:rsidRPr="00C66D40">
        <w:rPr>
          <w:rFonts w:ascii="Arial" w:hAnsi="Arial" w:cs="Arial"/>
        </w:rPr>
        <w:t>,Научен</w:t>
      </w:r>
      <w:proofErr w:type="spellEnd"/>
      <w:proofErr w:type="gramEnd"/>
      <w:r w:rsidRPr="00C66D40">
        <w:rPr>
          <w:rFonts w:ascii="Arial" w:hAnsi="Arial" w:cs="Arial"/>
        </w:rPr>
        <w:t xml:space="preserve"> </w:t>
      </w:r>
      <w:proofErr w:type="spellStart"/>
      <w:r w:rsidRPr="00C66D40">
        <w:rPr>
          <w:rFonts w:ascii="Arial" w:hAnsi="Arial" w:cs="Arial"/>
        </w:rPr>
        <w:t>институт</w:t>
      </w:r>
      <w:proofErr w:type="spellEnd"/>
      <w:r w:rsidRPr="00C66D40">
        <w:rPr>
          <w:rFonts w:ascii="Arial" w:hAnsi="Arial" w:cs="Arial"/>
        </w:rPr>
        <w:t xml:space="preserve"> </w:t>
      </w:r>
      <w:proofErr w:type="spellStart"/>
      <w:r w:rsidRPr="00C66D40">
        <w:rPr>
          <w:rFonts w:ascii="Arial" w:hAnsi="Arial" w:cs="Arial"/>
        </w:rPr>
        <w:t>за</w:t>
      </w:r>
      <w:proofErr w:type="spellEnd"/>
      <w:r w:rsidRPr="00C66D40">
        <w:rPr>
          <w:rFonts w:ascii="Arial" w:hAnsi="Arial" w:cs="Arial"/>
        </w:rPr>
        <w:t xml:space="preserve"> </w:t>
      </w:r>
      <w:proofErr w:type="spellStart"/>
      <w:r w:rsidRPr="00C66D40">
        <w:rPr>
          <w:rFonts w:ascii="Arial" w:hAnsi="Arial" w:cs="Arial"/>
        </w:rPr>
        <w:t>тутун-При</w:t>
      </w:r>
      <w:r>
        <w:rPr>
          <w:rFonts w:ascii="Arial" w:hAnsi="Arial" w:cs="Arial"/>
        </w:rPr>
        <w:t>леп,Silvana.Pasoska@uklo.edu.mk</w:t>
      </w:r>
      <w:proofErr w:type="spellEnd"/>
    </w:p>
    <w:p w:rsidR="00C66D40" w:rsidRPr="00C66D40" w:rsidRDefault="00C66D40" w:rsidP="00C66D40">
      <w:pPr>
        <w:spacing w:line="360" w:lineRule="auto"/>
        <w:jc w:val="both"/>
        <w:rPr>
          <w:rFonts w:ascii="Arial" w:hAnsi="Arial" w:cs="Arial"/>
          <w:b/>
        </w:rPr>
      </w:pPr>
      <w:r w:rsidRPr="00C66D40">
        <w:rPr>
          <w:rFonts w:ascii="Arial" w:hAnsi="Arial" w:cs="Arial"/>
          <w:b/>
        </w:rPr>
        <w:t xml:space="preserve"> </w:t>
      </w:r>
      <w:proofErr w:type="spellStart"/>
      <w:r w:rsidRPr="00C66D40">
        <w:rPr>
          <w:rFonts w:ascii="Arial" w:hAnsi="Arial" w:cs="Arial"/>
          <w:b/>
        </w:rPr>
        <w:t>Меѓународна</w:t>
      </w:r>
      <w:proofErr w:type="spellEnd"/>
      <w:r w:rsidRPr="00C66D40">
        <w:rPr>
          <w:rFonts w:ascii="Arial" w:hAnsi="Arial" w:cs="Arial"/>
          <w:b/>
        </w:rPr>
        <w:t xml:space="preserve"> </w:t>
      </w:r>
      <w:proofErr w:type="spellStart"/>
      <w:r w:rsidRPr="00C66D40">
        <w:rPr>
          <w:rFonts w:ascii="Arial" w:hAnsi="Arial" w:cs="Arial"/>
          <w:b/>
        </w:rPr>
        <w:t>конференција</w:t>
      </w:r>
      <w:proofErr w:type="spellEnd"/>
      <w:r w:rsidRPr="00C66D40">
        <w:rPr>
          <w:rFonts w:ascii="Arial" w:hAnsi="Arial" w:cs="Arial"/>
          <w:b/>
        </w:rPr>
        <w:t xml:space="preserve"> </w:t>
      </w:r>
      <w:proofErr w:type="spellStart"/>
      <w:r w:rsidRPr="00C66D40">
        <w:rPr>
          <w:rFonts w:ascii="Arial" w:hAnsi="Arial" w:cs="Arial"/>
          <w:b/>
        </w:rPr>
        <w:t>Меѓународен</w:t>
      </w:r>
      <w:proofErr w:type="spellEnd"/>
      <w:r w:rsidRPr="00C66D40">
        <w:rPr>
          <w:rFonts w:ascii="Arial" w:hAnsi="Arial" w:cs="Arial"/>
          <w:b/>
        </w:rPr>
        <w:t xml:space="preserve"> </w:t>
      </w:r>
      <w:proofErr w:type="spellStart"/>
      <w:r w:rsidRPr="00C66D40">
        <w:rPr>
          <w:rFonts w:ascii="Arial" w:hAnsi="Arial" w:cs="Arial"/>
          <w:b/>
        </w:rPr>
        <w:t>Славјански</w:t>
      </w:r>
      <w:proofErr w:type="spellEnd"/>
      <w:r w:rsidRPr="00C66D40">
        <w:rPr>
          <w:rFonts w:ascii="Arial" w:hAnsi="Arial" w:cs="Arial"/>
          <w:b/>
        </w:rPr>
        <w:t xml:space="preserve"> </w:t>
      </w:r>
      <w:proofErr w:type="spellStart"/>
      <w:r w:rsidRPr="00C66D40">
        <w:rPr>
          <w:rFonts w:ascii="Arial" w:hAnsi="Arial" w:cs="Arial"/>
          <w:b/>
        </w:rPr>
        <w:t>Универзитет</w:t>
      </w:r>
      <w:proofErr w:type="spellEnd"/>
      <w:r w:rsidRPr="00C66D40">
        <w:rPr>
          <w:rFonts w:ascii="Arial" w:hAnsi="Arial" w:cs="Arial"/>
          <w:b/>
        </w:rPr>
        <w:t xml:space="preserve">, </w:t>
      </w:r>
      <w:proofErr w:type="spellStart"/>
      <w:r w:rsidRPr="00C66D40">
        <w:rPr>
          <w:rFonts w:ascii="Arial" w:hAnsi="Arial" w:cs="Arial"/>
          <w:b/>
        </w:rPr>
        <w:t>Свети</w:t>
      </w:r>
      <w:proofErr w:type="spellEnd"/>
      <w:r w:rsidRPr="00C66D40">
        <w:rPr>
          <w:rFonts w:ascii="Arial" w:hAnsi="Arial" w:cs="Arial"/>
          <w:b/>
        </w:rPr>
        <w:t xml:space="preserve"> </w:t>
      </w:r>
      <w:proofErr w:type="spellStart"/>
      <w:r w:rsidRPr="00C66D40">
        <w:rPr>
          <w:rFonts w:ascii="Arial" w:hAnsi="Arial" w:cs="Arial"/>
          <w:b/>
        </w:rPr>
        <w:t>Николе</w:t>
      </w:r>
      <w:proofErr w:type="spellEnd"/>
      <w:r w:rsidRPr="00C66D40">
        <w:rPr>
          <w:rFonts w:ascii="Arial" w:hAnsi="Arial" w:cs="Arial"/>
          <w:b/>
        </w:rPr>
        <w:t xml:space="preserve">, 2015 </w:t>
      </w:r>
      <w:proofErr w:type="spellStart"/>
      <w:r w:rsidRPr="00C66D40">
        <w:rPr>
          <w:rFonts w:ascii="Arial" w:hAnsi="Arial" w:cs="Arial"/>
          <w:b/>
        </w:rPr>
        <w:t>година</w:t>
      </w:r>
      <w:proofErr w:type="spellEnd"/>
      <w:r w:rsidRPr="00C66D40">
        <w:rPr>
          <w:rFonts w:ascii="Arial" w:hAnsi="Arial" w:cs="Arial"/>
          <w:b/>
        </w:rPr>
        <w:t xml:space="preserve"> </w:t>
      </w:r>
    </w:p>
    <w:p w:rsidR="00C66D40" w:rsidRPr="00C66D40" w:rsidRDefault="00C66D40" w:rsidP="00C66D40">
      <w:pPr>
        <w:spacing w:line="360" w:lineRule="auto"/>
        <w:jc w:val="both"/>
        <w:rPr>
          <w:rFonts w:ascii="Arial" w:hAnsi="Arial" w:cs="Arial"/>
        </w:rPr>
      </w:pPr>
    </w:p>
    <w:p w:rsidR="00C66D40" w:rsidRPr="00C66D40" w:rsidRDefault="00C66D40" w:rsidP="00C66D40">
      <w:pPr>
        <w:spacing w:line="360" w:lineRule="auto"/>
        <w:jc w:val="both"/>
        <w:rPr>
          <w:rFonts w:ascii="Arial" w:hAnsi="Arial" w:cs="Arial"/>
          <w:b/>
        </w:rPr>
      </w:pPr>
      <w:r>
        <w:rPr>
          <w:rFonts w:ascii="Arial" w:hAnsi="Arial" w:cs="Arial"/>
          <w:b/>
        </w:rPr>
        <w:t xml:space="preserve">                                                     </w:t>
      </w:r>
      <w:proofErr w:type="spellStart"/>
      <w:r w:rsidRPr="00C66D40">
        <w:rPr>
          <w:rFonts w:ascii="Arial" w:hAnsi="Arial" w:cs="Arial"/>
          <w:b/>
        </w:rPr>
        <w:t>Апстракт</w:t>
      </w:r>
      <w:proofErr w:type="spellEnd"/>
      <w:r w:rsidRPr="00C66D40">
        <w:rPr>
          <w:rFonts w:ascii="Arial" w:hAnsi="Arial" w:cs="Arial"/>
          <w:b/>
        </w:rPr>
        <w:t xml:space="preserve"> </w:t>
      </w:r>
    </w:p>
    <w:p w:rsidR="00C66D40" w:rsidRPr="00C66D40" w:rsidRDefault="00C66D40" w:rsidP="00C66D40">
      <w:pPr>
        <w:spacing w:line="360" w:lineRule="auto"/>
        <w:jc w:val="both"/>
        <w:rPr>
          <w:rFonts w:ascii="Arial" w:hAnsi="Arial" w:cs="Arial"/>
        </w:rPr>
      </w:pPr>
      <w:proofErr w:type="spellStart"/>
      <w:proofErr w:type="gramStart"/>
      <w:r w:rsidRPr="00C66D40">
        <w:rPr>
          <w:rFonts w:ascii="Arial" w:hAnsi="Arial" w:cs="Arial"/>
        </w:rPr>
        <w:t>Главна</w:t>
      </w:r>
      <w:proofErr w:type="spellEnd"/>
      <w:r w:rsidRPr="00C66D40">
        <w:rPr>
          <w:rFonts w:ascii="Arial" w:hAnsi="Arial" w:cs="Arial"/>
        </w:rPr>
        <w:t xml:space="preserve"> </w:t>
      </w:r>
      <w:proofErr w:type="spellStart"/>
      <w:r w:rsidRPr="00C66D40">
        <w:rPr>
          <w:rFonts w:ascii="Arial" w:hAnsi="Arial" w:cs="Arial"/>
        </w:rPr>
        <w:t>цел</w:t>
      </w:r>
      <w:proofErr w:type="spellEnd"/>
      <w:r w:rsidRPr="00C66D40">
        <w:rPr>
          <w:rFonts w:ascii="Arial" w:hAnsi="Arial" w:cs="Arial"/>
        </w:rPr>
        <w:t xml:space="preserve"> </w:t>
      </w:r>
      <w:proofErr w:type="spellStart"/>
      <w:r w:rsidRPr="00C66D40">
        <w:rPr>
          <w:rFonts w:ascii="Arial" w:hAnsi="Arial" w:cs="Arial"/>
        </w:rPr>
        <w:t>на</w:t>
      </w:r>
      <w:proofErr w:type="spellEnd"/>
      <w:r w:rsidRPr="00C66D40">
        <w:rPr>
          <w:rFonts w:ascii="Arial" w:hAnsi="Arial" w:cs="Arial"/>
        </w:rPr>
        <w:t xml:space="preserve"> </w:t>
      </w:r>
      <w:proofErr w:type="spellStart"/>
      <w:r w:rsidRPr="00C66D40">
        <w:rPr>
          <w:rFonts w:ascii="Arial" w:hAnsi="Arial" w:cs="Arial"/>
        </w:rPr>
        <w:t>истражувањето</w:t>
      </w:r>
      <w:proofErr w:type="spellEnd"/>
      <w:r w:rsidRPr="00C66D40">
        <w:rPr>
          <w:rFonts w:ascii="Arial" w:hAnsi="Arial" w:cs="Arial"/>
        </w:rPr>
        <w:t xml:space="preserve"> </w:t>
      </w:r>
      <w:proofErr w:type="spellStart"/>
      <w:r w:rsidRPr="00C66D40">
        <w:rPr>
          <w:rFonts w:ascii="Arial" w:hAnsi="Arial" w:cs="Arial"/>
        </w:rPr>
        <w:t>на</w:t>
      </w:r>
      <w:proofErr w:type="spellEnd"/>
      <w:r w:rsidRPr="00C66D40">
        <w:rPr>
          <w:rFonts w:ascii="Arial" w:hAnsi="Arial" w:cs="Arial"/>
        </w:rPr>
        <w:t xml:space="preserve"> </w:t>
      </w:r>
      <w:proofErr w:type="spellStart"/>
      <w:r w:rsidRPr="00C66D40">
        <w:rPr>
          <w:rFonts w:ascii="Arial" w:hAnsi="Arial" w:cs="Arial"/>
        </w:rPr>
        <w:t>овој</w:t>
      </w:r>
      <w:proofErr w:type="spellEnd"/>
      <w:r w:rsidRPr="00C66D40">
        <w:rPr>
          <w:rFonts w:ascii="Arial" w:hAnsi="Arial" w:cs="Arial"/>
        </w:rPr>
        <w:t xml:space="preserve"> </w:t>
      </w:r>
      <w:proofErr w:type="spellStart"/>
      <w:r w:rsidRPr="00C66D40">
        <w:rPr>
          <w:rFonts w:ascii="Arial" w:hAnsi="Arial" w:cs="Arial"/>
        </w:rPr>
        <w:t>труд</w:t>
      </w:r>
      <w:proofErr w:type="spellEnd"/>
      <w:r w:rsidRPr="00C66D40">
        <w:rPr>
          <w:rFonts w:ascii="Arial" w:hAnsi="Arial" w:cs="Arial"/>
        </w:rPr>
        <w:t xml:space="preserve">, е </w:t>
      </w:r>
      <w:proofErr w:type="spellStart"/>
      <w:r w:rsidRPr="00C66D40">
        <w:rPr>
          <w:rFonts w:ascii="Arial" w:hAnsi="Arial" w:cs="Arial"/>
        </w:rPr>
        <w:t>анализата</w:t>
      </w:r>
      <w:proofErr w:type="spellEnd"/>
      <w:r w:rsidRPr="00C66D40">
        <w:rPr>
          <w:rFonts w:ascii="Arial" w:hAnsi="Arial" w:cs="Arial"/>
        </w:rPr>
        <w:t xml:space="preserve"> </w:t>
      </w:r>
      <w:proofErr w:type="spellStart"/>
      <w:r w:rsidRPr="00C66D40">
        <w:rPr>
          <w:rFonts w:ascii="Arial" w:hAnsi="Arial" w:cs="Arial"/>
        </w:rPr>
        <w:t>на</w:t>
      </w:r>
      <w:proofErr w:type="spellEnd"/>
      <w:r w:rsidRPr="00C66D40">
        <w:rPr>
          <w:rFonts w:ascii="Arial" w:hAnsi="Arial" w:cs="Arial"/>
        </w:rPr>
        <w:t xml:space="preserve"> </w:t>
      </w:r>
      <w:proofErr w:type="spellStart"/>
      <w:r w:rsidRPr="00C66D40">
        <w:rPr>
          <w:rFonts w:ascii="Arial" w:hAnsi="Arial" w:cs="Arial"/>
        </w:rPr>
        <w:t>клучните</w:t>
      </w:r>
      <w:proofErr w:type="spellEnd"/>
      <w:r w:rsidRPr="00C66D40">
        <w:rPr>
          <w:rFonts w:ascii="Arial" w:hAnsi="Arial" w:cs="Arial"/>
        </w:rPr>
        <w:t xml:space="preserve"> </w:t>
      </w:r>
      <w:proofErr w:type="spellStart"/>
      <w:r w:rsidRPr="00C66D40">
        <w:rPr>
          <w:rFonts w:ascii="Arial" w:hAnsi="Arial" w:cs="Arial"/>
        </w:rPr>
        <w:t>фактори</w:t>
      </w:r>
      <w:proofErr w:type="spellEnd"/>
      <w:r w:rsidRPr="00C66D40">
        <w:rPr>
          <w:rFonts w:ascii="Arial" w:hAnsi="Arial" w:cs="Arial"/>
        </w:rPr>
        <w:t xml:space="preserve"> </w:t>
      </w:r>
      <w:proofErr w:type="spellStart"/>
      <w:r w:rsidRPr="00C66D40">
        <w:rPr>
          <w:rFonts w:ascii="Arial" w:hAnsi="Arial" w:cs="Arial"/>
        </w:rPr>
        <w:t>кои</w:t>
      </w:r>
      <w:proofErr w:type="spellEnd"/>
      <w:r w:rsidRPr="00C66D40">
        <w:rPr>
          <w:rFonts w:ascii="Arial" w:hAnsi="Arial" w:cs="Arial"/>
        </w:rPr>
        <w:t xml:space="preserve"> </w:t>
      </w:r>
      <w:proofErr w:type="spellStart"/>
      <w:r w:rsidRPr="00C66D40">
        <w:rPr>
          <w:rFonts w:ascii="Arial" w:hAnsi="Arial" w:cs="Arial"/>
        </w:rPr>
        <w:t>придонесуваат</w:t>
      </w:r>
      <w:proofErr w:type="spellEnd"/>
      <w:r w:rsidRPr="00C66D40">
        <w:rPr>
          <w:rFonts w:ascii="Arial" w:hAnsi="Arial" w:cs="Arial"/>
        </w:rPr>
        <w:t xml:space="preserve"> </w:t>
      </w:r>
      <w:proofErr w:type="spellStart"/>
      <w:r w:rsidRPr="00C66D40">
        <w:rPr>
          <w:rFonts w:ascii="Arial" w:hAnsi="Arial" w:cs="Arial"/>
        </w:rPr>
        <w:t>за</w:t>
      </w:r>
      <w:proofErr w:type="spellEnd"/>
      <w:r w:rsidRPr="00C66D40">
        <w:rPr>
          <w:rFonts w:ascii="Arial" w:hAnsi="Arial" w:cs="Arial"/>
        </w:rPr>
        <w:t xml:space="preserve"> </w:t>
      </w:r>
      <w:proofErr w:type="spellStart"/>
      <w:r w:rsidRPr="00C66D40">
        <w:rPr>
          <w:rFonts w:ascii="Arial" w:hAnsi="Arial" w:cs="Arial"/>
        </w:rPr>
        <w:t>развојот</w:t>
      </w:r>
      <w:proofErr w:type="spellEnd"/>
      <w:r w:rsidRPr="00C66D40">
        <w:rPr>
          <w:rFonts w:ascii="Arial" w:hAnsi="Arial" w:cs="Arial"/>
        </w:rPr>
        <w:t xml:space="preserve"> </w:t>
      </w:r>
      <w:proofErr w:type="spellStart"/>
      <w:r w:rsidRPr="00C66D40">
        <w:rPr>
          <w:rFonts w:ascii="Arial" w:hAnsi="Arial" w:cs="Arial"/>
        </w:rPr>
        <w:t>на</w:t>
      </w:r>
      <w:proofErr w:type="spellEnd"/>
      <w:r w:rsidRPr="00C66D40">
        <w:rPr>
          <w:rFonts w:ascii="Arial" w:hAnsi="Arial" w:cs="Arial"/>
        </w:rPr>
        <w:t xml:space="preserve"> </w:t>
      </w:r>
      <w:proofErr w:type="spellStart"/>
      <w:r w:rsidRPr="00C66D40">
        <w:rPr>
          <w:rFonts w:ascii="Arial" w:hAnsi="Arial" w:cs="Arial"/>
        </w:rPr>
        <w:t>вработените</w:t>
      </w:r>
      <w:proofErr w:type="spellEnd"/>
      <w:r w:rsidRPr="00C66D40">
        <w:rPr>
          <w:rFonts w:ascii="Arial" w:hAnsi="Arial" w:cs="Arial"/>
        </w:rPr>
        <w:t xml:space="preserve">, а </w:t>
      </w:r>
      <w:proofErr w:type="spellStart"/>
      <w:r w:rsidRPr="00C66D40">
        <w:rPr>
          <w:rFonts w:ascii="Arial" w:hAnsi="Arial" w:cs="Arial"/>
        </w:rPr>
        <w:t>со</w:t>
      </w:r>
      <w:proofErr w:type="spellEnd"/>
      <w:r w:rsidRPr="00C66D40">
        <w:rPr>
          <w:rFonts w:ascii="Arial" w:hAnsi="Arial" w:cs="Arial"/>
        </w:rPr>
        <w:t xml:space="preserve"> </w:t>
      </w:r>
      <w:proofErr w:type="spellStart"/>
      <w:r w:rsidRPr="00C66D40">
        <w:rPr>
          <w:rFonts w:ascii="Arial" w:hAnsi="Arial" w:cs="Arial"/>
        </w:rPr>
        <w:t>самото</w:t>
      </w:r>
      <w:proofErr w:type="spellEnd"/>
      <w:r w:rsidRPr="00C66D40">
        <w:rPr>
          <w:rFonts w:ascii="Arial" w:hAnsi="Arial" w:cs="Arial"/>
        </w:rPr>
        <w:t xml:space="preserve"> </w:t>
      </w:r>
      <w:proofErr w:type="spellStart"/>
      <w:r w:rsidRPr="00C66D40">
        <w:rPr>
          <w:rFonts w:ascii="Arial" w:hAnsi="Arial" w:cs="Arial"/>
        </w:rPr>
        <w:t>тоа</w:t>
      </w:r>
      <w:proofErr w:type="spellEnd"/>
      <w:r w:rsidRPr="00C66D40">
        <w:rPr>
          <w:rFonts w:ascii="Arial" w:hAnsi="Arial" w:cs="Arial"/>
        </w:rPr>
        <w:t xml:space="preserve"> </w:t>
      </w:r>
      <w:proofErr w:type="spellStart"/>
      <w:r w:rsidRPr="00C66D40">
        <w:rPr>
          <w:rFonts w:ascii="Arial" w:hAnsi="Arial" w:cs="Arial"/>
        </w:rPr>
        <w:t>поголема</w:t>
      </w:r>
      <w:proofErr w:type="spellEnd"/>
      <w:r w:rsidRPr="00C66D40">
        <w:rPr>
          <w:rFonts w:ascii="Arial" w:hAnsi="Arial" w:cs="Arial"/>
        </w:rPr>
        <w:t xml:space="preserve"> </w:t>
      </w:r>
      <w:proofErr w:type="spellStart"/>
      <w:r w:rsidRPr="00C66D40">
        <w:rPr>
          <w:rFonts w:ascii="Arial" w:hAnsi="Arial" w:cs="Arial"/>
        </w:rPr>
        <w:t>продуктивност</w:t>
      </w:r>
      <w:proofErr w:type="spellEnd"/>
      <w:r w:rsidRPr="00C66D40">
        <w:rPr>
          <w:rFonts w:ascii="Arial" w:hAnsi="Arial" w:cs="Arial"/>
        </w:rPr>
        <w:t xml:space="preserve">, </w:t>
      </w:r>
      <w:proofErr w:type="spellStart"/>
      <w:r w:rsidRPr="00C66D40">
        <w:rPr>
          <w:rFonts w:ascii="Arial" w:hAnsi="Arial" w:cs="Arial"/>
        </w:rPr>
        <w:t>мотивираност</w:t>
      </w:r>
      <w:proofErr w:type="spellEnd"/>
      <w:r w:rsidRPr="00C66D40">
        <w:rPr>
          <w:rFonts w:ascii="Arial" w:hAnsi="Arial" w:cs="Arial"/>
        </w:rPr>
        <w:t xml:space="preserve">, </w:t>
      </w:r>
      <w:proofErr w:type="spellStart"/>
      <w:r w:rsidRPr="00C66D40">
        <w:rPr>
          <w:rFonts w:ascii="Arial" w:hAnsi="Arial" w:cs="Arial"/>
        </w:rPr>
        <w:t>соработка.Многу</w:t>
      </w:r>
      <w:proofErr w:type="spellEnd"/>
      <w:r w:rsidRPr="00C66D40">
        <w:rPr>
          <w:rFonts w:ascii="Arial" w:hAnsi="Arial" w:cs="Arial"/>
        </w:rPr>
        <w:t xml:space="preserve"> </w:t>
      </w:r>
      <w:proofErr w:type="spellStart"/>
      <w:r w:rsidRPr="00C66D40">
        <w:rPr>
          <w:rFonts w:ascii="Arial" w:hAnsi="Arial" w:cs="Arial"/>
        </w:rPr>
        <w:t>компании</w:t>
      </w:r>
      <w:proofErr w:type="spellEnd"/>
      <w:r w:rsidRPr="00C66D40">
        <w:rPr>
          <w:rFonts w:ascii="Arial" w:hAnsi="Arial" w:cs="Arial"/>
        </w:rPr>
        <w:t xml:space="preserve"> </w:t>
      </w:r>
      <w:proofErr w:type="spellStart"/>
      <w:r w:rsidRPr="00C66D40">
        <w:rPr>
          <w:rFonts w:ascii="Arial" w:hAnsi="Arial" w:cs="Arial"/>
        </w:rPr>
        <w:t>сметаат</w:t>
      </w:r>
      <w:proofErr w:type="spellEnd"/>
      <w:r w:rsidRPr="00C66D40">
        <w:rPr>
          <w:rFonts w:ascii="Arial" w:hAnsi="Arial" w:cs="Arial"/>
        </w:rPr>
        <w:t xml:space="preserve"> </w:t>
      </w:r>
      <w:proofErr w:type="spellStart"/>
      <w:r w:rsidRPr="00C66D40">
        <w:rPr>
          <w:rFonts w:ascii="Arial" w:hAnsi="Arial" w:cs="Arial"/>
        </w:rPr>
        <w:t>дека</w:t>
      </w:r>
      <w:proofErr w:type="spellEnd"/>
      <w:r w:rsidRPr="00C66D40">
        <w:rPr>
          <w:rFonts w:ascii="Arial" w:hAnsi="Arial" w:cs="Arial"/>
        </w:rPr>
        <w:t xml:space="preserve"> е </w:t>
      </w:r>
      <w:proofErr w:type="spellStart"/>
      <w:r w:rsidRPr="00C66D40">
        <w:rPr>
          <w:rFonts w:ascii="Arial" w:hAnsi="Arial" w:cs="Arial"/>
        </w:rPr>
        <w:t>важно</w:t>
      </w:r>
      <w:proofErr w:type="spellEnd"/>
      <w:r w:rsidRPr="00C66D40">
        <w:rPr>
          <w:rFonts w:ascii="Arial" w:hAnsi="Arial" w:cs="Arial"/>
        </w:rPr>
        <w:t xml:space="preserve"> </w:t>
      </w:r>
      <w:proofErr w:type="spellStart"/>
      <w:r w:rsidRPr="00C66D40">
        <w:rPr>
          <w:rFonts w:ascii="Arial" w:hAnsi="Arial" w:cs="Arial"/>
        </w:rPr>
        <w:t>инвестирањето</w:t>
      </w:r>
      <w:proofErr w:type="spellEnd"/>
      <w:r w:rsidRPr="00C66D40">
        <w:rPr>
          <w:rFonts w:ascii="Arial" w:hAnsi="Arial" w:cs="Arial"/>
        </w:rPr>
        <w:t xml:space="preserve"> </w:t>
      </w:r>
      <w:proofErr w:type="spellStart"/>
      <w:r w:rsidRPr="00C66D40">
        <w:rPr>
          <w:rFonts w:ascii="Arial" w:hAnsi="Arial" w:cs="Arial"/>
        </w:rPr>
        <w:t>во</w:t>
      </w:r>
      <w:proofErr w:type="spellEnd"/>
      <w:r w:rsidRPr="00C66D40">
        <w:rPr>
          <w:rFonts w:ascii="Arial" w:hAnsi="Arial" w:cs="Arial"/>
        </w:rPr>
        <w:t xml:space="preserve"> </w:t>
      </w:r>
      <w:proofErr w:type="spellStart"/>
      <w:r w:rsidRPr="00C66D40">
        <w:rPr>
          <w:rFonts w:ascii="Arial" w:hAnsi="Arial" w:cs="Arial"/>
        </w:rPr>
        <w:t>развојот</w:t>
      </w:r>
      <w:proofErr w:type="spellEnd"/>
      <w:r w:rsidRPr="00C66D40">
        <w:rPr>
          <w:rFonts w:ascii="Arial" w:hAnsi="Arial" w:cs="Arial"/>
        </w:rPr>
        <w:t xml:space="preserve"> </w:t>
      </w:r>
      <w:proofErr w:type="spellStart"/>
      <w:r w:rsidRPr="00C66D40">
        <w:rPr>
          <w:rFonts w:ascii="Arial" w:hAnsi="Arial" w:cs="Arial"/>
        </w:rPr>
        <w:t>на</w:t>
      </w:r>
      <w:proofErr w:type="spellEnd"/>
      <w:r w:rsidRPr="00C66D40">
        <w:rPr>
          <w:rFonts w:ascii="Arial" w:hAnsi="Arial" w:cs="Arial"/>
        </w:rPr>
        <w:t xml:space="preserve"> </w:t>
      </w:r>
      <w:proofErr w:type="spellStart"/>
      <w:r w:rsidRPr="00C66D40">
        <w:rPr>
          <w:rFonts w:ascii="Arial" w:hAnsi="Arial" w:cs="Arial"/>
        </w:rPr>
        <w:t>вработените</w:t>
      </w:r>
      <w:proofErr w:type="spellEnd"/>
      <w:r w:rsidRPr="00C66D40">
        <w:rPr>
          <w:rFonts w:ascii="Arial" w:hAnsi="Arial" w:cs="Arial"/>
        </w:rPr>
        <w:t>.</w:t>
      </w:r>
      <w:proofErr w:type="gramEnd"/>
      <w:r w:rsidRPr="00C66D40">
        <w:rPr>
          <w:rFonts w:ascii="Arial" w:hAnsi="Arial" w:cs="Arial"/>
        </w:rPr>
        <w:t xml:space="preserve"> </w:t>
      </w:r>
      <w:proofErr w:type="spellStart"/>
      <w:proofErr w:type="gramStart"/>
      <w:r w:rsidRPr="00C66D40">
        <w:rPr>
          <w:rFonts w:ascii="Arial" w:hAnsi="Arial" w:cs="Arial"/>
        </w:rPr>
        <w:t>Вработените</w:t>
      </w:r>
      <w:proofErr w:type="spellEnd"/>
      <w:r w:rsidRPr="00C66D40">
        <w:rPr>
          <w:rFonts w:ascii="Arial" w:hAnsi="Arial" w:cs="Arial"/>
        </w:rPr>
        <w:t xml:space="preserve"> </w:t>
      </w:r>
      <w:proofErr w:type="spellStart"/>
      <w:r w:rsidRPr="00C66D40">
        <w:rPr>
          <w:rFonts w:ascii="Arial" w:hAnsi="Arial" w:cs="Arial"/>
        </w:rPr>
        <w:t>се</w:t>
      </w:r>
      <w:proofErr w:type="spellEnd"/>
      <w:r w:rsidRPr="00C66D40">
        <w:rPr>
          <w:rFonts w:ascii="Arial" w:hAnsi="Arial" w:cs="Arial"/>
        </w:rPr>
        <w:t xml:space="preserve"> </w:t>
      </w:r>
      <w:proofErr w:type="spellStart"/>
      <w:r w:rsidRPr="00C66D40">
        <w:rPr>
          <w:rFonts w:ascii="Arial" w:hAnsi="Arial" w:cs="Arial"/>
        </w:rPr>
        <w:t>поефикасни</w:t>
      </w:r>
      <w:proofErr w:type="spellEnd"/>
      <w:r w:rsidRPr="00C66D40">
        <w:rPr>
          <w:rFonts w:ascii="Arial" w:hAnsi="Arial" w:cs="Arial"/>
        </w:rPr>
        <w:t xml:space="preserve"> </w:t>
      </w:r>
      <w:proofErr w:type="spellStart"/>
      <w:r w:rsidRPr="00C66D40">
        <w:rPr>
          <w:rFonts w:ascii="Arial" w:hAnsi="Arial" w:cs="Arial"/>
        </w:rPr>
        <w:t>во</w:t>
      </w:r>
      <w:proofErr w:type="spellEnd"/>
      <w:r w:rsidRPr="00C66D40">
        <w:rPr>
          <w:rFonts w:ascii="Arial" w:hAnsi="Arial" w:cs="Arial"/>
        </w:rPr>
        <w:t xml:space="preserve"> </w:t>
      </w:r>
      <w:proofErr w:type="spellStart"/>
      <w:r w:rsidRPr="00C66D40">
        <w:rPr>
          <w:rFonts w:ascii="Arial" w:hAnsi="Arial" w:cs="Arial"/>
        </w:rPr>
        <w:t>своето</w:t>
      </w:r>
      <w:proofErr w:type="spellEnd"/>
      <w:r w:rsidRPr="00C66D40">
        <w:rPr>
          <w:rFonts w:ascii="Arial" w:hAnsi="Arial" w:cs="Arial"/>
        </w:rPr>
        <w:t xml:space="preserve"> </w:t>
      </w:r>
      <w:proofErr w:type="spellStart"/>
      <w:r w:rsidRPr="00C66D40">
        <w:rPr>
          <w:rFonts w:ascii="Arial" w:hAnsi="Arial" w:cs="Arial"/>
        </w:rPr>
        <w:t>работење</w:t>
      </w:r>
      <w:proofErr w:type="spellEnd"/>
      <w:r w:rsidRPr="00C66D40">
        <w:rPr>
          <w:rFonts w:ascii="Arial" w:hAnsi="Arial" w:cs="Arial"/>
        </w:rPr>
        <w:t xml:space="preserve">, </w:t>
      </w:r>
      <w:proofErr w:type="spellStart"/>
      <w:r w:rsidRPr="00C66D40">
        <w:rPr>
          <w:rFonts w:ascii="Arial" w:hAnsi="Arial" w:cs="Arial"/>
        </w:rPr>
        <w:t>што</w:t>
      </w:r>
      <w:proofErr w:type="spellEnd"/>
      <w:r w:rsidRPr="00C66D40">
        <w:rPr>
          <w:rFonts w:ascii="Arial" w:hAnsi="Arial" w:cs="Arial"/>
        </w:rPr>
        <w:t xml:space="preserve"> </w:t>
      </w:r>
      <w:proofErr w:type="spellStart"/>
      <w:r w:rsidRPr="00C66D40">
        <w:rPr>
          <w:rFonts w:ascii="Arial" w:hAnsi="Arial" w:cs="Arial"/>
        </w:rPr>
        <w:t>од</w:t>
      </w:r>
      <w:proofErr w:type="spellEnd"/>
      <w:r w:rsidRPr="00C66D40">
        <w:rPr>
          <w:rFonts w:ascii="Arial" w:hAnsi="Arial" w:cs="Arial"/>
        </w:rPr>
        <w:t xml:space="preserve"> </w:t>
      </w:r>
      <w:proofErr w:type="spellStart"/>
      <w:r w:rsidRPr="00C66D40">
        <w:rPr>
          <w:rFonts w:ascii="Arial" w:hAnsi="Arial" w:cs="Arial"/>
        </w:rPr>
        <w:t>друга</w:t>
      </w:r>
      <w:proofErr w:type="spellEnd"/>
      <w:r w:rsidRPr="00C66D40">
        <w:rPr>
          <w:rFonts w:ascii="Arial" w:hAnsi="Arial" w:cs="Arial"/>
        </w:rPr>
        <w:t xml:space="preserve"> </w:t>
      </w:r>
      <w:proofErr w:type="spellStart"/>
      <w:r w:rsidRPr="00C66D40">
        <w:rPr>
          <w:rFonts w:ascii="Arial" w:hAnsi="Arial" w:cs="Arial"/>
        </w:rPr>
        <w:t>страна</w:t>
      </w:r>
      <w:proofErr w:type="spellEnd"/>
      <w:r w:rsidRPr="00C66D40">
        <w:rPr>
          <w:rFonts w:ascii="Arial" w:hAnsi="Arial" w:cs="Arial"/>
        </w:rPr>
        <w:t xml:space="preserve"> </w:t>
      </w:r>
      <w:proofErr w:type="spellStart"/>
      <w:r w:rsidRPr="00C66D40">
        <w:rPr>
          <w:rFonts w:ascii="Arial" w:hAnsi="Arial" w:cs="Arial"/>
        </w:rPr>
        <w:t>придонесува</w:t>
      </w:r>
      <w:proofErr w:type="spellEnd"/>
      <w:r w:rsidRPr="00C66D40">
        <w:rPr>
          <w:rFonts w:ascii="Arial" w:hAnsi="Arial" w:cs="Arial"/>
        </w:rPr>
        <w:t xml:space="preserve"> </w:t>
      </w:r>
      <w:proofErr w:type="spellStart"/>
      <w:r w:rsidRPr="00C66D40">
        <w:rPr>
          <w:rFonts w:ascii="Arial" w:hAnsi="Arial" w:cs="Arial"/>
        </w:rPr>
        <w:t>клиентите</w:t>
      </w:r>
      <w:proofErr w:type="spellEnd"/>
      <w:r w:rsidRPr="00C66D40">
        <w:rPr>
          <w:rFonts w:ascii="Arial" w:hAnsi="Arial" w:cs="Arial"/>
        </w:rPr>
        <w:t xml:space="preserve"> </w:t>
      </w:r>
      <w:proofErr w:type="spellStart"/>
      <w:r w:rsidRPr="00C66D40">
        <w:rPr>
          <w:rFonts w:ascii="Arial" w:hAnsi="Arial" w:cs="Arial"/>
        </w:rPr>
        <w:t>да</w:t>
      </w:r>
      <w:proofErr w:type="spellEnd"/>
      <w:r w:rsidRPr="00C66D40">
        <w:rPr>
          <w:rFonts w:ascii="Arial" w:hAnsi="Arial" w:cs="Arial"/>
        </w:rPr>
        <w:t xml:space="preserve"> </w:t>
      </w:r>
      <w:proofErr w:type="spellStart"/>
      <w:r w:rsidRPr="00C66D40">
        <w:rPr>
          <w:rFonts w:ascii="Arial" w:hAnsi="Arial" w:cs="Arial"/>
        </w:rPr>
        <w:t>бидат</w:t>
      </w:r>
      <w:proofErr w:type="spellEnd"/>
      <w:r w:rsidRPr="00C66D40">
        <w:rPr>
          <w:rFonts w:ascii="Arial" w:hAnsi="Arial" w:cs="Arial"/>
        </w:rPr>
        <w:t xml:space="preserve"> </w:t>
      </w:r>
      <w:proofErr w:type="spellStart"/>
      <w:r w:rsidRPr="00C66D40">
        <w:rPr>
          <w:rFonts w:ascii="Arial" w:hAnsi="Arial" w:cs="Arial"/>
        </w:rPr>
        <w:t>позадоволни</w:t>
      </w:r>
      <w:proofErr w:type="spellEnd"/>
      <w:r w:rsidRPr="00C66D40">
        <w:rPr>
          <w:rFonts w:ascii="Arial" w:hAnsi="Arial" w:cs="Arial"/>
        </w:rPr>
        <w:t>.</w:t>
      </w:r>
      <w:proofErr w:type="gramEnd"/>
      <w:r w:rsidRPr="00C66D40">
        <w:rPr>
          <w:rFonts w:ascii="Arial" w:hAnsi="Arial" w:cs="Arial"/>
        </w:rPr>
        <w:t xml:space="preserve"> </w:t>
      </w:r>
      <w:proofErr w:type="spellStart"/>
      <w:proofErr w:type="gramStart"/>
      <w:r w:rsidRPr="00C66D40">
        <w:rPr>
          <w:rFonts w:ascii="Arial" w:hAnsi="Arial" w:cs="Arial"/>
        </w:rPr>
        <w:t>Меѓутоа</w:t>
      </w:r>
      <w:proofErr w:type="spellEnd"/>
      <w:r w:rsidRPr="00C66D40">
        <w:rPr>
          <w:rFonts w:ascii="Arial" w:hAnsi="Arial" w:cs="Arial"/>
        </w:rPr>
        <w:t xml:space="preserve"> </w:t>
      </w:r>
      <w:proofErr w:type="spellStart"/>
      <w:r w:rsidRPr="00C66D40">
        <w:rPr>
          <w:rFonts w:ascii="Arial" w:hAnsi="Arial" w:cs="Arial"/>
        </w:rPr>
        <w:t>кај</w:t>
      </w:r>
      <w:proofErr w:type="spellEnd"/>
      <w:r w:rsidRPr="00C66D40">
        <w:rPr>
          <w:rFonts w:ascii="Arial" w:hAnsi="Arial" w:cs="Arial"/>
        </w:rPr>
        <w:t xml:space="preserve"> </w:t>
      </w:r>
      <w:proofErr w:type="spellStart"/>
      <w:r w:rsidRPr="00C66D40">
        <w:rPr>
          <w:rFonts w:ascii="Arial" w:hAnsi="Arial" w:cs="Arial"/>
        </w:rPr>
        <w:t>многу</w:t>
      </w:r>
      <w:proofErr w:type="spellEnd"/>
      <w:r w:rsidRPr="00C66D40">
        <w:rPr>
          <w:rFonts w:ascii="Arial" w:hAnsi="Arial" w:cs="Arial"/>
        </w:rPr>
        <w:t xml:space="preserve"> </w:t>
      </w:r>
      <w:proofErr w:type="spellStart"/>
      <w:r w:rsidRPr="00C66D40">
        <w:rPr>
          <w:rFonts w:ascii="Arial" w:hAnsi="Arial" w:cs="Arial"/>
        </w:rPr>
        <w:t>постои</w:t>
      </w:r>
      <w:proofErr w:type="spellEnd"/>
      <w:r w:rsidRPr="00C66D40">
        <w:rPr>
          <w:rFonts w:ascii="Arial" w:hAnsi="Arial" w:cs="Arial"/>
        </w:rPr>
        <w:t xml:space="preserve"> </w:t>
      </w:r>
      <w:proofErr w:type="spellStart"/>
      <w:r w:rsidRPr="00C66D40">
        <w:rPr>
          <w:rFonts w:ascii="Arial" w:hAnsi="Arial" w:cs="Arial"/>
        </w:rPr>
        <w:t>дилемата</w:t>
      </w:r>
      <w:proofErr w:type="spellEnd"/>
      <w:r w:rsidRPr="00C66D40">
        <w:rPr>
          <w:rFonts w:ascii="Arial" w:hAnsi="Arial" w:cs="Arial"/>
        </w:rPr>
        <w:t xml:space="preserve"> </w:t>
      </w:r>
      <w:proofErr w:type="spellStart"/>
      <w:r w:rsidRPr="00C66D40">
        <w:rPr>
          <w:rFonts w:ascii="Arial" w:hAnsi="Arial" w:cs="Arial"/>
        </w:rPr>
        <w:t>зошто</w:t>
      </w:r>
      <w:proofErr w:type="spellEnd"/>
      <w:r w:rsidRPr="00C66D40">
        <w:rPr>
          <w:rFonts w:ascii="Arial" w:hAnsi="Arial" w:cs="Arial"/>
        </w:rPr>
        <w:t xml:space="preserve"> </w:t>
      </w:r>
      <w:proofErr w:type="spellStart"/>
      <w:r w:rsidRPr="00C66D40">
        <w:rPr>
          <w:rFonts w:ascii="Arial" w:hAnsi="Arial" w:cs="Arial"/>
        </w:rPr>
        <w:t>воопшто</w:t>
      </w:r>
      <w:proofErr w:type="spellEnd"/>
      <w:r w:rsidRPr="00C66D40">
        <w:rPr>
          <w:rFonts w:ascii="Arial" w:hAnsi="Arial" w:cs="Arial"/>
        </w:rPr>
        <w:t xml:space="preserve"> </w:t>
      </w:r>
      <w:proofErr w:type="spellStart"/>
      <w:r w:rsidRPr="00C66D40">
        <w:rPr>
          <w:rFonts w:ascii="Arial" w:hAnsi="Arial" w:cs="Arial"/>
        </w:rPr>
        <w:t>да</w:t>
      </w:r>
      <w:proofErr w:type="spellEnd"/>
      <w:r w:rsidRPr="00C66D40">
        <w:rPr>
          <w:rFonts w:ascii="Arial" w:hAnsi="Arial" w:cs="Arial"/>
        </w:rPr>
        <w:t xml:space="preserve"> </w:t>
      </w:r>
      <w:proofErr w:type="spellStart"/>
      <w:r w:rsidRPr="00C66D40">
        <w:rPr>
          <w:rFonts w:ascii="Arial" w:hAnsi="Arial" w:cs="Arial"/>
        </w:rPr>
        <w:t>инвестираат</w:t>
      </w:r>
      <w:proofErr w:type="spellEnd"/>
      <w:r w:rsidRPr="00C66D40">
        <w:rPr>
          <w:rFonts w:ascii="Arial" w:hAnsi="Arial" w:cs="Arial"/>
        </w:rPr>
        <w:t xml:space="preserve"> </w:t>
      </w:r>
      <w:proofErr w:type="spellStart"/>
      <w:r w:rsidRPr="00C66D40">
        <w:rPr>
          <w:rFonts w:ascii="Arial" w:hAnsi="Arial" w:cs="Arial"/>
        </w:rPr>
        <w:t>во</w:t>
      </w:r>
      <w:proofErr w:type="spellEnd"/>
      <w:r w:rsidRPr="00C66D40">
        <w:rPr>
          <w:rFonts w:ascii="Arial" w:hAnsi="Arial" w:cs="Arial"/>
        </w:rPr>
        <w:t xml:space="preserve"> </w:t>
      </w:r>
      <w:proofErr w:type="spellStart"/>
      <w:r w:rsidRPr="00C66D40">
        <w:rPr>
          <w:rFonts w:ascii="Arial" w:hAnsi="Arial" w:cs="Arial"/>
        </w:rPr>
        <w:t>обука</w:t>
      </w:r>
      <w:proofErr w:type="spellEnd"/>
      <w:r w:rsidRPr="00C66D40">
        <w:rPr>
          <w:rFonts w:ascii="Arial" w:hAnsi="Arial" w:cs="Arial"/>
        </w:rPr>
        <w:t xml:space="preserve"> и </w:t>
      </w:r>
      <w:proofErr w:type="spellStart"/>
      <w:r w:rsidRPr="00C66D40">
        <w:rPr>
          <w:rFonts w:ascii="Arial" w:hAnsi="Arial" w:cs="Arial"/>
        </w:rPr>
        <w:t>развој</w:t>
      </w:r>
      <w:proofErr w:type="spellEnd"/>
      <w:r w:rsidRPr="00C66D40">
        <w:rPr>
          <w:rFonts w:ascii="Arial" w:hAnsi="Arial" w:cs="Arial"/>
        </w:rPr>
        <w:t xml:space="preserve"> </w:t>
      </w:r>
      <w:proofErr w:type="spellStart"/>
      <w:r w:rsidRPr="00C66D40">
        <w:rPr>
          <w:rFonts w:ascii="Arial" w:hAnsi="Arial" w:cs="Arial"/>
        </w:rPr>
        <w:t>на</w:t>
      </w:r>
      <w:proofErr w:type="spellEnd"/>
      <w:r w:rsidRPr="00C66D40">
        <w:rPr>
          <w:rFonts w:ascii="Arial" w:hAnsi="Arial" w:cs="Arial"/>
        </w:rPr>
        <w:t xml:space="preserve"> </w:t>
      </w:r>
      <w:proofErr w:type="spellStart"/>
      <w:r w:rsidRPr="00C66D40">
        <w:rPr>
          <w:rFonts w:ascii="Arial" w:hAnsi="Arial" w:cs="Arial"/>
        </w:rPr>
        <w:t>вработените</w:t>
      </w:r>
      <w:proofErr w:type="spellEnd"/>
      <w:r w:rsidRPr="00C66D40">
        <w:rPr>
          <w:rFonts w:ascii="Arial" w:hAnsi="Arial" w:cs="Arial"/>
        </w:rPr>
        <w:t xml:space="preserve">, </w:t>
      </w:r>
      <w:proofErr w:type="spellStart"/>
      <w:r w:rsidRPr="00C66D40">
        <w:rPr>
          <w:rFonts w:ascii="Arial" w:hAnsi="Arial" w:cs="Arial"/>
        </w:rPr>
        <w:t>особено</w:t>
      </w:r>
      <w:proofErr w:type="spellEnd"/>
      <w:r w:rsidRPr="00C66D40">
        <w:rPr>
          <w:rFonts w:ascii="Arial" w:hAnsi="Arial" w:cs="Arial"/>
        </w:rPr>
        <w:t xml:space="preserve"> </w:t>
      </w:r>
      <w:proofErr w:type="spellStart"/>
      <w:r w:rsidRPr="00C66D40">
        <w:rPr>
          <w:rFonts w:ascii="Arial" w:hAnsi="Arial" w:cs="Arial"/>
        </w:rPr>
        <w:t>во</w:t>
      </w:r>
      <w:proofErr w:type="spellEnd"/>
      <w:r w:rsidRPr="00C66D40">
        <w:rPr>
          <w:rFonts w:ascii="Arial" w:hAnsi="Arial" w:cs="Arial"/>
        </w:rPr>
        <w:t xml:space="preserve"> </w:t>
      </w:r>
      <w:proofErr w:type="spellStart"/>
      <w:r w:rsidRPr="00C66D40">
        <w:rPr>
          <w:rFonts w:ascii="Arial" w:hAnsi="Arial" w:cs="Arial"/>
        </w:rPr>
        <w:t>време</w:t>
      </w:r>
      <w:proofErr w:type="spellEnd"/>
      <w:r w:rsidRPr="00C66D40">
        <w:rPr>
          <w:rFonts w:ascii="Arial" w:hAnsi="Arial" w:cs="Arial"/>
        </w:rPr>
        <w:t xml:space="preserve"> </w:t>
      </w:r>
      <w:proofErr w:type="spellStart"/>
      <w:r w:rsidRPr="00C66D40">
        <w:rPr>
          <w:rFonts w:ascii="Arial" w:hAnsi="Arial" w:cs="Arial"/>
        </w:rPr>
        <w:t>на</w:t>
      </w:r>
      <w:proofErr w:type="spellEnd"/>
      <w:r w:rsidRPr="00C66D40">
        <w:rPr>
          <w:rFonts w:ascii="Arial" w:hAnsi="Arial" w:cs="Arial"/>
        </w:rPr>
        <w:t xml:space="preserve"> </w:t>
      </w:r>
      <w:proofErr w:type="spellStart"/>
      <w:r w:rsidRPr="00C66D40">
        <w:rPr>
          <w:rFonts w:ascii="Arial" w:hAnsi="Arial" w:cs="Arial"/>
        </w:rPr>
        <w:t>висока</w:t>
      </w:r>
      <w:proofErr w:type="spellEnd"/>
      <w:r w:rsidRPr="00C66D40">
        <w:rPr>
          <w:rFonts w:ascii="Arial" w:hAnsi="Arial" w:cs="Arial"/>
        </w:rPr>
        <w:t xml:space="preserve"> </w:t>
      </w:r>
      <w:proofErr w:type="spellStart"/>
      <w:r w:rsidRPr="00C66D40">
        <w:rPr>
          <w:rFonts w:ascii="Arial" w:hAnsi="Arial" w:cs="Arial"/>
        </w:rPr>
        <w:t>мобилност</w:t>
      </w:r>
      <w:proofErr w:type="spellEnd"/>
      <w:r w:rsidRPr="00C66D40">
        <w:rPr>
          <w:rFonts w:ascii="Arial" w:hAnsi="Arial" w:cs="Arial"/>
        </w:rPr>
        <w:t xml:space="preserve"> </w:t>
      </w:r>
      <w:proofErr w:type="spellStart"/>
      <w:r w:rsidRPr="00C66D40">
        <w:rPr>
          <w:rFonts w:ascii="Arial" w:hAnsi="Arial" w:cs="Arial"/>
        </w:rPr>
        <w:t>на</w:t>
      </w:r>
      <w:proofErr w:type="spellEnd"/>
      <w:r w:rsidRPr="00C66D40">
        <w:rPr>
          <w:rFonts w:ascii="Arial" w:hAnsi="Arial" w:cs="Arial"/>
        </w:rPr>
        <w:t xml:space="preserve"> </w:t>
      </w:r>
      <w:proofErr w:type="spellStart"/>
      <w:r w:rsidRPr="00C66D40">
        <w:rPr>
          <w:rFonts w:ascii="Arial" w:hAnsi="Arial" w:cs="Arial"/>
        </w:rPr>
        <w:t>вработените</w:t>
      </w:r>
      <w:proofErr w:type="spellEnd"/>
      <w:r w:rsidRPr="00C66D40">
        <w:rPr>
          <w:rFonts w:ascii="Arial" w:hAnsi="Arial" w:cs="Arial"/>
        </w:rPr>
        <w:t xml:space="preserve"> </w:t>
      </w:r>
      <w:proofErr w:type="spellStart"/>
      <w:r w:rsidRPr="00C66D40">
        <w:rPr>
          <w:rFonts w:ascii="Arial" w:hAnsi="Arial" w:cs="Arial"/>
        </w:rPr>
        <w:t>од</w:t>
      </w:r>
      <w:proofErr w:type="spellEnd"/>
      <w:r w:rsidRPr="00C66D40">
        <w:rPr>
          <w:rFonts w:ascii="Arial" w:hAnsi="Arial" w:cs="Arial"/>
        </w:rPr>
        <w:t xml:space="preserve"> </w:t>
      </w:r>
      <w:proofErr w:type="spellStart"/>
      <w:r w:rsidRPr="00C66D40">
        <w:rPr>
          <w:rFonts w:ascii="Arial" w:hAnsi="Arial" w:cs="Arial"/>
        </w:rPr>
        <w:t>една</w:t>
      </w:r>
      <w:proofErr w:type="spellEnd"/>
      <w:r w:rsidRPr="00C66D40">
        <w:rPr>
          <w:rFonts w:ascii="Arial" w:hAnsi="Arial" w:cs="Arial"/>
        </w:rPr>
        <w:t xml:space="preserve"> </w:t>
      </w:r>
      <w:proofErr w:type="spellStart"/>
      <w:r w:rsidRPr="00C66D40">
        <w:rPr>
          <w:rFonts w:ascii="Arial" w:hAnsi="Arial" w:cs="Arial"/>
        </w:rPr>
        <w:t>во</w:t>
      </w:r>
      <w:proofErr w:type="spellEnd"/>
      <w:r w:rsidRPr="00C66D40">
        <w:rPr>
          <w:rFonts w:ascii="Arial" w:hAnsi="Arial" w:cs="Arial"/>
        </w:rPr>
        <w:t xml:space="preserve"> </w:t>
      </w:r>
      <w:proofErr w:type="spellStart"/>
      <w:r w:rsidRPr="00C66D40">
        <w:rPr>
          <w:rFonts w:ascii="Arial" w:hAnsi="Arial" w:cs="Arial"/>
        </w:rPr>
        <w:t>друга</w:t>
      </w:r>
      <w:proofErr w:type="spellEnd"/>
      <w:r w:rsidRPr="00C66D40">
        <w:rPr>
          <w:rFonts w:ascii="Arial" w:hAnsi="Arial" w:cs="Arial"/>
        </w:rPr>
        <w:t xml:space="preserve"> </w:t>
      </w:r>
      <w:proofErr w:type="spellStart"/>
      <w:r w:rsidRPr="00C66D40">
        <w:rPr>
          <w:rFonts w:ascii="Arial" w:hAnsi="Arial" w:cs="Arial"/>
        </w:rPr>
        <w:t>организација.Мотивацијата</w:t>
      </w:r>
      <w:proofErr w:type="spellEnd"/>
      <w:r w:rsidRPr="00C66D40">
        <w:rPr>
          <w:rFonts w:ascii="Arial" w:hAnsi="Arial" w:cs="Arial"/>
        </w:rPr>
        <w:t xml:space="preserve"> е </w:t>
      </w:r>
      <w:proofErr w:type="spellStart"/>
      <w:r w:rsidRPr="00C66D40">
        <w:rPr>
          <w:rFonts w:ascii="Arial" w:hAnsi="Arial" w:cs="Arial"/>
        </w:rPr>
        <w:t>внатрешна</w:t>
      </w:r>
      <w:proofErr w:type="spellEnd"/>
      <w:r w:rsidRPr="00C66D40">
        <w:rPr>
          <w:rFonts w:ascii="Arial" w:hAnsi="Arial" w:cs="Arial"/>
        </w:rPr>
        <w:t xml:space="preserve"> </w:t>
      </w:r>
      <w:proofErr w:type="spellStart"/>
      <w:r w:rsidRPr="00C66D40">
        <w:rPr>
          <w:rFonts w:ascii="Arial" w:hAnsi="Arial" w:cs="Arial"/>
        </w:rPr>
        <w:t>сила</w:t>
      </w:r>
      <w:proofErr w:type="spellEnd"/>
      <w:r w:rsidRPr="00C66D40">
        <w:rPr>
          <w:rFonts w:ascii="Arial" w:hAnsi="Arial" w:cs="Arial"/>
        </w:rPr>
        <w:t xml:space="preserve"> </w:t>
      </w:r>
      <w:proofErr w:type="spellStart"/>
      <w:r w:rsidRPr="00C66D40">
        <w:rPr>
          <w:rFonts w:ascii="Arial" w:hAnsi="Arial" w:cs="Arial"/>
        </w:rPr>
        <w:t>или</w:t>
      </w:r>
      <w:proofErr w:type="spellEnd"/>
      <w:r w:rsidRPr="00C66D40">
        <w:rPr>
          <w:rFonts w:ascii="Arial" w:hAnsi="Arial" w:cs="Arial"/>
        </w:rPr>
        <w:t xml:space="preserve"> </w:t>
      </w:r>
      <w:proofErr w:type="spellStart"/>
      <w:r w:rsidRPr="00C66D40">
        <w:rPr>
          <w:rFonts w:ascii="Arial" w:hAnsi="Arial" w:cs="Arial"/>
        </w:rPr>
        <w:t>енергија</w:t>
      </w:r>
      <w:proofErr w:type="spellEnd"/>
      <w:r w:rsidRPr="00C66D40">
        <w:rPr>
          <w:rFonts w:ascii="Arial" w:hAnsi="Arial" w:cs="Arial"/>
        </w:rPr>
        <w:t xml:space="preserve"> </w:t>
      </w:r>
      <w:proofErr w:type="spellStart"/>
      <w:r w:rsidRPr="00C66D40">
        <w:rPr>
          <w:rFonts w:ascii="Arial" w:hAnsi="Arial" w:cs="Arial"/>
        </w:rPr>
        <w:t>што</w:t>
      </w:r>
      <w:proofErr w:type="spellEnd"/>
      <w:r w:rsidRPr="00C66D40">
        <w:rPr>
          <w:rFonts w:ascii="Arial" w:hAnsi="Arial" w:cs="Arial"/>
        </w:rPr>
        <w:t xml:space="preserve"> </w:t>
      </w:r>
      <w:proofErr w:type="spellStart"/>
      <w:r w:rsidRPr="00C66D40">
        <w:rPr>
          <w:rFonts w:ascii="Arial" w:hAnsi="Arial" w:cs="Arial"/>
        </w:rPr>
        <w:t>води</w:t>
      </w:r>
      <w:proofErr w:type="spellEnd"/>
      <w:r w:rsidRPr="00C66D40">
        <w:rPr>
          <w:rFonts w:ascii="Arial" w:hAnsi="Arial" w:cs="Arial"/>
        </w:rPr>
        <w:t xml:space="preserve"> </w:t>
      </w:r>
      <w:proofErr w:type="spellStart"/>
      <w:r w:rsidRPr="00C66D40">
        <w:rPr>
          <w:rFonts w:ascii="Arial" w:hAnsi="Arial" w:cs="Arial"/>
        </w:rPr>
        <w:t>кон</w:t>
      </w:r>
      <w:proofErr w:type="spellEnd"/>
      <w:r w:rsidRPr="00C66D40">
        <w:rPr>
          <w:rFonts w:ascii="Arial" w:hAnsi="Arial" w:cs="Arial"/>
        </w:rPr>
        <w:t xml:space="preserve"> </w:t>
      </w:r>
      <w:proofErr w:type="spellStart"/>
      <w:r w:rsidRPr="00C66D40">
        <w:rPr>
          <w:rFonts w:ascii="Arial" w:hAnsi="Arial" w:cs="Arial"/>
        </w:rPr>
        <w:t>акција</w:t>
      </w:r>
      <w:proofErr w:type="spellEnd"/>
      <w:r w:rsidRPr="00C66D40">
        <w:rPr>
          <w:rFonts w:ascii="Arial" w:hAnsi="Arial" w:cs="Arial"/>
        </w:rPr>
        <w:t xml:space="preserve">, </w:t>
      </w:r>
      <w:proofErr w:type="spellStart"/>
      <w:r w:rsidRPr="00C66D40">
        <w:rPr>
          <w:rFonts w:ascii="Arial" w:hAnsi="Arial" w:cs="Arial"/>
        </w:rPr>
        <w:t>вршење</w:t>
      </w:r>
      <w:proofErr w:type="spellEnd"/>
      <w:r w:rsidRPr="00C66D40">
        <w:rPr>
          <w:rFonts w:ascii="Arial" w:hAnsi="Arial" w:cs="Arial"/>
        </w:rPr>
        <w:t xml:space="preserve"> </w:t>
      </w:r>
      <w:proofErr w:type="spellStart"/>
      <w:r w:rsidRPr="00C66D40">
        <w:rPr>
          <w:rFonts w:ascii="Arial" w:hAnsi="Arial" w:cs="Arial"/>
        </w:rPr>
        <w:t>на</w:t>
      </w:r>
      <w:proofErr w:type="spellEnd"/>
      <w:r w:rsidRPr="00C66D40">
        <w:rPr>
          <w:rFonts w:ascii="Arial" w:hAnsi="Arial" w:cs="Arial"/>
        </w:rPr>
        <w:t xml:space="preserve"> </w:t>
      </w:r>
      <w:proofErr w:type="spellStart"/>
      <w:r w:rsidRPr="00C66D40">
        <w:rPr>
          <w:rFonts w:ascii="Arial" w:hAnsi="Arial" w:cs="Arial"/>
        </w:rPr>
        <w:t>активности</w:t>
      </w:r>
      <w:proofErr w:type="spellEnd"/>
      <w:r w:rsidRPr="00C66D40">
        <w:rPr>
          <w:rFonts w:ascii="Arial" w:hAnsi="Arial" w:cs="Arial"/>
        </w:rPr>
        <w:t xml:space="preserve"> и </w:t>
      </w:r>
      <w:proofErr w:type="spellStart"/>
      <w:r w:rsidRPr="00C66D40">
        <w:rPr>
          <w:rFonts w:ascii="Arial" w:hAnsi="Arial" w:cs="Arial"/>
        </w:rPr>
        <w:t>п</w:t>
      </w:r>
      <w:r>
        <w:rPr>
          <w:rFonts w:ascii="Arial" w:hAnsi="Arial" w:cs="Arial"/>
        </w:rPr>
        <w:t>остигнувања</w:t>
      </w:r>
      <w:proofErr w:type="spellEnd"/>
      <w:r>
        <w:rPr>
          <w:rFonts w:ascii="Arial" w:hAnsi="Arial" w:cs="Arial"/>
        </w:rPr>
        <w:t>.</w:t>
      </w:r>
      <w:proofErr w:type="gramEnd"/>
      <w:r>
        <w:rPr>
          <w:rFonts w:ascii="Arial" w:hAnsi="Arial" w:cs="Arial"/>
        </w:rPr>
        <w:t xml:space="preserve"> </w:t>
      </w:r>
      <w:proofErr w:type="spellStart"/>
      <w:proofErr w:type="gramStart"/>
      <w:r w:rsidRPr="00C66D40">
        <w:rPr>
          <w:rFonts w:ascii="Arial" w:hAnsi="Arial" w:cs="Arial"/>
        </w:rPr>
        <w:t>Мотивацијата</w:t>
      </w:r>
      <w:proofErr w:type="spellEnd"/>
      <w:r w:rsidRPr="00C66D40">
        <w:rPr>
          <w:rFonts w:ascii="Arial" w:hAnsi="Arial" w:cs="Arial"/>
        </w:rPr>
        <w:t xml:space="preserve"> е </w:t>
      </w:r>
      <w:proofErr w:type="spellStart"/>
      <w:r w:rsidRPr="00C66D40">
        <w:rPr>
          <w:rFonts w:ascii="Arial" w:hAnsi="Arial" w:cs="Arial"/>
        </w:rPr>
        <w:t>поврзана</w:t>
      </w:r>
      <w:proofErr w:type="spellEnd"/>
      <w:r w:rsidRPr="00C66D40">
        <w:rPr>
          <w:rFonts w:ascii="Arial" w:hAnsi="Arial" w:cs="Arial"/>
        </w:rPr>
        <w:t xml:space="preserve"> </w:t>
      </w:r>
      <w:proofErr w:type="spellStart"/>
      <w:r w:rsidRPr="00C66D40">
        <w:rPr>
          <w:rFonts w:ascii="Arial" w:hAnsi="Arial" w:cs="Arial"/>
        </w:rPr>
        <w:t>со</w:t>
      </w:r>
      <w:proofErr w:type="spellEnd"/>
      <w:r w:rsidRPr="00C66D40">
        <w:rPr>
          <w:rFonts w:ascii="Arial" w:hAnsi="Arial" w:cs="Arial"/>
        </w:rPr>
        <w:t xml:space="preserve"> </w:t>
      </w:r>
      <w:proofErr w:type="spellStart"/>
      <w:r w:rsidRPr="00C66D40">
        <w:rPr>
          <w:rFonts w:ascii="Arial" w:hAnsi="Arial" w:cs="Arial"/>
        </w:rPr>
        <w:t>желбата</w:t>
      </w:r>
      <w:proofErr w:type="spellEnd"/>
      <w:r w:rsidRPr="00C66D40">
        <w:rPr>
          <w:rFonts w:ascii="Arial" w:hAnsi="Arial" w:cs="Arial"/>
        </w:rPr>
        <w:t xml:space="preserve"> и </w:t>
      </w:r>
      <w:proofErr w:type="spellStart"/>
      <w:r w:rsidRPr="00C66D40">
        <w:rPr>
          <w:rFonts w:ascii="Arial" w:hAnsi="Arial" w:cs="Arial"/>
        </w:rPr>
        <w:t>амбицијата</w:t>
      </w:r>
      <w:proofErr w:type="spellEnd"/>
      <w:r w:rsidRPr="00C66D40">
        <w:rPr>
          <w:rFonts w:ascii="Arial" w:hAnsi="Arial" w:cs="Arial"/>
        </w:rPr>
        <w:t xml:space="preserve">, а </w:t>
      </w:r>
      <w:proofErr w:type="spellStart"/>
      <w:r w:rsidRPr="00C66D40">
        <w:rPr>
          <w:rFonts w:ascii="Arial" w:hAnsi="Arial" w:cs="Arial"/>
        </w:rPr>
        <w:t>ако</w:t>
      </w:r>
      <w:proofErr w:type="spellEnd"/>
      <w:r w:rsidRPr="00C66D40">
        <w:rPr>
          <w:rFonts w:ascii="Arial" w:hAnsi="Arial" w:cs="Arial"/>
        </w:rPr>
        <w:t xml:space="preserve"> </w:t>
      </w:r>
      <w:proofErr w:type="spellStart"/>
      <w:r w:rsidRPr="00C66D40">
        <w:rPr>
          <w:rFonts w:ascii="Arial" w:hAnsi="Arial" w:cs="Arial"/>
        </w:rPr>
        <w:t>тие</w:t>
      </w:r>
      <w:proofErr w:type="spellEnd"/>
      <w:r w:rsidRPr="00C66D40">
        <w:rPr>
          <w:rFonts w:ascii="Arial" w:hAnsi="Arial" w:cs="Arial"/>
        </w:rPr>
        <w:t xml:space="preserve"> </w:t>
      </w:r>
      <w:proofErr w:type="spellStart"/>
      <w:r w:rsidRPr="00C66D40">
        <w:rPr>
          <w:rFonts w:ascii="Arial" w:hAnsi="Arial" w:cs="Arial"/>
        </w:rPr>
        <w:t>се</w:t>
      </w:r>
      <w:proofErr w:type="spellEnd"/>
      <w:r w:rsidRPr="00C66D40">
        <w:rPr>
          <w:rFonts w:ascii="Arial" w:hAnsi="Arial" w:cs="Arial"/>
        </w:rPr>
        <w:t xml:space="preserve"> </w:t>
      </w:r>
      <w:proofErr w:type="spellStart"/>
      <w:r w:rsidRPr="00C66D40">
        <w:rPr>
          <w:rFonts w:ascii="Arial" w:hAnsi="Arial" w:cs="Arial"/>
        </w:rPr>
        <w:t>отсутни</w:t>
      </w:r>
      <w:proofErr w:type="spellEnd"/>
      <w:r w:rsidRPr="00C66D40">
        <w:rPr>
          <w:rFonts w:ascii="Arial" w:hAnsi="Arial" w:cs="Arial"/>
        </w:rPr>
        <w:t xml:space="preserve"> </w:t>
      </w:r>
      <w:proofErr w:type="spellStart"/>
      <w:r w:rsidRPr="00C66D40">
        <w:rPr>
          <w:rFonts w:ascii="Arial" w:hAnsi="Arial" w:cs="Arial"/>
        </w:rPr>
        <w:t>тогаш</w:t>
      </w:r>
      <w:proofErr w:type="spellEnd"/>
      <w:r w:rsidRPr="00C66D40">
        <w:rPr>
          <w:rFonts w:ascii="Arial" w:hAnsi="Arial" w:cs="Arial"/>
        </w:rPr>
        <w:t xml:space="preserve"> и </w:t>
      </w:r>
      <w:proofErr w:type="spellStart"/>
      <w:r w:rsidRPr="00C66D40">
        <w:rPr>
          <w:rFonts w:ascii="Arial" w:hAnsi="Arial" w:cs="Arial"/>
        </w:rPr>
        <w:t>мотивацијата</w:t>
      </w:r>
      <w:proofErr w:type="spellEnd"/>
      <w:r w:rsidRPr="00C66D40">
        <w:rPr>
          <w:rFonts w:ascii="Arial" w:hAnsi="Arial" w:cs="Arial"/>
        </w:rPr>
        <w:t xml:space="preserve"> е </w:t>
      </w:r>
      <w:proofErr w:type="spellStart"/>
      <w:r w:rsidRPr="00C66D40">
        <w:rPr>
          <w:rFonts w:ascii="Arial" w:hAnsi="Arial" w:cs="Arial"/>
        </w:rPr>
        <w:t>отсутна</w:t>
      </w:r>
      <w:proofErr w:type="spellEnd"/>
      <w:r w:rsidRPr="00C66D40">
        <w:rPr>
          <w:rFonts w:ascii="Arial" w:hAnsi="Arial" w:cs="Arial"/>
        </w:rPr>
        <w:t>.</w:t>
      </w:r>
      <w:proofErr w:type="gramEnd"/>
      <w:r w:rsidRPr="00C66D40">
        <w:rPr>
          <w:rFonts w:ascii="Arial" w:hAnsi="Arial" w:cs="Arial"/>
        </w:rPr>
        <w:t xml:space="preserve"> </w:t>
      </w:r>
      <w:proofErr w:type="spellStart"/>
      <w:r w:rsidRPr="00C66D40">
        <w:rPr>
          <w:rFonts w:ascii="Arial" w:hAnsi="Arial" w:cs="Arial"/>
        </w:rPr>
        <w:t>Многу</w:t>
      </w:r>
      <w:proofErr w:type="spellEnd"/>
      <w:r w:rsidRPr="00C66D40">
        <w:rPr>
          <w:rFonts w:ascii="Arial" w:hAnsi="Arial" w:cs="Arial"/>
        </w:rPr>
        <w:t xml:space="preserve"> </w:t>
      </w:r>
      <w:proofErr w:type="spellStart"/>
      <w:r w:rsidRPr="00C66D40">
        <w:rPr>
          <w:rFonts w:ascii="Arial" w:hAnsi="Arial" w:cs="Arial"/>
        </w:rPr>
        <w:t>често</w:t>
      </w:r>
      <w:proofErr w:type="spellEnd"/>
      <w:r w:rsidRPr="00C66D40">
        <w:rPr>
          <w:rFonts w:ascii="Arial" w:hAnsi="Arial" w:cs="Arial"/>
        </w:rPr>
        <w:t xml:space="preserve">, </w:t>
      </w:r>
      <w:proofErr w:type="spellStart"/>
      <w:r w:rsidRPr="00C66D40">
        <w:rPr>
          <w:rFonts w:ascii="Arial" w:hAnsi="Arial" w:cs="Arial"/>
        </w:rPr>
        <w:t>еден</w:t>
      </w:r>
      <w:proofErr w:type="spellEnd"/>
      <w:r w:rsidRPr="00C66D40">
        <w:rPr>
          <w:rFonts w:ascii="Arial" w:hAnsi="Arial" w:cs="Arial"/>
        </w:rPr>
        <w:t xml:space="preserve"> </w:t>
      </w:r>
      <w:proofErr w:type="spellStart"/>
      <w:r w:rsidRPr="00C66D40">
        <w:rPr>
          <w:rFonts w:ascii="Arial" w:hAnsi="Arial" w:cs="Arial"/>
        </w:rPr>
        <w:t>вработен</w:t>
      </w:r>
      <w:proofErr w:type="spellEnd"/>
      <w:r w:rsidRPr="00C66D40">
        <w:rPr>
          <w:rFonts w:ascii="Arial" w:hAnsi="Arial" w:cs="Arial"/>
        </w:rPr>
        <w:t xml:space="preserve"> </w:t>
      </w:r>
      <w:proofErr w:type="spellStart"/>
      <w:r w:rsidRPr="00C66D40">
        <w:rPr>
          <w:rFonts w:ascii="Arial" w:hAnsi="Arial" w:cs="Arial"/>
        </w:rPr>
        <w:t>има</w:t>
      </w:r>
      <w:proofErr w:type="spellEnd"/>
      <w:r w:rsidRPr="00C66D40">
        <w:rPr>
          <w:rFonts w:ascii="Arial" w:hAnsi="Arial" w:cs="Arial"/>
        </w:rPr>
        <w:t xml:space="preserve"> </w:t>
      </w:r>
      <w:proofErr w:type="spellStart"/>
      <w:r w:rsidRPr="00C66D40">
        <w:rPr>
          <w:rFonts w:ascii="Arial" w:hAnsi="Arial" w:cs="Arial"/>
        </w:rPr>
        <w:t>желба</w:t>
      </w:r>
      <w:proofErr w:type="spellEnd"/>
      <w:r w:rsidRPr="00C66D40">
        <w:rPr>
          <w:rFonts w:ascii="Arial" w:hAnsi="Arial" w:cs="Arial"/>
        </w:rPr>
        <w:t xml:space="preserve"> и </w:t>
      </w:r>
      <w:proofErr w:type="spellStart"/>
      <w:r w:rsidRPr="00C66D40">
        <w:rPr>
          <w:rFonts w:ascii="Arial" w:hAnsi="Arial" w:cs="Arial"/>
        </w:rPr>
        <w:t>амбиција</w:t>
      </w:r>
      <w:proofErr w:type="spellEnd"/>
      <w:r w:rsidRPr="00C66D40">
        <w:rPr>
          <w:rFonts w:ascii="Arial" w:hAnsi="Arial" w:cs="Arial"/>
        </w:rPr>
        <w:t xml:space="preserve"> </w:t>
      </w:r>
      <w:proofErr w:type="spellStart"/>
      <w:r w:rsidRPr="00C66D40">
        <w:rPr>
          <w:rFonts w:ascii="Arial" w:hAnsi="Arial" w:cs="Arial"/>
        </w:rPr>
        <w:t>да</w:t>
      </w:r>
      <w:proofErr w:type="spellEnd"/>
      <w:r w:rsidRPr="00C66D40">
        <w:rPr>
          <w:rFonts w:ascii="Arial" w:hAnsi="Arial" w:cs="Arial"/>
        </w:rPr>
        <w:t xml:space="preserve"> </w:t>
      </w:r>
      <w:proofErr w:type="spellStart"/>
      <w:r w:rsidRPr="00C66D40">
        <w:rPr>
          <w:rFonts w:ascii="Arial" w:hAnsi="Arial" w:cs="Arial"/>
        </w:rPr>
        <w:t>заврши</w:t>
      </w:r>
      <w:proofErr w:type="spellEnd"/>
      <w:r w:rsidRPr="00C66D40">
        <w:rPr>
          <w:rFonts w:ascii="Arial" w:hAnsi="Arial" w:cs="Arial"/>
        </w:rPr>
        <w:t xml:space="preserve"> </w:t>
      </w:r>
      <w:proofErr w:type="spellStart"/>
      <w:r w:rsidRPr="00C66D40">
        <w:rPr>
          <w:rFonts w:ascii="Arial" w:hAnsi="Arial" w:cs="Arial"/>
        </w:rPr>
        <w:t>одредена</w:t>
      </w:r>
      <w:proofErr w:type="spellEnd"/>
      <w:r w:rsidRPr="00C66D40">
        <w:rPr>
          <w:rFonts w:ascii="Arial" w:hAnsi="Arial" w:cs="Arial"/>
        </w:rPr>
        <w:t xml:space="preserve">  </w:t>
      </w:r>
      <w:proofErr w:type="spellStart"/>
      <w:r w:rsidRPr="00C66D40">
        <w:rPr>
          <w:rFonts w:ascii="Arial" w:hAnsi="Arial" w:cs="Arial"/>
        </w:rPr>
        <w:t>работа</w:t>
      </w:r>
      <w:proofErr w:type="spellEnd"/>
      <w:r w:rsidRPr="00C66D40">
        <w:rPr>
          <w:rFonts w:ascii="Arial" w:hAnsi="Arial" w:cs="Arial"/>
        </w:rPr>
        <w:t xml:space="preserve"> </w:t>
      </w:r>
      <w:proofErr w:type="spellStart"/>
      <w:r w:rsidRPr="00C66D40">
        <w:rPr>
          <w:rFonts w:ascii="Arial" w:hAnsi="Arial" w:cs="Arial"/>
        </w:rPr>
        <w:t>или</w:t>
      </w:r>
      <w:proofErr w:type="spellEnd"/>
      <w:r w:rsidRPr="00C66D40">
        <w:rPr>
          <w:rFonts w:ascii="Arial" w:hAnsi="Arial" w:cs="Arial"/>
        </w:rPr>
        <w:t xml:space="preserve"> </w:t>
      </w:r>
      <w:proofErr w:type="spellStart"/>
      <w:r w:rsidRPr="00C66D40">
        <w:rPr>
          <w:rFonts w:ascii="Arial" w:hAnsi="Arial" w:cs="Arial"/>
        </w:rPr>
        <w:t>да</w:t>
      </w:r>
      <w:proofErr w:type="spellEnd"/>
      <w:r w:rsidRPr="00C66D40">
        <w:rPr>
          <w:rFonts w:ascii="Arial" w:hAnsi="Arial" w:cs="Arial"/>
        </w:rPr>
        <w:t xml:space="preserve"> </w:t>
      </w:r>
      <w:proofErr w:type="spellStart"/>
      <w:r w:rsidRPr="00C66D40">
        <w:rPr>
          <w:rFonts w:ascii="Arial" w:hAnsi="Arial" w:cs="Arial"/>
        </w:rPr>
        <w:t>постигне</w:t>
      </w:r>
      <w:proofErr w:type="spellEnd"/>
      <w:r w:rsidRPr="00C66D40">
        <w:rPr>
          <w:rFonts w:ascii="Arial" w:hAnsi="Arial" w:cs="Arial"/>
        </w:rPr>
        <w:t xml:space="preserve"> </w:t>
      </w:r>
      <w:proofErr w:type="spellStart"/>
      <w:r w:rsidRPr="00C66D40">
        <w:rPr>
          <w:rFonts w:ascii="Arial" w:hAnsi="Arial" w:cs="Arial"/>
        </w:rPr>
        <w:t>одредена</w:t>
      </w:r>
      <w:proofErr w:type="spellEnd"/>
      <w:r w:rsidRPr="00C66D40">
        <w:rPr>
          <w:rFonts w:ascii="Arial" w:hAnsi="Arial" w:cs="Arial"/>
        </w:rPr>
        <w:t xml:space="preserve"> </w:t>
      </w:r>
      <w:proofErr w:type="spellStart"/>
      <w:r w:rsidRPr="00C66D40">
        <w:rPr>
          <w:rFonts w:ascii="Arial" w:hAnsi="Arial" w:cs="Arial"/>
        </w:rPr>
        <w:t>цел</w:t>
      </w:r>
      <w:proofErr w:type="spellEnd"/>
      <w:r w:rsidRPr="00C66D40">
        <w:rPr>
          <w:rFonts w:ascii="Arial" w:hAnsi="Arial" w:cs="Arial"/>
        </w:rPr>
        <w:t xml:space="preserve">, </w:t>
      </w:r>
      <w:proofErr w:type="spellStart"/>
      <w:r w:rsidRPr="00C66D40">
        <w:rPr>
          <w:rFonts w:ascii="Arial" w:hAnsi="Arial" w:cs="Arial"/>
        </w:rPr>
        <w:t>но</w:t>
      </w:r>
      <w:proofErr w:type="spellEnd"/>
      <w:r w:rsidRPr="00C66D40">
        <w:rPr>
          <w:rFonts w:ascii="Arial" w:hAnsi="Arial" w:cs="Arial"/>
        </w:rPr>
        <w:t xml:space="preserve"> </w:t>
      </w:r>
      <w:proofErr w:type="spellStart"/>
      <w:r w:rsidRPr="00C66D40">
        <w:rPr>
          <w:rFonts w:ascii="Arial" w:hAnsi="Arial" w:cs="Arial"/>
        </w:rPr>
        <w:t>нема</w:t>
      </w:r>
      <w:proofErr w:type="spellEnd"/>
      <w:r w:rsidRPr="00C66D40">
        <w:rPr>
          <w:rFonts w:ascii="Arial" w:hAnsi="Arial" w:cs="Arial"/>
        </w:rPr>
        <w:t xml:space="preserve"> </w:t>
      </w:r>
      <w:proofErr w:type="spellStart"/>
      <w:r w:rsidRPr="00C66D40">
        <w:rPr>
          <w:rFonts w:ascii="Arial" w:hAnsi="Arial" w:cs="Arial"/>
        </w:rPr>
        <w:t>иницијатива</w:t>
      </w:r>
      <w:proofErr w:type="spellEnd"/>
      <w:r w:rsidRPr="00C66D40">
        <w:rPr>
          <w:rFonts w:ascii="Arial" w:hAnsi="Arial" w:cs="Arial"/>
        </w:rPr>
        <w:t xml:space="preserve"> и </w:t>
      </w:r>
      <w:proofErr w:type="spellStart"/>
      <w:r w:rsidRPr="00C66D40">
        <w:rPr>
          <w:rFonts w:ascii="Arial" w:hAnsi="Arial" w:cs="Arial"/>
        </w:rPr>
        <w:t>подготвеност</w:t>
      </w:r>
      <w:proofErr w:type="spellEnd"/>
      <w:r w:rsidRPr="00C66D40">
        <w:rPr>
          <w:rFonts w:ascii="Arial" w:hAnsi="Arial" w:cs="Arial"/>
        </w:rPr>
        <w:t xml:space="preserve"> </w:t>
      </w:r>
      <w:proofErr w:type="spellStart"/>
      <w:r w:rsidRPr="00C66D40">
        <w:rPr>
          <w:rFonts w:ascii="Arial" w:hAnsi="Arial" w:cs="Arial"/>
        </w:rPr>
        <w:t>да</w:t>
      </w:r>
      <w:proofErr w:type="spellEnd"/>
      <w:r w:rsidRPr="00C66D40">
        <w:rPr>
          <w:rFonts w:ascii="Arial" w:hAnsi="Arial" w:cs="Arial"/>
        </w:rPr>
        <w:t xml:space="preserve"> </w:t>
      </w:r>
      <w:proofErr w:type="spellStart"/>
      <w:r w:rsidRPr="00C66D40">
        <w:rPr>
          <w:rFonts w:ascii="Arial" w:hAnsi="Arial" w:cs="Arial"/>
        </w:rPr>
        <w:t>превземе</w:t>
      </w:r>
      <w:proofErr w:type="spellEnd"/>
      <w:r w:rsidRPr="00C66D40">
        <w:rPr>
          <w:rFonts w:ascii="Arial" w:hAnsi="Arial" w:cs="Arial"/>
        </w:rPr>
        <w:t xml:space="preserve"> </w:t>
      </w:r>
      <w:proofErr w:type="spellStart"/>
      <w:r w:rsidRPr="00C66D40">
        <w:rPr>
          <w:rFonts w:ascii="Arial" w:hAnsi="Arial" w:cs="Arial"/>
        </w:rPr>
        <w:t>акција.Ова</w:t>
      </w:r>
      <w:proofErr w:type="spellEnd"/>
      <w:r w:rsidRPr="00C66D40">
        <w:rPr>
          <w:rFonts w:ascii="Arial" w:hAnsi="Arial" w:cs="Arial"/>
        </w:rPr>
        <w:t xml:space="preserve"> </w:t>
      </w:r>
      <w:proofErr w:type="spellStart"/>
      <w:r w:rsidRPr="00C66D40">
        <w:rPr>
          <w:rFonts w:ascii="Arial" w:hAnsi="Arial" w:cs="Arial"/>
        </w:rPr>
        <w:t>се</w:t>
      </w:r>
      <w:proofErr w:type="spellEnd"/>
      <w:r w:rsidRPr="00C66D40">
        <w:rPr>
          <w:rFonts w:ascii="Arial" w:hAnsi="Arial" w:cs="Arial"/>
        </w:rPr>
        <w:t xml:space="preserve"> </w:t>
      </w:r>
      <w:proofErr w:type="spellStart"/>
      <w:r w:rsidRPr="00C66D40">
        <w:rPr>
          <w:rFonts w:ascii="Arial" w:hAnsi="Arial" w:cs="Arial"/>
        </w:rPr>
        <w:t>должи</w:t>
      </w:r>
      <w:proofErr w:type="spellEnd"/>
      <w:r w:rsidRPr="00C66D40">
        <w:rPr>
          <w:rFonts w:ascii="Arial" w:hAnsi="Arial" w:cs="Arial"/>
        </w:rPr>
        <w:t xml:space="preserve"> </w:t>
      </w:r>
      <w:proofErr w:type="spellStart"/>
      <w:r w:rsidRPr="00C66D40">
        <w:rPr>
          <w:rFonts w:ascii="Arial" w:hAnsi="Arial" w:cs="Arial"/>
        </w:rPr>
        <w:t>на</w:t>
      </w:r>
      <w:proofErr w:type="spellEnd"/>
      <w:r w:rsidRPr="00C66D40">
        <w:rPr>
          <w:rFonts w:ascii="Arial" w:hAnsi="Arial" w:cs="Arial"/>
        </w:rPr>
        <w:t xml:space="preserve"> </w:t>
      </w:r>
      <w:proofErr w:type="spellStart"/>
      <w:r w:rsidRPr="00C66D40">
        <w:rPr>
          <w:rFonts w:ascii="Arial" w:hAnsi="Arial" w:cs="Arial"/>
        </w:rPr>
        <w:t>недостатокот</w:t>
      </w:r>
      <w:proofErr w:type="spellEnd"/>
      <w:r w:rsidRPr="00C66D40">
        <w:rPr>
          <w:rFonts w:ascii="Arial" w:hAnsi="Arial" w:cs="Arial"/>
        </w:rPr>
        <w:t xml:space="preserve"> </w:t>
      </w:r>
      <w:proofErr w:type="spellStart"/>
      <w:r w:rsidRPr="00C66D40">
        <w:rPr>
          <w:rFonts w:ascii="Arial" w:hAnsi="Arial" w:cs="Arial"/>
        </w:rPr>
        <w:t>на</w:t>
      </w:r>
      <w:proofErr w:type="spellEnd"/>
      <w:r w:rsidRPr="00C66D40">
        <w:rPr>
          <w:rFonts w:ascii="Arial" w:hAnsi="Arial" w:cs="Arial"/>
        </w:rPr>
        <w:t xml:space="preserve"> </w:t>
      </w:r>
      <w:proofErr w:type="spellStart"/>
      <w:r w:rsidRPr="00C66D40">
        <w:rPr>
          <w:rFonts w:ascii="Arial" w:hAnsi="Arial" w:cs="Arial"/>
        </w:rPr>
        <w:t>мотивација</w:t>
      </w:r>
      <w:proofErr w:type="spellEnd"/>
      <w:r w:rsidRPr="00C66D40">
        <w:rPr>
          <w:rFonts w:ascii="Arial" w:hAnsi="Arial" w:cs="Arial"/>
        </w:rPr>
        <w:t xml:space="preserve"> и </w:t>
      </w:r>
      <w:proofErr w:type="spellStart"/>
      <w:r w:rsidRPr="00C66D40">
        <w:rPr>
          <w:rFonts w:ascii="Arial" w:hAnsi="Arial" w:cs="Arial"/>
        </w:rPr>
        <w:t>внатрешна</w:t>
      </w:r>
      <w:proofErr w:type="spellEnd"/>
      <w:r w:rsidRPr="00C66D40">
        <w:rPr>
          <w:rFonts w:ascii="Arial" w:hAnsi="Arial" w:cs="Arial"/>
        </w:rPr>
        <w:t xml:space="preserve"> </w:t>
      </w:r>
      <w:proofErr w:type="spellStart"/>
      <w:r w:rsidRPr="00C66D40">
        <w:rPr>
          <w:rFonts w:ascii="Arial" w:hAnsi="Arial" w:cs="Arial"/>
        </w:rPr>
        <w:t>сила</w:t>
      </w:r>
      <w:proofErr w:type="spellEnd"/>
      <w:r w:rsidRPr="00C66D40">
        <w:rPr>
          <w:rFonts w:ascii="Arial" w:hAnsi="Arial" w:cs="Arial"/>
        </w:rPr>
        <w:t xml:space="preserve"> </w:t>
      </w:r>
      <w:proofErr w:type="spellStart"/>
      <w:r w:rsidRPr="00C66D40">
        <w:rPr>
          <w:rFonts w:ascii="Arial" w:hAnsi="Arial" w:cs="Arial"/>
        </w:rPr>
        <w:t>која</w:t>
      </w:r>
      <w:proofErr w:type="spellEnd"/>
      <w:r w:rsidRPr="00C66D40">
        <w:rPr>
          <w:rFonts w:ascii="Arial" w:hAnsi="Arial" w:cs="Arial"/>
        </w:rPr>
        <w:t xml:space="preserve"> </w:t>
      </w:r>
      <w:proofErr w:type="spellStart"/>
      <w:r w:rsidRPr="00C66D40">
        <w:rPr>
          <w:rFonts w:ascii="Arial" w:hAnsi="Arial" w:cs="Arial"/>
        </w:rPr>
        <w:t>ќе</w:t>
      </w:r>
      <w:proofErr w:type="spellEnd"/>
      <w:r w:rsidRPr="00C66D40">
        <w:rPr>
          <w:rFonts w:ascii="Arial" w:hAnsi="Arial" w:cs="Arial"/>
        </w:rPr>
        <w:t xml:space="preserve"> </w:t>
      </w:r>
      <w:proofErr w:type="spellStart"/>
      <w:r w:rsidRPr="00C66D40">
        <w:rPr>
          <w:rFonts w:ascii="Arial" w:hAnsi="Arial" w:cs="Arial"/>
        </w:rPr>
        <w:t>ги</w:t>
      </w:r>
      <w:proofErr w:type="spellEnd"/>
      <w:r w:rsidRPr="00C66D40">
        <w:rPr>
          <w:rFonts w:ascii="Arial" w:hAnsi="Arial" w:cs="Arial"/>
        </w:rPr>
        <w:t xml:space="preserve"> </w:t>
      </w:r>
      <w:proofErr w:type="spellStart"/>
      <w:r w:rsidRPr="00C66D40">
        <w:rPr>
          <w:rFonts w:ascii="Arial" w:hAnsi="Arial" w:cs="Arial"/>
        </w:rPr>
        <w:t>води</w:t>
      </w:r>
      <w:proofErr w:type="spellEnd"/>
      <w:r w:rsidRPr="00C66D40">
        <w:rPr>
          <w:rFonts w:ascii="Arial" w:hAnsi="Arial" w:cs="Arial"/>
        </w:rPr>
        <w:t xml:space="preserve"> </w:t>
      </w:r>
      <w:proofErr w:type="spellStart"/>
      <w:r w:rsidRPr="00C66D40">
        <w:rPr>
          <w:rFonts w:ascii="Arial" w:hAnsi="Arial" w:cs="Arial"/>
        </w:rPr>
        <w:t>кон</w:t>
      </w:r>
      <w:proofErr w:type="spellEnd"/>
      <w:r w:rsidRPr="00C66D40">
        <w:rPr>
          <w:rFonts w:ascii="Arial" w:hAnsi="Arial" w:cs="Arial"/>
        </w:rPr>
        <w:t xml:space="preserve"> </w:t>
      </w:r>
      <w:proofErr w:type="spellStart"/>
      <w:r w:rsidRPr="00C66D40">
        <w:rPr>
          <w:rFonts w:ascii="Arial" w:hAnsi="Arial" w:cs="Arial"/>
        </w:rPr>
        <w:t>постигнување</w:t>
      </w:r>
      <w:proofErr w:type="spellEnd"/>
      <w:r w:rsidRPr="00C66D40">
        <w:rPr>
          <w:rFonts w:ascii="Arial" w:hAnsi="Arial" w:cs="Arial"/>
        </w:rPr>
        <w:t xml:space="preserve"> </w:t>
      </w:r>
      <w:proofErr w:type="spellStart"/>
      <w:r w:rsidRPr="00C66D40">
        <w:rPr>
          <w:rFonts w:ascii="Arial" w:hAnsi="Arial" w:cs="Arial"/>
        </w:rPr>
        <w:t>на</w:t>
      </w:r>
      <w:proofErr w:type="spellEnd"/>
      <w:r w:rsidRPr="00C66D40">
        <w:rPr>
          <w:rFonts w:ascii="Arial" w:hAnsi="Arial" w:cs="Arial"/>
        </w:rPr>
        <w:t xml:space="preserve"> </w:t>
      </w:r>
      <w:proofErr w:type="spellStart"/>
      <w:r w:rsidRPr="00C66D40">
        <w:rPr>
          <w:rFonts w:ascii="Arial" w:hAnsi="Arial" w:cs="Arial"/>
        </w:rPr>
        <w:t>целите.Мотивацијата</w:t>
      </w:r>
      <w:proofErr w:type="spellEnd"/>
      <w:r w:rsidRPr="00C66D40">
        <w:rPr>
          <w:rFonts w:ascii="Arial" w:hAnsi="Arial" w:cs="Arial"/>
        </w:rPr>
        <w:t xml:space="preserve"> </w:t>
      </w:r>
      <w:proofErr w:type="spellStart"/>
      <w:r w:rsidRPr="00C66D40">
        <w:rPr>
          <w:rFonts w:ascii="Arial" w:hAnsi="Arial" w:cs="Arial"/>
        </w:rPr>
        <w:t>ги</w:t>
      </w:r>
      <w:proofErr w:type="spellEnd"/>
      <w:r w:rsidRPr="00C66D40">
        <w:rPr>
          <w:rFonts w:ascii="Arial" w:hAnsi="Arial" w:cs="Arial"/>
        </w:rPr>
        <w:t xml:space="preserve"> </w:t>
      </w:r>
      <w:proofErr w:type="spellStart"/>
      <w:r w:rsidRPr="00C66D40">
        <w:rPr>
          <w:rFonts w:ascii="Arial" w:hAnsi="Arial" w:cs="Arial"/>
        </w:rPr>
        <w:t>зајакнува</w:t>
      </w:r>
      <w:proofErr w:type="spellEnd"/>
      <w:r w:rsidRPr="00C66D40">
        <w:rPr>
          <w:rFonts w:ascii="Arial" w:hAnsi="Arial" w:cs="Arial"/>
        </w:rPr>
        <w:t xml:space="preserve"> </w:t>
      </w:r>
      <w:proofErr w:type="spellStart"/>
      <w:r w:rsidRPr="00C66D40">
        <w:rPr>
          <w:rFonts w:ascii="Arial" w:hAnsi="Arial" w:cs="Arial"/>
        </w:rPr>
        <w:t>амбициите</w:t>
      </w:r>
      <w:proofErr w:type="spellEnd"/>
      <w:r w:rsidRPr="00C66D40">
        <w:rPr>
          <w:rFonts w:ascii="Arial" w:hAnsi="Arial" w:cs="Arial"/>
        </w:rPr>
        <w:t xml:space="preserve">, </w:t>
      </w:r>
      <w:proofErr w:type="spellStart"/>
      <w:r w:rsidRPr="00C66D40">
        <w:rPr>
          <w:rFonts w:ascii="Arial" w:hAnsi="Arial" w:cs="Arial"/>
        </w:rPr>
        <w:t>ја</w:t>
      </w:r>
      <w:proofErr w:type="spellEnd"/>
      <w:r w:rsidRPr="00C66D40">
        <w:rPr>
          <w:rFonts w:ascii="Arial" w:hAnsi="Arial" w:cs="Arial"/>
        </w:rPr>
        <w:t xml:space="preserve"> </w:t>
      </w:r>
      <w:proofErr w:type="spellStart"/>
      <w:r w:rsidRPr="00C66D40">
        <w:rPr>
          <w:rFonts w:ascii="Arial" w:hAnsi="Arial" w:cs="Arial"/>
        </w:rPr>
        <w:t>зголемува</w:t>
      </w:r>
      <w:proofErr w:type="spellEnd"/>
      <w:r w:rsidRPr="00C66D40">
        <w:rPr>
          <w:rFonts w:ascii="Arial" w:hAnsi="Arial" w:cs="Arial"/>
        </w:rPr>
        <w:t xml:space="preserve"> </w:t>
      </w:r>
      <w:proofErr w:type="spellStart"/>
      <w:r w:rsidRPr="00C66D40">
        <w:rPr>
          <w:rFonts w:ascii="Arial" w:hAnsi="Arial" w:cs="Arial"/>
        </w:rPr>
        <w:t>иницијативата</w:t>
      </w:r>
      <w:proofErr w:type="spellEnd"/>
      <w:r w:rsidRPr="00C66D40">
        <w:rPr>
          <w:rFonts w:ascii="Arial" w:hAnsi="Arial" w:cs="Arial"/>
        </w:rPr>
        <w:t xml:space="preserve"> и </w:t>
      </w:r>
      <w:proofErr w:type="spellStart"/>
      <w:r w:rsidRPr="00C66D40">
        <w:rPr>
          <w:rFonts w:ascii="Arial" w:hAnsi="Arial" w:cs="Arial"/>
        </w:rPr>
        <w:t>дава</w:t>
      </w:r>
      <w:proofErr w:type="spellEnd"/>
      <w:r w:rsidRPr="00C66D40">
        <w:rPr>
          <w:rFonts w:ascii="Arial" w:hAnsi="Arial" w:cs="Arial"/>
        </w:rPr>
        <w:t xml:space="preserve"> </w:t>
      </w:r>
      <w:proofErr w:type="spellStart"/>
      <w:r w:rsidRPr="00C66D40">
        <w:rPr>
          <w:rFonts w:ascii="Arial" w:hAnsi="Arial" w:cs="Arial"/>
        </w:rPr>
        <w:t>насока</w:t>
      </w:r>
      <w:proofErr w:type="spellEnd"/>
      <w:r w:rsidRPr="00C66D40">
        <w:rPr>
          <w:rFonts w:ascii="Arial" w:hAnsi="Arial" w:cs="Arial"/>
        </w:rPr>
        <w:t xml:space="preserve">, </w:t>
      </w:r>
      <w:proofErr w:type="spellStart"/>
      <w:r w:rsidRPr="00C66D40">
        <w:rPr>
          <w:rFonts w:ascii="Arial" w:hAnsi="Arial" w:cs="Arial"/>
        </w:rPr>
        <w:t>храброст</w:t>
      </w:r>
      <w:proofErr w:type="spellEnd"/>
      <w:r w:rsidRPr="00C66D40">
        <w:rPr>
          <w:rFonts w:ascii="Arial" w:hAnsi="Arial" w:cs="Arial"/>
        </w:rPr>
        <w:t xml:space="preserve">, </w:t>
      </w:r>
      <w:proofErr w:type="spellStart"/>
      <w:r w:rsidRPr="00C66D40">
        <w:rPr>
          <w:rFonts w:ascii="Arial" w:hAnsi="Arial" w:cs="Arial"/>
        </w:rPr>
        <w:t>енергија</w:t>
      </w:r>
      <w:proofErr w:type="spellEnd"/>
      <w:r w:rsidRPr="00C66D40">
        <w:rPr>
          <w:rFonts w:ascii="Arial" w:hAnsi="Arial" w:cs="Arial"/>
        </w:rPr>
        <w:t xml:space="preserve"> и </w:t>
      </w:r>
      <w:proofErr w:type="spellStart"/>
      <w:r w:rsidRPr="00C66D40">
        <w:rPr>
          <w:rFonts w:ascii="Arial" w:hAnsi="Arial" w:cs="Arial"/>
        </w:rPr>
        <w:t>упорност</w:t>
      </w:r>
      <w:proofErr w:type="spellEnd"/>
      <w:r w:rsidRPr="00C66D40">
        <w:rPr>
          <w:rFonts w:ascii="Arial" w:hAnsi="Arial" w:cs="Arial"/>
        </w:rPr>
        <w:t xml:space="preserve"> </w:t>
      </w:r>
      <w:proofErr w:type="spellStart"/>
      <w:r w:rsidRPr="00C66D40">
        <w:rPr>
          <w:rFonts w:ascii="Arial" w:hAnsi="Arial" w:cs="Arial"/>
        </w:rPr>
        <w:t>да</w:t>
      </w:r>
      <w:proofErr w:type="spellEnd"/>
      <w:r w:rsidRPr="00C66D40">
        <w:rPr>
          <w:rFonts w:ascii="Arial" w:hAnsi="Arial" w:cs="Arial"/>
        </w:rPr>
        <w:t xml:space="preserve"> </w:t>
      </w:r>
      <w:proofErr w:type="spellStart"/>
      <w:r w:rsidRPr="00C66D40">
        <w:rPr>
          <w:rFonts w:ascii="Arial" w:hAnsi="Arial" w:cs="Arial"/>
        </w:rPr>
        <w:t>се</w:t>
      </w:r>
      <w:proofErr w:type="spellEnd"/>
      <w:r w:rsidRPr="00C66D40">
        <w:rPr>
          <w:rFonts w:ascii="Arial" w:hAnsi="Arial" w:cs="Arial"/>
        </w:rPr>
        <w:t xml:space="preserve"> </w:t>
      </w:r>
      <w:proofErr w:type="spellStart"/>
      <w:r w:rsidRPr="00C66D40">
        <w:rPr>
          <w:rFonts w:ascii="Arial" w:hAnsi="Arial" w:cs="Arial"/>
        </w:rPr>
        <w:t>следат</w:t>
      </w:r>
      <w:proofErr w:type="spellEnd"/>
      <w:r w:rsidRPr="00C66D40">
        <w:rPr>
          <w:rFonts w:ascii="Arial" w:hAnsi="Arial" w:cs="Arial"/>
        </w:rPr>
        <w:t xml:space="preserve"> </w:t>
      </w:r>
      <w:proofErr w:type="spellStart"/>
      <w:r w:rsidRPr="00C66D40">
        <w:rPr>
          <w:rFonts w:ascii="Arial" w:hAnsi="Arial" w:cs="Arial"/>
        </w:rPr>
        <w:t>целите</w:t>
      </w:r>
      <w:proofErr w:type="spellEnd"/>
      <w:r w:rsidRPr="00C66D40">
        <w:rPr>
          <w:rFonts w:ascii="Arial" w:hAnsi="Arial" w:cs="Arial"/>
        </w:rPr>
        <w:t>.</w:t>
      </w:r>
    </w:p>
    <w:p w:rsidR="00C66D40" w:rsidRDefault="00C66D40" w:rsidP="00C66D40">
      <w:pPr>
        <w:spacing w:line="360" w:lineRule="auto"/>
        <w:jc w:val="both"/>
        <w:rPr>
          <w:rFonts w:ascii="Arial" w:hAnsi="Arial" w:cs="Arial"/>
        </w:rPr>
      </w:pPr>
      <w:proofErr w:type="spellStart"/>
      <w:r w:rsidRPr="00C66D40">
        <w:rPr>
          <w:rFonts w:ascii="Arial" w:hAnsi="Arial" w:cs="Arial"/>
          <w:b/>
        </w:rPr>
        <w:t>Клучни</w:t>
      </w:r>
      <w:proofErr w:type="spellEnd"/>
      <w:r w:rsidRPr="00C66D40">
        <w:rPr>
          <w:rFonts w:ascii="Arial" w:hAnsi="Arial" w:cs="Arial"/>
          <w:b/>
        </w:rPr>
        <w:t xml:space="preserve"> </w:t>
      </w:r>
      <w:proofErr w:type="spellStart"/>
      <w:r w:rsidRPr="00C66D40">
        <w:rPr>
          <w:rFonts w:ascii="Arial" w:hAnsi="Arial" w:cs="Arial"/>
          <w:b/>
        </w:rPr>
        <w:t>зборови</w:t>
      </w:r>
      <w:proofErr w:type="spellEnd"/>
      <w:r w:rsidRPr="00C66D40">
        <w:rPr>
          <w:rFonts w:ascii="Arial" w:hAnsi="Arial" w:cs="Arial"/>
        </w:rPr>
        <w:t xml:space="preserve">: </w:t>
      </w:r>
      <w:proofErr w:type="spellStart"/>
      <w:r w:rsidRPr="00C66D40">
        <w:rPr>
          <w:rFonts w:ascii="Arial" w:hAnsi="Arial" w:cs="Arial"/>
        </w:rPr>
        <w:t>развој</w:t>
      </w:r>
      <w:proofErr w:type="spellEnd"/>
      <w:r w:rsidRPr="00C66D40">
        <w:rPr>
          <w:rFonts w:ascii="Arial" w:hAnsi="Arial" w:cs="Arial"/>
        </w:rPr>
        <w:t xml:space="preserve">, </w:t>
      </w:r>
      <w:proofErr w:type="spellStart"/>
      <w:r w:rsidRPr="00C66D40">
        <w:rPr>
          <w:rFonts w:ascii="Arial" w:hAnsi="Arial" w:cs="Arial"/>
        </w:rPr>
        <w:t>вработени</w:t>
      </w:r>
      <w:proofErr w:type="spellEnd"/>
      <w:r w:rsidRPr="00C66D40">
        <w:rPr>
          <w:rFonts w:ascii="Arial" w:hAnsi="Arial" w:cs="Arial"/>
        </w:rPr>
        <w:t xml:space="preserve">, </w:t>
      </w:r>
      <w:proofErr w:type="spellStart"/>
      <w:r w:rsidRPr="00C66D40">
        <w:rPr>
          <w:rFonts w:ascii="Arial" w:hAnsi="Arial" w:cs="Arial"/>
        </w:rPr>
        <w:t>обука</w:t>
      </w:r>
      <w:proofErr w:type="gramStart"/>
      <w:r w:rsidRPr="00C66D40">
        <w:rPr>
          <w:rFonts w:ascii="Arial" w:hAnsi="Arial" w:cs="Arial"/>
        </w:rPr>
        <w:t>,стратегии</w:t>
      </w:r>
      <w:proofErr w:type="spellEnd"/>
      <w:proofErr w:type="gramEnd"/>
      <w:r w:rsidRPr="00C66D40">
        <w:rPr>
          <w:rFonts w:ascii="Arial" w:hAnsi="Arial" w:cs="Arial"/>
        </w:rPr>
        <w:t xml:space="preserve">, </w:t>
      </w:r>
      <w:proofErr w:type="spellStart"/>
      <w:r w:rsidRPr="00C66D40">
        <w:rPr>
          <w:rFonts w:ascii="Arial" w:hAnsi="Arial" w:cs="Arial"/>
        </w:rPr>
        <w:t>мотивација</w:t>
      </w:r>
      <w:proofErr w:type="spellEnd"/>
      <w:r w:rsidRPr="00C66D40">
        <w:rPr>
          <w:rFonts w:ascii="Arial" w:hAnsi="Arial" w:cs="Arial"/>
        </w:rPr>
        <w:t xml:space="preserve">, </w:t>
      </w:r>
      <w:proofErr w:type="spellStart"/>
      <w:r w:rsidRPr="00C66D40">
        <w:rPr>
          <w:rFonts w:ascii="Arial" w:hAnsi="Arial" w:cs="Arial"/>
        </w:rPr>
        <w:t>цели</w:t>
      </w:r>
      <w:proofErr w:type="spellEnd"/>
    </w:p>
    <w:p w:rsidR="00C66D40" w:rsidRDefault="00C66D40" w:rsidP="00C66D40">
      <w:pPr>
        <w:spacing w:line="360" w:lineRule="auto"/>
        <w:jc w:val="both"/>
        <w:rPr>
          <w:rFonts w:ascii="Arial" w:hAnsi="Arial" w:cs="Arial"/>
        </w:rPr>
      </w:pPr>
    </w:p>
    <w:p w:rsidR="00C66D40" w:rsidRPr="00C66D40" w:rsidRDefault="00C66D40" w:rsidP="00C66D40">
      <w:pPr>
        <w:autoSpaceDE w:val="0"/>
        <w:autoSpaceDN w:val="0"/>
        <w:adjustRightInd w:val="0"/>
        <w:spacing w:after="0" w:line="240" w:lineRule="auto"/>
        <w:rPr>
          <w:rFonts w:ascii="Calibri Light" w:hAnsi="Calibri Light" w:cs="Calibri Light"/>
          <w:b/>
          <w:color w:val="000000"/>
          <w:sz w:val="28"/>
          <w:szCs w:val="28"/>
        </w:rPr>
      </w:pPr>
      <w:r w:rsidRPr="00C66D40">
        <w:rPr>
          <w:rFonts w:ascii="Calibri Light" w:hAnsi="Calibri Light" w:cs="Calibri Light"/>
          <w:b/>
          <w:color w:val="000000"/>
          <w:sz w:val="28"/>
          <w:szCs w:val="28"/>
        </w:rPr>
        <w:t xml:space="preserve">INVESTING IN STAFF DEVELOPMENT - PATH TO SUCCESS FOR COMPANIES </w:t>
      </w:r>
    </w:p>
    <w:p w:rsidR="00C66D40" w:rsidRPr="00C66D40" w:rsidRDefault="00C66D40" w:rsidP="00C66D40">
      <w:pPr>
        <w:autoSpaceDE w:val="0"/>
        <w:autoSpaceDN w:val="0"/>
        <w:adjustRightInd w:val="0"/>
        <w:spacing w:after="0" w:line="240" w:lineRule="auto"/>
        <w:rPr>
          <w:rFonts w:ascii="Calibri Light" w:hAnsi="Calibri Light" w:cs="Calibri Light"/>
          <w:b/>
          <w:color w:val="000000"/>
          <w:sz w:val="28"/>
          <w:szCs w:val="28"/>
        </w:rPr>
      </w:pPr>
    </w:p>
    <w:p w:rsidR="00C66D40" w:rsidRPr="00C66D40" w:rsidRDefault="00C66D40" w:rsidP="00C66D40">
      <w:pPr>
        <w:autoSpaceDE w:val="0"/>
        <w:autoSpaceDN w:val="0"/>
        <w:adjustRightInd w:val="0"/>
        <w:spacing w:after="0" w:line="240" w:lineRule="auto"/>
        <w:rPr>
          <w:rFonts w:ascii="Calibri" w:hAnsi="Calibri" w:cs="Calibri"/>
          <w:color w:val="000000"/>
          <w:sz w:val="23"/>
          <w:szCs w:val="23"/>
        </w:rPr>
      </w:pPr>
      <w:proofErr w:type="gramStart"/>
      <w:r w:rsidRPr="00C66D40">
        <w:rPr>
          <w:rFonts w:ascii="Calibri" w:hAnsi="Calibri" w:cs="Calibri"/>
          <w:b/>
          <w:bCs/>
          <w:color w:val="000000"/>
          <w:sz w:val="23"/>
          <w:szCs w:val="23"/>
        </w:rPr>
        <w:t>Ass.</w:t>
      </w:r>
      <w:proofErr w:type="gramEnd"/>
      <w:r w:rsidRPr="00C66D40">
        <w:rPr>
          <w:rFonts w:ascii="Calibri" w:hAnsi="Calibri" w:cs="Calibri"/>
          <w:b/>
          <w:bCs/>
          <w:color w:val="000000"/>
          <w:sz w:val="23"/>
          <w:szCs w:val="23"/>
        </w:rPr>
        <w:t xml:space="preserve"> Prof. </w:t>
      </w:r>
      <w:proofErr w:type="spellStart"/>
      <w:r w:rsidRPr="00C66D40">
        <w:rPr>
          <w:rFonts w:ascii="Calibri" w:hAnsi="Calibri" w:cs="Calibri"/>
          <w:b/>
          <w:bCs/>
          <w:color w:val="000000"/>
          <w:sz w:val="23"/>
          <w:szCs w:val="23"/>
        </w:rPr>
        <w:t>SilvanaPashovskа</w:t>
      </w:r>
      <w:proofErr w:type="spellEnd"/>
      <w:r w:rsidRPr="00C66D40">
        <w:rPr>
          <w:rFonts w:ascii="Calibri" w:hAnsi="Calibri" w:cs="Calibri"/>
          <w:b/>
          <w:bCs/>
          <w:color w:val="000000"/>
          <w:sz w:val="23"/>
          <w:szCs w:val="23"/>
        </w:rPr>
        <w:t xml:space="preserve"> Ph.D. </w:t>
      </w:r>
    </w:p>
    <w:p w:rsidR="00C66D40" w:rsidRPr="00C66D40" w:rsidRDefault="00C66D40" w:rsidP="00C66D40">
      <w:pPr>
        <w:autoSpaceDE w:val="0"/>
        <w:autoSpaceDN w:val="0"/>
        <w:adjustRightInd w:val="0"/>
        <w:spacing w:after="0" w:line="240" w:lineRule="auto"/>
        <w:rPr>
          <w:rFonts w:ascii="Calibri" w:hAnsi="Calibri" w:cs="Calibri"/>
          <w:color w:val="000000"/>
        </w:rPr>
      </w:pPr>
      <w:r w:rsidRPr="00C66D40">
        <w:rPr>
          <w:rFonts w:ascii="Calibri" w:hAnsi="Calibri" w:cs="Calibri"/>
          <w:color w:val="000000"/>
        </w:rPr>
        <w:t xml:space="preserve">University "St. </w:t>
      </w:r>
      <w:proofErr w:type="spellStart"/>
      <w:r w:rsidRPr="00C66D40">
        <w:rPr>
          <w:rFonts w:ascii="Calibri" w:hAnsi="Calibri" w:cs="Calibri"/>
          <w:color w:val="000000"/>
        </w:rPr>
        <w:t>KlimentOhridski</w:t>
      </w:r>
      <w:proofErr w:type="spellEnd"/>
      <w:r w:rsidRPr="00C66D40">
        <w:rPr>
          <w:rFonts w:ascii="Calibri" w:hAnsi="Calibri" w:cs="Calibri"/>
          <w:color w:val="000000"/>
        </w:rPr>
        <w:t xml:space="preserve">" Scientific Tobacco Institute </w:t>
      </w:r>
      <w:proofErr w:type="spellStart"/>
      <w:r w:rsidRPr="00C66D40">
        <w:rPr>
          <w:rFonts w:ascii="Calibri" w:hAnsi="Calibri" w:cs="Calibri"/>
          <w:color w:val="000000"/>
        </w:rPr>
        <w:t>Prilep</w:t>
      </w:r>
      <w:proofErr w:type="spellEnd"/>
      <w:r w:rsidRPr="00C66D40">
        <w:rPr>
          <w:rFonts w:ascii="Calibri" w:hAnsi="Calibri" w:cs="Calibri"/>
          <w:color w:val="000000"/>
        </w:rPr>
        <w:t xml:space="preserve"> </w:t>
      </w:r>
    </w:p>
    <w:p w:rsidR="00C66D40" w:rsidRPr="00C66D40" w:rsidRDefault="00C66D40" w:rsidP="00C66D40">
      <w:pPr>
        <w:autoSpaceDE w:val="0"/>
        <w:autoSpaceDN w:val="0"/>
        <w:adjustRightInd w:val="0"/>
        <w:spacing w:after="0" w:line="240" w:lineRule="auto"/>
        <w:rPr>
          <w:rFonts w:ascii="Calibri" w:hAnsi="Calibri" w:cs="Calibri"/>
          <w:color w:val="0461C1"/>
        </w:rPr>
      </w:pPr>
      <w:r w:rsidRPr="00C66D40">
        <w:rPr>
          <w:rFonts w:ascii="Calibri" w:hAnsi="Calibri" w:cs="Calibri"/>
          <w:color w:val="0461C1"/>
        </w:rPr>
        <w:t xml:space="preserve">s_pasovska@yahoo.com </w:t>
      </w:r>
    </w:p>
    <w:p w:rsidR="00C66D40" w:rsidRPr="00C66D40" w:rsidRDefault="00C66D40" w:rsidP="00C66D40">
      <w:pPr>
        <w:autoSpaceDE w:val="0"/>
        <w:autoSpaceDN w:val="0"/>
        <w:adjustRightInd w:val="0"/>
        <w:spacing w:after="0" w:line="240" w:lineRule="auto"/>
        <w:rPr>
          <w:rFonts w:ascii="Calibri" w:hAnsi="Calibri" w:cs="Calibri"/>
          <w:color w:val="000000"/>
          <w:sz w:val="23"/>
          <w:szCs w:val="23"/>
        </w:rPr>
      </w:pPr>
      <w:r w:rsidRPr="00C66D40">
        <w:rPr>
          <w:rFonts w:ascii="Calibri" w:hAnsi="Calibri" w:cs="Calibri"/>
          <w:b/>
          <w:bCs/>
          <w:color w:val="000000"/>
          <w:sz w:val="23"/>
          <w:szCs w:val="23"/>
        </w:rPr>
        <w:t xml:space="preserve">Prof. </w:t>
      </w:r>
      <w:proofErr w:type="spellStart"/>
      <w:r w:rsidRPr="00C66D40">
        <w:rPr>
          <w:rFonts w:ascii="Calibri" w:hAnsi="Calibri" w:cs="Calibri"/>
          <w:b/>
          <w:bCs/>
          <w:color w:val="000000"/>
          <w:sz w:val="23"/>
          <w:szCs w:val="23"/>
        </w:rPr>
        <w:t>TrajkoMiceski</w:t>
      </w:r>
      <w:proofErr w:type="spellEnd"/>
      <w:r w:rsidRPr="00C66D40">
        <w:rPr>
          <w:rFonts w:ascii="Calibri" w:hAnsi="Calibri" w:cs="Calibri"/>
          <w:b/>
          <w:bCs/>
          <w:color w:val="000000"/>
          <w:sz w:val="23"/>
          <w:szCs w:val="23"/>
        </w:rPr>
        <w:t xml:space="preserve"> Ph.D. </w:t>
      </w:r>
    </w:p>
    <w:p w:rsidR="00C66D40" w:rsidRPr="00C66D40" w:rsidRDefault="00C66D40" w:rsidP="00C66D40">
      <w:pPr>
        <w:autoSpaceDE w:val="0"/>
        <w:autoSpaceDN w:val="0"/>
        <w:adjustRightInd w:val="0"/>
        <w:spacing w:after="0" w:line="240" w:lineRule="auto"/>
        <w:rPr>
          <w:rFonts w:ascii="Calibri" w:hAnsi="Calibri" w:cs="Calibri"/>
          <w:color w:val="000000"/>
        </w:rPr>
      </w:pPr>
      <w:r w:rsidRPr="00C66D40">
        <w:rPr>
          <w:rFonts w:ascii="Calibri" w:hAnsi="Calibri" w:cs="Calibri"/>
          <w:color w:val="000000"/>
        </w:rPr>
        <w:t xml:space="preserve">University </w:t>
      </w:r>
      <w:proofErr w:type="spellStart"/>
      <w:r w:rsidRPr="00C66D40">
        <w:rPr>
          <w:rFonts w:ascii="Calibri" w:hAnsi="Calibri" w:cs="Calibri"/>
          <w:color w:val="000000"/>
        </w:rPr>
        <w:t>Goce</w:t>
      </w:r>
      <w:proofErr w:type="spellEnd"/>
      <w:r w:rsidRPr="00C66D40">
        <w:rPr>
          <w:rFonts w:ascii="Calibri" w:hAnsi="Calibri" w:cs="Calibri"/>
          <w:color w:val="000000"/>
        </w:rPr>
        <w:t xml:space="preserve"> </w:t>
      </w:r>
      <w:proofErr w:type="spellStart"/>
      <w:r w:rsidRPr="00C66D40">
        <w:rPr>
          <w:rFonts w:ascii="Calibri" w:hAnsi="Calibri" w:cs="Calibri"/>
          <w:color w:val="000000"/>
        </w:rPr>
        <w:t>Delchev</w:t>
      </w:r>
      <w:proofErr w:type="spellEnd"/>
      <w:r w:rsidRPr="00C66D40">
        <w:rPr>
          <w:rFonts w:ascii="Calibri" w:hAnsi="Calibri" w:cs="Calibri"/>
          <w:color w:val="000000"/>
        </w:rPr>
        <w:t xml:space="preserve"> </w:t>
      </w:r>
      <w:proofErr w:type="spellStart"/>
      <w:r w:rsidRPr="00C66D40">
        <w:rPr>
          <w:rFonts w:ascii="Calibri" w:hAnsi="Calibri" w:cs="Calibri"/>
          <w:color w:val="000000"/>
        </w:rPr>
        <w:t>Stip</w:t>
      </w:r>
      <w:proofErr w:type="spellEnd"/>
      <w:r w:rsidRPr="00C66D40">
        <w:rPr>
          <w:rFonts w:ascii="Calibri" w:hAnsi="Calibri" w:cs="Calibri"/>
          <w:color w:val="000000"/>
        </w:rPr>
        <w:t xml:space="preserve">, Faculty of Economics </w:t>
      </w:r>
      <w:proofErr w:type="spellStart"/>
      <w:r w:rsidRPr="00C66D40">
        <w:rPr>
          <w:rFonts w:ascii="Calibri" w:hAnsi="Calibri" w:cs="Calibri"/>
          <w:color w:val="000000"/>
        </w:rPr>
        <w:t>Stip</w:t>
      </w:r>
      <w:proofErr w:type="spellEnd"/>
      <w:r w:rsidRPr="00C66D40">
        <w:rPr>
          <w:rFonts w:ascii="Calibri" w:hAnsi="Calibri" w:cs="Calibri"/>
          <w:color w:val="000000"/>
        </w:rPr>
        <w:t xml:space="preserve"> </w:t>
      </w:r>
    </w:p>
    <w:p w:rsidR="00C66D40" w:rsidRDefault="0055539B" w:rsidP="00C66D40">
      <w:pPr>
        <w:autoSpaceDE w:val="0"/>
        <w:autoSpaceDN w:val="0"/>
        <w:adjustRightInd w:val="0"/>
        <w:spacing w:after="0" w:line="240" w:lineRule="auto"/>
        <w:rPr>
          <w:rFonts w:ascii="Calibri" w:hAnsi="Calibri" w:cs="Calibri"/>
          <w:color w:val="0461C1"/>
        </w:rPr>
      </w:pPr>
      <w:hyperlink r:id="rId10" w:history="1">
        <w:r w:rsidR="00C66D40" w:rsidRPr="00BF6424">
          <w:rPr>
            <w:rStyle w:val="Hyperlink"/>
            <w:rFonts w:ascii="Calibri" w:hAnsi="Calibri" w:cs="Calibri"/>
          </w:rPr>
          <w:t>trajko.miceski@ugd.edu.mk</w:t>
        </w:r>
      </w:hyperlink>
      <w:r w:rsidR="00C66D40" w:rsidRPr="00C66D40">
        <w:rPr>
          <w:rFonts w:ascii="Calibri" w:hAnsi="Calibri" w:cs="Calibri"/>
          <w:color w:val="0461C1"/>
        </w:rPr>
        <w:t xml:space="preserve"> </w:t>
      </w:r>
    </w:p>
    <w:p w:rsidR="00C66D40" w:rsidRDefault="00C66D40" w:rsidP="00C66D40">
      <w:pPr>
        <w:autoSpaceDE w:val="0"/>
        <w:autoSpaceDN w:val="0"/>
        <w:adjustRightInd w:val="0"/>
        <w:spacing w:after="0" w:line="240" w:lineRule="auto"/>
        <w:rPr>
          <w:rFonts w:ascii="Calibri" w:hAnsi="Calibri" w:cs="Calibri"/>
          <w:color w:val="0461C1"/>
        </w:rPr>
      </w:pPr>
    </w:p>
    <w:p w:rsidR="00C66D40" w:rsidRPr="009F48FC" w:rsidRDefault="009F48FC" w:rsidP="00C66D40">
      <w:pPr>
        <w:autoSpaceDE w:val="0"/>
        <w:autoSpaceDN w:val="0"/>
        <w:adjustRightInd w:val="0"/>
        <w:spacing w:after="0" w:line="240" w:lineRule="auto"/>
        <w:rPr>
          <w:rFonts w:ascii="Times New Roman" w:hAnsi="Times New Roman" w:cs="Times New Roman"/>
          <w:b/>
          <w:color w:val="000000" w:themeColor="text1"/>
          <w:sz w:val="24"/>
          <w:szCs w:val="24"/>
        </w:rPr>
      </w:pPr>
      <w:proofErr w:type="spellStart"/>
      <w:r w:rsidRPr="009F48FC">
        <w:rPr>
          <w:rFonts w:ascii="Times New Roman" w:hAnsi="Times New Roman" w:cs="Times New Roman"/>
          <w:b/>
          <w:color w:val="000000" w:themeColor="text1"/>
          <w:sz w:val="24"/>
          <w:szCs w:val="24"/>
        </w:rPr>
        <w:t>Меѓународна</w:t>
      </w:r>
      <w:proofErr w:type="spellEnd"/>
      <w:r w:rsidRPr="009F48FC">
        <w:rPr>
          <w:rFonts w:ascii="Times New Roman" w:hAnsi="Times New Roman" w:cs="Times New Roman"/>
          <w:b/>
          <w:color w:val="000000" w:themeColor="text1"/>
          <w:sz w:val="24"/>
          <w:szCs w:val="24"/>
        </w:rPr>
        <w:t xml:space="preserve"> </w:t>
      </w:r>
      <w:proofErr w:type="spellStart"/>
      <w:r w:rsidRPr="009F48FC">
        <w:rPr>
          <w:rFonts w:ascii="Times New Roman" w:hAnsi="Times New Roman" w:cs="Times New Roman"/>
          <w:b/>
          <w:color w:val="000000" w:themeColor="text1"/>
          <w:sz w:val="24"/>
          <w:szCs w:val="24"/>
        </w:rPr>
        <w:t>научна</w:t>
      </w:r>
      <w:proofErr w:type="spellEnd"/>
      <w:r w:rsidRPr="009F48FC">
        <w:rPr>
          <w:rFonts w:ascii="Times New Roman" w:hAnsi="Times New Roman" w:cs="Times New Roman"/>
          <w:b/>
          <w:color w:val="000000" w:themeColor="text1"/>
          <w:sz w:val="24"/>
          <w:szCs w:val="24"/>
        </w:rPr>
        <w:t xml:space="preserve"> </w:t>
      </w:r>
      <w:proofErr w:type="spellStart"/>
      <w:r w:rsidRPr="009F48FC">
        <w:rPr>
          <w:rFonts w:ascii="Times New Roman" w:hAnsi="Times New Roman" w:cs="Times New Roman"/>
          <w:b/>
          <w:color w:val="000000" w:themeColor="text1"/>
          <w:sz w:val="24"/>
          <w:szCs w:val="24"/>
        </w:rPr>
        <w:t>конференција</w:t>
      </w:r>
      <w:proofErr w:type="spellEnd"/>
      <w:r w:rsidRPr="009F48FC">
        <w:rPr>
          <w:rFonts w:ascii="Times New Roman" w:hAnsi="Times New Roman" w:cs="Times New Roman"/>
          <w:b/>
          <w:color w:val="000000" w:themeColor="text1"/>
          <w:sz w:val="24"/>
          <w:szCs w:val="24"/>
        </w:rPr>
        <w:t xml:space="preserve"> БАС 2016 </w:t>
      </w:r>
      <w:proofErr w:type="spellStart"/>
      <w:r w:rsidRPr="009F48FC">
        <w:rPr>
          <w:rFonts w:ascii="Times New Roman" w:hAnsi="Times New Roman" w:cs="Times New Roman"/>
          <w:b/>
          <w:color w:val="000000" w:themeColor="text1"/>
          <w:sz w:val="24"/>
          <w:szCs w:val="24"/>
        </w:rPr>
        <w:t>година</w:t>
      </w:r>
      <w:proofErr w:type="spellEnd"/>
    </w:p>
    <w:p w:rsidR="00C66D40" w:rsidRPr="00C66D40" w:rsidRDefault="00C66D40" w:rsidP="00C66D40">
      <w:pPr>
        <w:autoSpaceDE w:val="0"/>
        <w:autoSpaceDN w:val="0"/>
        <w:adjustRightInd w:val="0"/>
        <w:spacing w:after="0" w:line="240" w:lineRule="auto"/>
        <w:rPr>
          <w:rFonts w:ascii="Calibri" w:hAnsi="Calibri" w:cs="Calibri"/>
          <w:color w:val="0461C1"/>
        </w:rPr>
      </w:pPr>
    </w:p>
    <w:p w:rsidR="00C66D40" w:rsidRPr="00C66D40" w:rsidRDefault="00C66D40" w:rsidP="00C66D40">
      <w:pPr>
        <w:autoSpaceDE w:val="0"/>
        <w:autoSpaceDN w:val="0"/>
        <w:adjustRightInd w:val="0"/>
        <w:spacing w:after="0" w:line="240" w:lineRule="auto"/>
        <w:rPr>
          <w:rFonts w:ascii="Calibri Light" w:hAnsi="Calibri Light" w:cs="Calibri Light"/>
          <w:color w:val="000000"/>
          <w:sz w:val="26"/>
          <w:szCs w:val="26"/>
        </w:rPr>
      </w:pPr>
      <w:r w:rsidRPr="00C66D40">
        <w:rPr>
          <w:rFonts w:ascii="Calibri Light" w:hAnsi="Calibri Light" w:cs="Calibri Light"/>
          <w:color w:val="000000"/>
          <w:sz w:val="26"/>
          <w:szCs w:val="26"/>
        </w:rPr>
        <w:t xml:space="preserve">ABSTRACT </w:t>
      </w:r>
    </w:p>
    <w:p w:rsidR="00C66D40" w:rsidRPr="00C66D40" w:rsidRDefault="00C66D40" w:rsidP="00C66D40">
      <w:pPr>
        <w:autoSpaceDE w:val="0"/>
        <w:autoSpaceDN w:val="0"/>
        <w:adjustRightInd w:val="0"/>
        <w:spacing w:after="0" w:line="240" w:lineRule="auto"/>
        <w:rPr>
          <w:rFonts w:ascii="Calibri" w:hAnsi="Calibri" w:cs="Calibri"/>
          <w:color w:val="000000"/>
        </w:rPr>
      </w:pPr>
      <w:r w:rsidRPr="00C66D40">
        <w:rPr>
          <w:rFonts w:ascii="Calibri" w:hAnsi="Calibri" w:cs="Calibri"/>
          <w:color w:val="000000"/>
        </w:rPr>
        <w:t xml:space="preserve">Management of human resources involves conduct or direct the people in the company. The basic tenets of governance which it is based are: work incentives, organizational socialization, organizational culture, relations between individuals, the relationship between the individual and the group and relations between the group and the company. As the management of human resources is constantly changing and so promote it incurs major changes. The relations of superiority and </w:t>
      </w:r>
      <w:proofErr w:type="gramStart"/>
      <w:r w:rsidRPr="00C66D40">
        <w:rPr>
          <w:rFonts w:ascii="Calibri" w:hAnsi="Calibri" w:cs="Calibri"/>
          <w:color w:val="000000"/>
        </w:rPr>
        <w:t>subordination,</w:t>
      </w:r>
      <w:proofErr w:type="gramEnd"/>
      <w:r w:rsidRPr="00C66D40">
        <w:rPr>
          <w:rFonts w:ascii="Calibri" w:hAnsi="Calibri" w:cs="Calibri"/>
          <w:color w:val="000000"/>
        </w:rPr>
        <w:t xml:space="preserve"> cultivated for thousands of years, slowly but surely gives way to cooperation and creatively solve the targets </w:t>
      </w:r>
      <w:proofErr w:type="spellStart"/>
      <w:r w:rsidRPr="00C66D40">
        <w:rPr>
          <w:rFonts w:ascii="Calibri" w:hAnsi="Calibri" w:cs="Calibri"/>
          <w:color w:val="000000"/>
        </w:rPr>
        <w:t>encouragingintegrity</w:t>
      </w:r>
      <w:proofErr w:type="spellEnd"/>
      <w:r w:rsidRPr="00C66D40">
        <w:rPr>
          <w:rFonts w:ascii="Calibri" w:hAnsi="Calibri" w:cs="Calibri"/>
          <w:color w:val="000000"/>
        </w:rPr>
        <w:t xml:space="preserve"> and initiative of the employee to a higher level. </w:t>
      </w:r>
    </w:p>
    <w:p w:rsidR="00C66D40" w:rsidRPr="00C66D40" w:rsidRDefault="00C66D40" w:rsidP="00C66D40">
      <w:pPr>
        <w:autoSpaceDE w:val="0"/>
        <w:autoSpaceDN w:val="0"/>
        <w:adjustRightInd w:val="0"/>
        <w:spacing w:after="0" w:line="240" w:lineRule="auto"/>
        <w:rPr>
          <w:rFonts w:ascii="Calibri" w:hAnsi="Calibri" w:cs="Calibri"/>
          <w:color w:val="000000"/>
        </w:rPr>
      </w:pPr>
      <w:r w:rsidRPr="00C66D40">
        <w:rPr>
          <w:rFonts w:ascii="Calibri" w:hAnsi="Calibri" w:cs="Calibri"/>
          <w:color w:val="000000"/>
        </w:rPr>
        <w:t xml:space="preserve">Motivation is an internal force or energy that leads to action, performing activities and </w:t>
      </w:r>
      <w:proofErr w:type="spellStart"/>
      <w:r w:rsidRPr="00C66D40">
        <w:rPr>
          <w:rFonts w:ascii="Calibri" w:hAnsi="Calibri" w:cs="Calibri"/>
          <w:color w:val="000000"/>
        </w:rPr>
        <w:t>achievements.Motivacijata</w:t>
      </w:r>
      <w:proofErr w:type="spellEnd"/>
      <w:r w:rsidRPr="00C66D40">
        <w:rPr>
          <w:rFonts w:ascii="Calibri" w:hAnsi="Calibri" w:cs="Calibri"/>
          <w:color w:val="000000"/>
        </w:rPr>
        <w:t xml:space="preserve"> connected with the desire and ambition, and if they are absent then the motivation is absent. Very often, an employee has the desire and ambition to complete a specific job or achieve a certain goal, but no initiative and willingness to take </w:t>
      </w:r>
      <w:proofErr w:type="spellStart"/>
      <w:r w:rsidRPr="00C66D40">
        <w:rPr>
          <w:rFonts w:ascii="Calibri" w:hAnsi="Calibri" w:cs="Calibri"/>
          <w:color w:val="000000"/>
        </w:rPr>
        <w:t>action.Ova</w:t>
      </w:r>
      <w:proofErr w:type="spellEnd"/>
      <w:r w:rsidRPr="00C66D40">
        <w:rPr>
          <w:rFonts w:ascii="Calibri" w:hAnsi="Calibri" w:cs="Calibri"/>
          <w:color w:val="000000"/>
        </w:rPr>
        <w:t xml:space="preserve"> due to lack of motivation and inner strength that will lead to achieving the </w:t>
      </w:r>
      <w:proofErr w:type="spellStart"/>
      <w:r w:rsidRPr="00C66D40">
        <w:rPr>
          <w:rFonts w:ascii="Calibri" w:hAnsi="Calibri" w:cs="Calibri"/>
          <w:color w:val="000000"/>
        </w:rPr>
        <w:t>objectives.Motivation</w:t>
      </w:r>
      <w:proofErr w:type="spellEnd"/>
      <w:r w:rsidRPr="00C66D40">
        <w:rPr>
          <w:rFonts w:ascii="Calibri" w:hAnsi="Calibri" w:cs="Calibri"/>
          <w:color w:val="000000"/>
        </w:rPr>
        <w:t xml:space="preserve"> strengthens ambition and increases initiative provides guidance, courage, energy and perseverance to follow the objectives. </w:t>
      </w:r>
    </w:p>
    <w:p w:rsidR="00C66D40" w:rsidRPr="00C66D40" w:rsidRDefault="00C66D40" w:rsidP="00C66D40">
      <w:pPr>
        <w:autoSpaceDE w:val="0"/>
        <w:autoSpaceDN w:val="0"/>
        <w:adjustRightInd w:val="0"/>
        <w:spacing w:after="0" w:line="240" w:lineRule="auto"/>
        <w:rPr>
          <w:rFonts w:ascii="Calibri" w:hAnsi="Calibri" w:cs="Calibri"/>
          <w:color w:val="000000"/>
        </w:rPr>
      </w:pPr>
      <w:r w:rsidRPr="00C66D40">
        <w:rPr>
          <w:rFonts w:ascii="Calibri" w:hAnsi="Calibri" w:cs="Calibri"/>
          <w:color w:val="000000"/>
        </w:rPr>
        <w:t xml:space="preserve">Management of human resources is based on personnel policy and its proper implementation. That is a process that brings together "the activities of planning and development, selection and allocation, valuation and appraisal, replacement, retirement and firing, rest and recreation." </w:t>
      </w:r>
    </w:p>
    <w:p w:rsidR="00C66D40" w:rsidRDefault="00C66D40" w:rsidP="00C66D40">
      <w:pPr>
        <w:spacing w:line="360" w:lineRule="auto"/>
        <w:jc w:val="both"/>
        <w:rPr>
          <w:rFonts w:ascii="Calibri" w:hAnsi="Calibri" w:cs="Calibri"/>
          <w:color w:val="000000"/>
          <w:lang w:val="mk-MK"/>
        </w:rPr>
      </w:pPr>
      <w:r w:rsidRPr="00C66D40">
        <w:rPr>
          <w:rFonts w:ascii="Calibri" w:hAnsi="Calibri" w:cs="Calibri"/>
          <w:b/>
          <w:bCs/>
          <w:color w:val="000000"/>
        </w:rPr>
        <w:t xml:space="preserve">Key words: </w:t>
      </w:r>
      <w:r w:rsidRPr="00C66D40">
        <w:rPr>
          <w:rFonts w:ascii="Calibri" w:hAnsi="Calibri" w:cs="Calibri"/>
          <w:color w:val="000000"/>
        </w:rPr>
        <w:t>Globalization, Team working, Running, Planning, Engineering, Management, Functions,</w:t>
      </w:r>
    </w:p>
    <w:p w:rsidR="00F7460B" w:rsidRPr="00F7460B" w:rsidRDefault="00F7460B" w:rsidP="00F7460B">
      <w:pPr>
        <w:spacing w:line="360" w:lineRule="auto"/>
        <w:jc w:val="both"/>
        <w:rPr>
          <w:rFonts w:ascii="Times New Roman" w:hAnsi="Times New Roman" w:cs="Times New Roman"/>
          <w:b/>
          <w:bCs/>
          <w:color w:val="000000"/>
          <w:sz w:val="28"/>
          <w:szCs w:val="28"/>
          <w:lang w:val="mk-MK"/>
        </w:rPr>
      </w:pPr>
      <w:r w:rsidRPr="00F7460B">
        <w:rPr>
          <w:rFonts w:ascii="Times New Roman" w:hAnsi="Times New Roman" w:cs="Times New Roman"/>
          <w:b/>
          <w:bCs/>
          <w:color w:val="000000"/>
          <w:sz w:val="28"/>
          <w:szCs w:val="28"/>
          <w:lang w:val="mk-MK"/>
        </w:rPr>
        <w:t xml:space="preserve">Бизнис планот како предуслов за одржлив бизнис во услови на променливо опкружување                      </w:t>
      </w:r>
    </w:p>
    <w:p w:rsidR="00F7460B" w:rsidRDefault="00F7460B" w:rsidP="00F7460B">
      <w:pPr>
        <w:spacing w:line="360" w:lineRule="auto"/>
        <w:jc w:val="both"/>
        <w:rPr>
          <w:rFonts w:ascii="Times New Roman" w:hAnsi="Times New Roman" w:cs="Times New Roman"/>
          <w:bCs/>
          <w:color w:val="000000"/>
          <w:sz w:val="24"/>
          <w:szCs w:val="24"/>
          <w:lang w:val="mk-MK"/>
        </w:rPr>
      </w:pPr>
      <w:r w:rsidRPr="00F7460B">
        <w:rPr>
          <w:rFonts w:ascii="Times New Roman" w:hAnsi="Times New Roman" w:cs="Times New Roman"/>
          <w:bCs/>
          <w:color w:val="000000"/>
          <w:sz w:val="24"/>
          <w:szCs w:val="24"/>
          <w:lang w:val="mk-MK"/>
        </w:rPr>
        <w:t xml:space="preserve">                                          Силвана Пашовска     </w:t>
      </w:r>
    </w:p>
    <w:p w:rsidR="00F7460B" w:rsidRPr="00F7460B" w:rsidRDefault="00F7460B" w:rsidP="00F7460B">
      <w:pPr>
        <w:spacing w:line="360" w:lineRule="auto"/>
        <w:jc w:val="both"/>
        <w:rPr>
          <w:rFonts w:ascii="Times New Roman" w:hAnsi="Times New Roman" w:cs="Times New Roman"/>
          <w:b/>
          <w:bCs/>
          <w:color w:val="000000"/>
          <w:sz w:val="24"/>
          <w:szCs w:val="24"/>
          <w:lang w:val="mk-MK"/>
        </w:rPr>
      </w:pPr>
      <w:r w:rsidRPr="00F7460B">
        <w:rPr>
          <w:rFonts w:ascii="Times New Roman" w:hAnsi="Times New Roman" w:cs="Times New Roman"/>
          <w:b/>
          <w:bCs/>
          <w:color w:val="000000"/>
          <w:sz w:val="24"/>
          <w:szCs w:val="24"/>
          <w:lang w:val="mk-MK"/>
        </w:rPr>
        <w:t xml:space="preserve"> Меѓународна конференција Меѓународен Славјански Универзитет Свети Николе, 2020 година</w:t>
      </w:r>
    </w:p>
    <w:p w:rsidR="00F7460B" w:rsidRPr="00F7460B" w:rsidRDefault="00F7460B" w:rsidP="00F7460B">
      <w:pPr>
        <w:spacing w:line="360" w:lineRule="auto"/>
        <w:jc w:val="both"/>
        <w:rPr>
          <w:rFonts w:ascii="Times New Roman" w:hAnsi="Times New Roman" w:cs="Times New Roman"/>
          <w:b/>
          <w:bCs/>
          <w:color w:val="000000"/>
          <w:sz w:val="24"/>
          <w:szCs w:val="24"/>
          <w:lang w:val="mk-MK"/>
        </w:rPr>
      </w:pPr>
      <w:r>
        <w:rPr>
          <w:rFonts w:ascii="Times New Roman" w:hAnsi="Times New Roman" w:cs="Times New Roman"/>
          <w:b/>
          <w:bCs/>
          <w:color w:val="000000"/>
          <w:sz w:val="24"/>
          <w:szCs w:val="24"/>
          <w:lang w:val="mk-MK"/>
        </w:rPr>
        <w:t xml:space="preserve">                                                      </w:t>
      </w:r>
      <w:r w:rsidRPr="00F7460B">
        <w:rPr>
          <w:rFonts w:ascii="Times New Roman" w:hAnsi="Times New Roman" w:cs="Times New Roman"/>
          <w:b/>
          <w:bCs/>
          <w:color w:val="000000"/>
          <w:sz w:val="24"/>
          <w:szCs w:val="24"/>
          <w:lang w:val="mk-MK"/>
        </w:rPr>
        <w:t xml:space="preserve">  Апстракт</w:t>
      </w:r>
    </w:p>
    <w:p w:rsidR="00F7460B" w:rsidRPr="00F7460B" w:rsidRDefault="00F7460B" w:rsidP="00F7460B">
      <w:pPr>
        <w:spacing w:line="360" w:lineRule="auto"/>
        <w:jc w:val="both"/>
        <w:rPr>
          <w:rFonts w:ascii="Times New Roman" w:hAnsi="Times New Roman" w:cs="Times New Roman"/>
          <w:color w:val="000000"/>
          <w:sz w:val="24"/>
          <w:szCs w:val="24"/>
          <w:lang w:val="mk-MK"/>
        </w:rPr>
      </w:pPr>
      <w:r w:rsidRPr="00F7460B">
        <w:rPr>
          <w:rFonts w:ascii="Times New Roman" w:hAnsi="Times New Roman" w:cs="Times New Roman"/>
          <w:color w:val="000000"/>
          <w:sz w:val="24"/>
          <w:szCs w:val="24"/>
          <w:lang w:val="mk-MK"/>
        </w:rPr>
        <w:t xml:space="preserve">Денес бизнисите функционираат во  крајно променливо опкружување, па затоа и  </w:t>
      </w:r>
      <w:r w:rsidRPr="00F7460B">
        <w:rPr>
          <w:rFonts w:ascii="Times New Roman" w:hAnsi="Times New Roman" w:cs="Times New Roman"/>
          <w:color w:val="000000"/>
          <w:sz w:val="24"/>
          <w:szCs w:val="24"/>
          <w:lang w:val="mk-MK"/>
        </w:rPr>
        <w:fldChar w:fldCharType="begin"/>
      </w:r>
      <w:r w:rsidRPr="00F7460B">
        <w:rPr>
          <w:rFonts w:ascii="Times New Roman" w:hAnsi="Times New Roman" w:cs="Times New Roman"/>
          <w:color w:val="000000"/>
          <w:sz w:val="24"/>
          <w:szCs w:val="24"/>
          <w:lang w:val="mk-MK"/>
        </w:rPr>
        <w:instrText xml:space="preserve"> HYPERLINK "http://www.pretpriemac.com/kako-da-podgotvite-biznis-plan/" </w:instrText>
      </w:r>
      <w:r w:rsidRPr="00F7460B">
        <w:rPr>
          <w:rFonts w:ascii="Times New Roman" w:hAnsi="Times New Roman" w:cs="Times New Roman"/>
          <w:color w:val="000000"/>
          <w:sz w:val="24"/>
          <w:szCs w:val="24"/>
          <w:lang w:val="mk-MK"/>
        </w:rPr>
        <w:fldChar w:fldCharType="separate"/>
      </w:r>
      <w:r w:rsidRPr="00F7460B">
        <w:rPr>
          <w:rStyle w:val="Hyperlink"/>
          <w:rFonts w:ascii="Times New Roman" w:hAnsi="Times New Roman" w:cs="Times New Roman"/>
          <w:sz w:val="24"/>
          <w:szCs w:val="24"/>
          <w:lang w:val="mk-MK"/>
        </w:rPr>
        <w:t>бизнис план</w:t>
      </w:r>
      <w:r w:rsidRPr="00F7460B">
        <w:rPr>
          <w:rFonts w:ascii="Times New Roman" w:hAnsi="Times New Roman" w:cs="Times New Roman"/>
          <w:color w:val="000000"/>
          <w:sz w:val="24"/>
          <w:szCs w:val="24"/>
          <w:lang w:val="mk-MK"/>
        </w:rPr>
        <w:fldChar w:fldCharType="end"/>
      </w:r>
      <w:r w:rsidRPr="00F7460B">
        <w:rPr>
          <w:rFonts w:ascii="Times New Roman" w:hAnsi="Times New Roman" w:cs="Times New Roman"/>
          <w:color w:val="000000"/>
          <w:sz w:val="24"/>
          <w:szCs w:val="24"/>
          <w:lang w:val="mk-MK"/>
        </w:rPr>
        <w:t>овите неопходно е да бидат прилагодени на едно такво опкружување.</w:t>
      </w:r>
      <w:r w:rsidRPr="00F7460B">
        <w:rPr>
          <w:rFonts w:ascii="Times New Roman" w:hAnsi="Times New Roman" w:cs="Times New Roman"/>
          <w:color w:val="000000"/>
          <w:sz w:val="24"/>
          <w:szCs w:val="24"/>
          <w:lang w:val="en-US"/>
        </w:rPr>
        <w:t xml:space="preserve"> </w:t>
      </w:r>
      <w:r w:rsidRPr="00F7460B">
        <w:rPr>
          <w:rFonts w:ascii="Times New Roman" w:hAnsi="Times New Roman" w:cs="Times New Roman"/>
          <w:color w:val="000000"/>
          <w:sz w:val="24"/>
          <w:szCs w:val="24"/>
          <w:lang w:val="mk-MK"/>
        </w:rPr>
        <w:t xml:space="preserve">Всушност, бизнис планот треба да се користи како средство за финансирање на малите бизниси,  како блупринт за претприемачкиот успех,   како патоказ за идните бизнис активности,  како сет на бизнис идеи,  како средство за опишување на бизнис идеите и како финансиски водич за бизнисот. </w:t>
      </w:r>
      <w:proofErr w:type="spellStart"/>
      <w:r w:rsidRPr="00F7460B">
        <w:rPr>
          <w:rFonts w:ascii="Times New Roman" w:hAnsi="Times New Roman" w:cs="Times New Roman"/>
          <w:color w:val="000000"/>
          <w:sz w:val="24"/>
          <w:szCs w:val="24"/>
        </w:rPr>
        <w:t>За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да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се</w:t>
      </w:r>
      <w:proofErr w:type="spellEnd"/>
      <w:r w:rsidRPr="00F7460B">
        <w:rPr>
          <w:rFonts w:ascii="Times New Roman" w:hAnsi="Times New Roman" w:cs="Times New Roman"/>
          <w:color w:val="000000"/>
          <w:sz w:val="24"/>
          <w:szCs w:val="24"/>
        </w:rPr>
        <w:t xml:space="preserve"> </w:t>
      </w:r>
      <w:r w:rsidRPr="00F7460B">
        <w:rPr>
          <w:rFonts w:ascii="Times New Roman" w:hAnsi="Times New Roman" w:cs="Times New Roman"/>
          <w:color w:val="000000"/>
          <w:sz w:val="24"/>
          <w:szCs w:val="24"/>
          <w:lang w:val="mk-MK"/>
        </w:rPr>
        <w:t>изработи и реализира</w:t>
      </w:r>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еден</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успешен</w:t>
      </w:r>
      <w:proofErr w:type="spellEnd"/>
      <w:r w:rsidRPr="00F7460B">
        <w:rPr>
          <w:rFonts w:ascii="Times New Roman" w:hAnsi="Times New Roman" w:cs="Times New Roman"/>
          <w:color w:val="000000"/>
          <w:sz w:val="24"/>
          <w:szCs w:val="24"/>
          <w:lang w:val="mk-MK"/>
        </w:rPr>
        <w:t xml:space="preserve"> и квалитетен</w:t>
      </w:r>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бизнис</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план</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уште</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на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почетокот</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потребни</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се</w:t>
      </w:r>
      <w:proofErr w:type="spellEnd"/>
      <w:r w:rsidRPr="00F7460B">
        <w:rPr>
          <w:rFonts w:ascii="Times New Roman" w:hAnsi="Times New Roman" w:cs="Times New Roman"/>
          <w:color w:val="000000"/>
          <w:sz w:val="24"/>
          <w:szCs w:val="24"/>
        </w:rPr>
        <w:t xml:space="preserve"> </w:t>
      </w:r>
      <w:r w:rsidRPr="00F7460B">
        <w:rPr>
          <w:rFonts w:ascii="Times New Roman" w:hAnsi="Times New Roman" w:cs="Times New Roman"/>
          <w:color w:val="000000"/>
          <w:sz w:val="24"/>
          <w:szCs w:val="24"/>
          <w:lang w:val="mk-MK"/>
        </w:rPr>
        <w:t>девет</w:t>
      </w:r>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основни</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чекори</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кон</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целосно</w:t>
      </w:r>
      <w:proofErr w:type="spellEnd"/>
      <w:r w:rsidRPr="00F7460B">
        <w:rPr>
          <w:rFonts w:ascii="Times New Roman" w:hAnsi="Times New Roman" w:cs="Times New Roman"/>
          <w:color w:val="000000"/>
          <w:sz w:val="24"/>
          <w:szCs w:val="24"/>
        </w:rPr>
        <w:t xml:space="preserve"> </w:t>
      </w:r>
      <w:r w:rsidRPr="00F7460B">
        <w:rPr>
          <w:rFonts w:ascii="Times New Roman" w:hAnsi="Times New Roman" w:cs="Times New Roman"/>
          <w:color w:val="000000"/>
          <w:sz w:val="24"/>
          <w:szCs w:val="24"/>
          <w:lang w:val="mk-MK"/>
        </w:rPr>
        <w:t xml:space="preserve">негово успешно имплементирање и </w:t>
      </w:r>
      <w:proofErr w:type="gramStart"/>
      <w:r w:rsidRPr="00F7460B">
        <w:rPr>
          <w:rFonts w:ascii="Times New Roman" w:hAnsi="Times New Roman" w:cs="Times New Roman"/>
          <w:color w:val="000000"/>
          <w:sz w:val="24"/>
          <w:szCs w:val="24"/>
          <w:lang w:val="mk-MK"/>
        </w:rPr>
        <w:t>тоа</w:t>
      </w:r>
      <w:r w:rsidRPr="00F7460B">
        <w:rPr>
          <w:rFonts w:ascii="Times New Roman" w:hAnsi="Times New Roman" w:cs="Times New Roman"/>
          <w:color w:val="000000"/>
          <w:sz w:val="24"/>
          <w:szCs w:val="24"/>
        </w:rPr>
        <w:t xml:space="preserve"> :</w:t>
      </w:r>
      <w:proofErr w:type="gramEnd"/>
    </w:p>
    <w:p w:rsidR="00F7460B" w:rsidRPr="00F7460B" w:rsidRDefault="00F7460B" w:rsidP="00F7460B">
      <w:pPr>
        <w:spacing w:line="360" w:lineRule="auto"/>
        <w:jc w:val="both"/>
        <w:rPr>
          <w:rFonts w:ascii="Times New Roman" w:hAnsi="Times New Roman" w:cs="Times New Roman"/>
          <w:color w:val="000000"/>
          <w:sz w:val="24"/>
          <w:szCs w:val="24"/>
        </w:rPr>
      </w:pPr>
      <w:r w:rsidRPr="00F7460B">
        <w:rPr>
          <w:rFonts w:ascii="Times New Roman" w:hAnsi="Times New Roman" w:cs="Times New Roman"/>
          <w:color w:val="000000"/>
          <w:sz w:val="24"/>
          <w:szCs w:val="24"/>
          <w:lang w:val="mk-MK"/>
        </w:rPr>
        <w:t>-</w:t>
      </w:r>
      <w:r w:rsidRPr="00F7460B">
        <w:rPr>
          <w:rFonts w:ascii="Times New Roman" w:hAnsi="Times New Roman" w:cs="Times New Roman"/>
          <w:color w:val="000000"/>
          <w:sz w:val="24"/>
          <w:szCs w:val="24"/>
        </w:rPr>
        <w:t xml:space="preserve"> </w:t>
      </w:r>
      <w:r w:rsidRPr="00F7460B">
        <w:rPr>
          <w:rFonts w:ascii="Times New Roman" w:hAnsi="Times New Roman" w:cs="Times New Roman"/>
          <w:b/>
          <w:color w:val="000000"/>
          <w:sz w:val="24"/>
          <w:szCs w:val="24"/>
          <w:lang w:val="mk-MK"/>
        </w:rPr>
        <w:t>И</w:t>
      </w:r>
      <w:proofErr w:type="spellStart"/>
      <w:r w:rsidRPr="00F7460B">
        <w:rPr>
          <w:rFonts w:ascii="Times New Roman" w:hAnsi="Times New Roman" w:cs="Times New Roman"/>
          <w:b/>
          <w:color w:val="000000"/>
          <w:sz w:val="24"/>
          <w:szCs w:val="24"/>
        </w:rPr>
        <w:t>деја</w:t>
      </w:r>
      <w:proofErr w:type="spellEnd"/>
      <w:r w:rsidRPr="00F7460B">
        <w:rPr>
          <w:rFonts w:ascii="Times New Roman" w:hAnsi="Times New Roman" w:cs="Times New Roman"/>
          <w:b/>
          <w:color w:val="000000"/>
          <w:sz w:val="24"/>
          <w:szCs w:val="24"/>
          <w:lang w:val="mk-MK"/>
        </w:rPr>
        <w:t xml:space="preserve"> за отпочнување</w:t>
      </w:r>
      <w:r w:rsidRPr="00F7460B">
        <w:rPr>
          <w:rFonts w:ascii="Times New Roman" w:hAnsi="Times New Roman" w:cs="Times New Roman"/>
          <w:color w:val="000000"/>
          <w:sz w:val="24"/>
          <w:szCs w:val="24"/>
        </w:rPr>
        <w:t xml:space="preserve"> – </w:t>
      </w:r>
      <w:r w:rsidRPr="00F7460B">
        <w:rPr>
          <w:rFonts w:ascii="Times New Roman" w:hAnsi="Times New Roman" w:cs="Times New Roman"/>
          <w:color w:val="000000"/>
          <w:sz w:val="24"/>
          <w:szCs w:val="24"/>
          <w:lang w:val="mk-MK"/>
        </w:rPr>
        <w:t xml:space="preserve"> која ќе иницира создавање на </w:t>
      </w:r>
      <w:proofErr w:type="spellStart"/>
      <w:r w:rsidRPr="00F7460B">
        <w:rPr>
          <w:rFonts w:ascii="Times New Roman" w:hAnsi="Times New Roman" w:cs="Times New Roman"/>
          <w:color w:val="000000"/>
          <w:sz w:val="24"/>
          <w:szCs w:val="24"/>
        </w:rPr>
        <w:t>уникат</w:t>
      </w:r>
      <w:proofErr w:type="spellEnd"/>
      <w:r w:rsidRPr="00F7460B">
        <w:rPr>
          <w:rFonts w:ascii="Times New Roman" w:hAnsi="Times New Roman" w:cs="Times New Roman"/>
          <w:color w:val="000000"/>
          <w:sz w:val="24"/>
          <w:szCs w:val="24"/>
          <w:lang w:val="mk-MK"/>
        </w:rPr>
        <w:t>ен производ или услуга</w:t>
      </w:r>
      <w:r w:rsidRPr="00F7460B">
        <w:rPr>
          <w:rFonts w:ascii="Times New Roman" w:hAnsi="Times New Roman" w:cs="Times New Roman"/>
          <w:color w:val="000000"/>
          <w:sz w:val="24"/>
          <w:szCs w:val="24"/>
        </w:rPr>
        <w:t xml:space="preserve">, </w:t>
      </w:r>
      <w:r w:rsidRPr="00F7460B">
        <w:rPr>
          <w:rFonts w:ascii="Times New Roman" w:hAnsi="Times New Roman" w:cs="Times New Roman"/>
          <w:color w:val="000000"/>
          <w:sz w:val="24"/>
          <w:szCs w:val="24"/>
          <w:lang w:val="mk-MK"/>
        </w:rPr>
        <w:t>ќе овозможи</w:t>
      </w:r>
      <w:r w:rsidRPr="00F7460B">
        <w:rPr>
          <w:rFonts w:ascii="Times New Roman" w:hAnsi="Times New Roman" w:cs="Times New Roman"/>
          <w:color w:val="000000"/>
          <w:sz w:val="24"/>
          <w:szCs w:val="24"/>
        </w:rPr>
        <w:t xml:space="preserve"> </w:t>
      </w:r>
      <w:r w:rsidRPr="00F7460B">
        <w:rPr>
          <w:rFonts w:ascii="Times New Roman" w:hAnsi="Times New Roman" w:cs="Times New Roman"/>
          <w:color w:val="000000"/>
          <w:sz w:val="24"/>
          <w:szCs w:val="24"/>
          <w:lang w:val="mk-MK"/>
        </w:rPr>
        <w:t xml:space="preserve">низа </w:t>
      </w:r>
      <w:proofErr w:type="spellStart"/>
      <w:r w:rsidRPr="00F7460B">
        <w:rPr>
          <w:rFonts w:ascii="Times New Roman" w:hAnsi="Times New Roman" w:cs="Times New Roman"/>
          <w:color w:val="000000"/>
          <w:sz w:val="24"/>
          <w:szCs w:val="24"/>
        </w:rPr>
        <w:t>придобивки</w:t>
      </w:r>
      <w:proofErr w:type="spellEnd"/>
      <w:r w:rsidRPr="00F7460B">
        <w:rPr>
          <w:rFonts w:ascii="Times New Roman" w:hAnsi="Times New Roman" w:cs="Times New Roman"/>
          <w:color w:val="000000"/>
          <w:sz w:val="24"/>
          <w:szCs w:val="24"/>
        </w:rPr>
        <w:t xml:space="preserve"> </w:t>
      </w:r>
      <w:r w:rsidRPr="00F7460B">
        <w:rPr>
          <w:rFonts w:ascii="Times New Roman" w:hAnsi="Times New Roman" w:cs="Times New Roman"/>
          <w:color w:val="000000"/>
          <w:sz w:val="24"/>
          <w:szCs w:val="24"/>
          <w:lang w:val="mk-MK"/>
        </w:rPr>
        <w:t>за потрошувачите</w:t>
      </w:r>
      <w:r w:rsidRPr="00F7460B">
        <w:rPr>
          <w:rFonts w:ascii="Times New Roman" w:hAnsi="Times New Roman" w:cs="Times New Roman"/>
          <w:color w:val="000000"/>
          <w:sz w:val="24"/>
          <w:szCs w:val="24"/>
        </w:rPr>
        <w:t xml:space="preserve">, </w:t>
      </w:r>
      <w:r w:rsidRPr="00F7460B">
        <w:rPr>
          <w:rFonts w:ascii="Times New Roman" w:hAnsi="Times New Roman" w:cs="Times New Roman"/>
          <w:color w:val="000000"/>
          <w:sz w:val="24"/>
          <w:szCs w:val="24"/>
          <w:lang w:val="mk-MK"/>
        </w:rPr>
        <w:t>ќе</w:t>
      </w:r>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се</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разликува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од</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конкуренцијата</w:t>
      </w:r>
      <w:proofErr w:type="spellEnd"/>
      <w:r w:rsidRPr="00F7460B">
        <w:rPr>
          <w:rFonts w:ascii="Times New Roman" w:hAnsi="Times New Roman" w:cs="Times New Roman"/>
          <w:color w:val="000000"/>
          <w:sz w:val="24"/>
          <w:szCs w:val="24"/>
          <w:lang w:val="mk-MK"/>
        </w:rPr>
        <w:t xml:space="preserve"> </w:t>
      </w:r>
      <w:r w:rsidRPr="00F7460B">
        <w:rPr>
          <w:rFonts w:ascii="Times New Roman" w:hAnsi="Times New Roman" w:cs="Times New Roman"/>
          <w:color w:val="000000"/>
          <w:sz w:val="24"/>
          <w:szCs w:val="24"/>
        </w:rPr>
        <w:t xml:space="preserve"> и </w:t>
      </w:r>
      <w:r w:rsidRPr="00F7460B">
        <w:rPr>
          <w:rFonts w:ascii="Times New Roman" w:hAnsi="Times New Roman" w:cs="Times New Roman"/>
          <w:color w:val="000000"/>
          <w:sz w:val="24"/>
          <w:szCs w:val="24"/>
          <w:lang w:val="mk-MK"/>
        </w:rPr>
        <w:t>брзо ќе се пробие на пазарот</w:t>
      </w:r>
      <w:r w:rsidRPr="00F7460B">
        <w:rPr>
          <w:rFonts w:ascii="Times New Roman" w:hAnsi="Times New Roman" w:cs="Times New Roman"/>
          <w:color w:val="000000"/>
          <w:sz w:val="24"/>
          <w:szCs w:val="24"/>
        </w:rPr>
        <w:t xml:space="preserve">; </w:t>
      </w:r>
    </w:p>
    <w:p w:rsidR="00F7460B" w:rsidRPr="00F7460B" w:rsidRDefault="00F7460B" w:rsidP="00F7460B">
      <w:pPr>
        <w:spacing w:line="360" w:lineRule="auto"/>
        <w:jc w:val="both"/>
        <w:rPr>
          <w:rFonts w:ascii="Times New Roman" w:hAnsi="Times New Roman" w:cs="Times New Roman"/>
          <w:color w:val="000000"/>
          <w:sz w:val="24"/>
          <w:szCs w:val="24"/>
        </w:rPr>
      </w:pPr>
      <w:r w:rsidRPr="00F7460B">
        <w:rPr>
          <w:rFonts w:ascii="Times New Roman" w:hAnsi="Times New Roman" w:cs="Times New Roman"/>
          <w:color w:val="000000"/>
          <w:sz w:val="24"/>
          <w:szCs w:val="24"/>
          <w:lang w:val="mk-MK"/>
        </w:rPr>
        <w:t>-</w:t>
      </w:r>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b/>
          <w:color w:val="000000"/>
          <w:sz w:val="24"/>
          <w:szCs w:val="24"/>
        </w:rPr>
        <w:t>Сегмент</w:t>
      </w:r>
      <w:proofErr w:type="spellEnd"/>
      <w:r w:rsidRPr="00F7460B">
        <w:rPr>
          <w:rFonts w:ascii="Times New Roman" w:hAnsi="Times New Roman" w:cs="Times New Roman"/>
          <w:b/>
          <w:color w:val="000000"/>
          <w:sz w:val="24"/>
          <w:szCs w:val="24"/>
        </w:rPr>
        <w:t xml:space="preserve"> </w:t>
      </w:r>
      <w:proofErr w:type="spellStart"/>
      <w:r w:rsidRPr="00F7460B">
        <w:rPr>
          <w:rFonts w:ascii="Times New Roman" w:hAnsi="Times New Roman" w:cs="Times New Roman"/>
          <w:b/>
          <w:color w:val="000000"/>
          <w:sz w:val="24"/>
          <w:szCs w:val="24"/>
        </w:rPr>
        <w:t>на</w:t>
      </w:r>
      <w:proofErr w:type="spellEnd"/>
      <w:r w:rsidRPr="00F7460B">
        <w:rPr>
          <w:rFonts w:ascii="Times New Roman" w:hAnsi="Times New Roman" w:cs="Times New Roman"/>
          <w:b/>
          <w:color w:val="000000"/>
          <w:sz w:val="24"/>
          <w:szCs w:val="24"/>
        </w:rPr>
        <w:t xml:space="preserve"> </w:t>
      </w:r>
      <w:proofErr w:type="spellStart"/>
      <w:r w:rsidRPr="00F7460B">
        <w:rPr>
          <w:rFonts w:ascii="Times New Roman" w:hAnsi="Times New Roman" w:cs="Times New Roman"/>
          <w:b/>
          <w:color w:val="000000"/>
          <w:sz w:val="24"/>
          <w:szCs w:val="24"/>
        </w:rPr>
        <w:t>потрошувачи</w:t>
      </w:r>
      <w:proofErr w:type="spellEnd"/>
      <w:r w:rsidRPr="00F7460B">
        <w:rPr>
          <w:rFonts w:ascii="Times New Roman" w:hAnsi="Times New Roman" w:cs="Times New Roman"/>
          <w:color w:val="000000"/>
          <w:sz w:val="24"/>
          <w:szCs w:val="24"/>
        </w:rPr>
        <w:t xml:space="preserve"> – </w:t>
      </w:r>
      <w:r w:rsidRPr="00F7460B">
        <w:rPr>
          <w:rFonts w:ascii="Times New Roman" w:hAnsi="Times New Roman" w:cs="Times New Roman"/>
          <w:color w:val="000000"/>
          <w:sz w:val="24"/>
          <w:szCs w:val="24"/>
          <w:lang w:val="mk-MK"/>
        </w:rPr>
        <w:t>ги опфаќа</w:t>
      </w:r>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потенцијалните</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клиенти</w:t>
      </w:r>
      <w:proofErr w:type="spellEnd"/>
      <w:r w:rsidRPr="00F7460B">
        <w:rPr>
          <w:rFonts w:ascii="Times New Roman" w:hAnsi="Times New Roman" w:cs="Times New Roman"/>
          <w:color w:val="000000"/>
          <w:sz w:val="24"/>
          <w:szCs w:val="24"/>
        </w:rPr>
        <w:t xml:space="preserve"> и </w:t>
      </w:r>
      <w:proofErr w:type="spellStart"/>
      <w:r w:rsidRPr="00F7460B">
        <w:rPr>
          <w:rFonts w:ascii="Times New Roman" w:hAnsi="Times New Roman" w:cs="Times New Roman"/>
          <w:color w:val="000000"/>
          <w:sz w:val="24"/>
          <w:szCs w:val="24"/>
        </w:rPr>
        <w:t>нивните</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потреби</w:t>
      </w:r>
      <w:proofErr w:type="spellEnd"/>
      <w:r w:rsidRPr="00F7460B">
        <w:rPr>
          <w:rFonts w:ascii="Times New Roman" w:hAnsi="Times New Roman" w:cs="Times New Roman"/>
          <w:color w:val="000000"/>
          <w:sz w:val="24"/>
          <w:szCs w:val="24"/>
        </w:rPr>
        <w:t xml:space="preserve"> ; </w:t>
      </w:r>
    </w:p>
    <w:p w:rsidR="00F7460B" w:rsidRPr="00F7460B" w:rsidRDefault="00F7460B" w:rsidP="00F7460B">
      <w:pPr>
        <w:spacing w:line="360" w:lineRule="auto"/>
        <w:jc w:val="both"/>
        <w:rPr>
          <w:rFonts w:ascii="Times New Roman" w:hAnsi="Times New Roman" w:cs="Times New Roman"/>
          <w:color w:val="000000"/>
          <w:sz w:val="24"/>
          <w:szCs w:val="24"/>
        </w:rPr>
      </w:pPr>
      <w:r w:rsidRPr="00F7460B">
        <w:rPr>
          <w:rFonts w:ascii="Times New Roman" w:hAnsi="Times New Roman" w:cs="Times New Roman"/>
          <w:color w:val="000000"/>
          <w:sz w:val="24"/>
          <w:szCs w:val="24"/>
          <w:lang w:val="mk-MK"/>
        </w:rPr>
        <w:t xml:space="preserve">- </w:t>
      </w:r>
      <w:r w:rsidRPr="00F7460B">
        <w:rPr>
          <w:rFonts w:ascii="Times New Roman" w:hAnsi="Times New Roman" w:cs="Times New Roman"/>
          <w:b/>
          <w:color w:val="000000"/>
          <w:sz w:val="24"/>
          <w:szCs w:val="24"/>
        </w:rPr>
        <w:t xml:space="preserve"> </w:t>
      </w:r>
      <w:proofErr w:type="spellStart"/>
      <w:r w:rsidRPr="00F7460B">
        <w:rPr>
          <w:rFonts w:ascii="Times New Roman" w:hAnsi="Times New Roman" w:cs="Times New Roman"/>
          <w:b/>
          <w:color w:val="000000"/>
          <w:sz w:val="24"/>
          <w:szCs w:val="24"/>
        </w:rPr>
        <w:t>Канали</w:t>
      </w:r>
      <w:proofErr w:type="spellEnd"/>
      <w:r w:rsidRPr="00F7460B">
        <w:rPr>
          <w:rFonts w:ascii="Times New Roman" w:hAnsi="Times New Roman" w:cs="Times New Roman"/>
          <w:b/>
          <w:color w:val="000000"/>
          <w:sz w:val="24"/>
          <w:szCs w:val="24"/>
        </w:rPr>
        <w:t xml:space="preserve"> </w:t>
      </w:r>
      <w:proofErr w:type="spellStart"/>
      <w:r w:rsidRPr="00F7460B">
        <w:rPr>
          <w:rFonts w:ascii="Times New Roman" w:hAnsi="Times New Roman" w:cs="Times New Roman"/>
          <w:b/>
          <w:color w:val="000000"/>
          <w:sz w:val="24"/>
          <w:szCs w:val="24"/>
        </w:rPr>
        <w:t>на</w:t>
      </w:r>
      <w:proofErr w:type="spellEnd"/>
      <w:r w:rsidRPr="00F7460B">
        <w:rPr>
          <w:rFonts w:ascii="Times New Roman" w:hAnsi="Times New Roman" w:cs="Times New Roman"/>
          <w:b/>
          <w:color w:val="000000"/>
          <w:sz w:val="24"/>
          <w:szCs w:val="24"/>
        </w:rPr>
        <w:t xml:space="preserve"> </w:t>
      </w:r>
      <w:proofErr w:type="spellStart"/>
      <w:r w:rsidRPr="00F7460B">
        <w:rPr>
          <w:rFonts w:ascii="Times New Roman" w:hAnsi="Times New Roman" w:cs="Times New Roman"/>
          <w:b/>
          <w:color w:val="000000"/>
          <w:sz w:val="24"/>
          <w:szCs w:val="24"/>
        </w:rPr>
        <w:t>дистрибуција</w:t>
      </w:r>
      <w:proofErr w:type="spellEnd"/>
      <w:r w:rsidRPr="00F7460B">
        <w:rPr>
          <w:rFonts w:ascii="Times New Roman" w:hAnsi="Times New Roman" w:cs="Times New Roman"/>
          <w:b/>
          <w:color w:val="000000"/>
          <w:sz w:val="24"/>
          <w:szCs w:val="24"/>
          <w:lang w:val="mk-MK"/>
        </w:rPr>
        <w:t xml:space="preserve"> </w:t>
      </w:r>
      <w:r w:rsidRPr="00F7460B">
        <w:rPr>
          <w:rFonts w:ascii="Times New Roman" w:hAnsi="Times New Roman" w:cs="Times New Roman"/>
          <w:color w:val="000000"/>
          <w:sz w:val="24"/>
          <w:szCs w:val="24"/>
        </w:rPr>
        <w:t xml:space="preserve"> –  </w:t>
      </w:r>
      <w:proofErr w:type="spellStart"/>
      <w:r w:rsidRPr="00F7460B">
        <w:rPr>
          <w:rFonts w:ascii="Times New Roman" w:hAnsi="Times New Roman" w:cs="Times New Roman"/>
          <w:color w:val="000000"/>
          <w:sz w:val="24"/>
          <w:szCs w:val="24"/>
        </w:rPr>
        <w:t>се</w:t>
      </w:r>
      <w:proofErr w:type="spellEnd"/>
      <w:r w:rsidRPr="00F7460B">
        <w:rPr>
          <w:rFonts w:ascii="Times New Roman" w:hAnsi="Times New Roman" w:cs="Times New Roman"/>
          <w:color w:val="000000"/>
          <w:sz w:val="24"/>
          <w:szCs w:val="24"/>
          <w:lang w:val="mk-MK"/>
        </w:rPr>
        <w:t xml:space="preserve"> однесуваат на потенцијалните добавувачи</w:t>
      </w:r>
      <w:r w:rsidRPr="00F7460B">
        <w:rPr>
          <w:rFonts w:ascii="Times New Roman" w:hAnsi="Times New Roman" w:cs="Times New Roman"/>
          <w:color w:val="000000"/>
          <w:sz w:val="24"/>
          <w:szCs w:val="24"/>
        </w:rPr>
        <w:t xml:space="preserve"> и </w:t>
      </w:r>
      <w:proofErr w:type="spellStart"/>
      <w:r w:rsidRPr="00F7460B">
        <w:rPr>
          <w:rFonts w:ascii="Times New Roman" w:hAnsi="Times New Roman" w:cs="Times New Roman"/>
          <w:color w:val="000000"/>
          <w:sz w:val="24"/>
          <w:szCs w:val="24"/>
        </w:rPr>
        <w:t>како</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производот</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преку</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нив</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ќе</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стигне</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до</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крајните</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корисници</w:t>
      </w:r>
      <w:proofErr w:type="spellEnd"/>
      <w:r w:rsidRPr="00F7460B">
        <w:rPr>
          <w:rFonts w:ascii="Times New Roman" w:hAnsi="Times New Roman" w:cs="Times New Roman"/>
          <w:color w:val="000000"/>
          <w:sz w:val="24"/>
          <w:szCs w:val="24"/>
          <w:lang w:val="mk-MK"/>
        </w:rPr>
        <w:t xml:space="preserve"> - потрошувачи</w:t>
      </w:r>
      <w:r w:rsidRPr="00F7460B">
        <w:rPr>
          <w:rFonts w:ascii="Times New Roman" w:hAnsi="Times New Roman" w:cs="Times New Roman"/>
          <w:color w:val="000000"/>
          <w:sz w:val="24"/>
          <w:szCs w:val="24"/>
        </w:rPr>
        <w:t xml:space="preserve">; </w:t>
      </w:r>
    </w:p>
    <w:p w:rsidR="00F7460B" w:rsidRPr="00F7460B" w:rsidRDefault="00F7460B" w:rsidP="00F7460B">
      <w:pPr>
        <w:spacing w:line="360" w:lineRule="auto"/>
        <w:jc w:val="both"/>
        <w:rPr>
          <w:rFonts w:ascii="Times New Roman" w:hAnsi="Times New Roman" w:cs="Times New Roman"/>
          <w:color w:val="000000"/>
          <w:sz w:val="24"/>
          <w:szCs w:val="24"/>
        </w:rPr>
      </w:pPr>
      <w:r w:rsidRPr="00F7460B">
        <w:rPr>
          <w:rFonts w:ascii="Times New Roman" w:hAnsi="Times New Roman" w:cs="Times New Roman"/>
          <w:color w:val="000000"/>
          <w:sz w:val="24"/>
          <w:szCs w:val="24"/>
          <w:lang w:val="mk-MK"/>
        </w:rPr>
        <w:t xml:space="preserve">- </w:t>
      </w:r>
      <w:proofErr w:type="spellStart"/>
      <w:r w:rsidRPr="00F7460B">
        <w:rPr>
          <w:rFonts w:ascii="Times New Roman" w:hAnsi="Times New Roman" w:cs="Times New Roman"/>
          <w:b/>
          <w:color w:val="000000"/>
          <w:sz w:val="24"/>
          <w:szCs w:val="24"/>
        </w:rPr>
        <w:t>Односи</w:t>
      </w:r>
      <w:proofErr w:type="spellEnd"/>
      <w:r w:rsidRPr="00F7460B">
        <w:rPr>
          <w:rFonts w:ascii="Times New Roman" w:hAnsi="Times New Roman" w:cs="Times New Roman"/>
          <w:b/>
          <w:color w:val="000000"/>
          <w:sz w:val="24"/>
          <w:szCs w:val="24"/>
        </w:rPr>
        <w:t xml:space="preserve"> </w:t>
      </w:r>
      <w:proofErr w:type="spellStart"/>
      <w:r w:rsidRPr="00F7460B">
        <w:rPr>
          <w:rFonts w:ascii="Times New Roman" w:hAnsi="Times New Roman" w:cs="Times New Roman"/>
          <w:b/>
          <w:color w:val="000000"/>
          <w:sz w:val="24"/>
          <w:szCs w:val="24"/>
        </w:rPr>
        <w:t>кон</w:t>
      </w:r>
      <w:proofErr w:type="spellEnd"/>
      <w:r w:rsidRPr="00F7460B">
        <w:rPr>
          <w:rFonts w:ascii="Times New Roman" w:hAnsi="Times New Roman" w:cs="Times New Roman"/>
          <w:b/>
          <w:color w:val="000000"/>
          <w:sz w:val="24"/>
          <w:szCs w:val="24"/>
        </w:rPr>
        <w:t xml:space="preserve"> </w:t>
      </w:r>
      <w:proofErr w:type="spellStart"/>
      <w:r w:rsidRPr="00F7460B">
        <w:rPr>
          <w:rFonts w:ascii="Times New Roman" w:hAnsi="Times New Roman" w:cs="Times New Roman"/>
          <w:b/>
          <w:color w:val="000000"/>
          <w:sz w:val="24"/>
          <w:szCs w:val="24"/>
        </w:rPr>
        <w:t>потрошувачите</w:t>
      </w:r>
      <w:proofErr w:type="spellEnd"/>
      <w:r w:rsidRPr="00F7460B">
        <w:rPr>
          <w:rFonts w:ascii="Times New Roman" w:hAnsi="Times New Roman" w:cs="Times New Roman"/>
          <w:color w:val="000000"/>
          <w:sz w:val="24"/>
          <w:szCs w:val="24"/>
        </w:rPr>
        <w:t xml:space="preserve"> – </w:t>
      </w:r>
      <w:r w:rsidRPr="00F7460B">
        <w:rPr>
          <w:rFonts w:ascii="Times New Roman" w:hAnsi="Times New Roman" w:cs="Times New Roman"/>
          <w:color w:val="000000"/>
          <w:sz w:val="24"/>
          <w:szCs w:val="24"/>
          <w:lang w:val="mk-MK"/>
        </w:rPr>
        <w:t xml:space="preserve">го опфаќа прашањето </w:t>
      </w:r>
      <w:proofErr w:type="spellStart"/>
      <w:r w:rsidRPr="00F7460B">
        <w:rPr>
          <w:rFonts w:ascii="Times New Roman" w:hAnsi="Times New Roman" w:cs="Times New Roman"/>
          <w:color w:val="000000"/>
          <w:sz w:val="24"/>
          <w:szCs w:val="24"/>
        </w:rPr>
        <w:t>како</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да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се</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креира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побарувачка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за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истражуваниот</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про</w:t>
      </w:r>
      <w:proofErr w:type="spellEnd"/>
      <w:r w:rsidRPr="00F7460B">
        <w:rPr>
          <w:rFonts w:ascii="Times New Roman" w:hAnsi="Times New Roman" w:cs="Times New Roman"/>
          <w:color w:val="000000"/>
          <w:sz w:val="24"/>
          <w:szCs w:val="24"/>
          <w:lang w:val="mk-MK"/>
        </w:rPr>
        <w:t>извод/услуга</w:t>
      </w:r>
      <w:r w:rsidRPr="00F7460B">
        <w:rPr>
          <w:rFonts w:ascii="Times New Roman" w:hAnsi="Times New Roman" w:cs="Times New Roman"/>
          <w:color w:val="000000"/>
          <w:sz w:val="24"/>
          <w:szCs w:val="24"/>
        </w:rPr>
        <w:t xml:space="preserve">; </w:t>
      </w:r>
    </w:p>
    <w:p w:rsidR="00F7460B" w:rsidRPr="00F7460B" w:rsidRDefault="00F7460B" w:rsidP="00F7460B">
      <w:pPr>
        <w:spacing w:line="360" w:lineRule="auto"/>
        <w:jc w:val="both"/>
        <w:rPr>
          <w:rFonts w:ascii="Times New Roman" w:hAnsi="Times New Roman" w:cs="Times New Roman"/>
          <w:color w:val="000000"/>
          <w:sz w:val="24"/>
          <w:szCs w:val="24"/>
        </w:rPr>
      </w:pPr>
      <w:r w:rsidRPr="00F7460B">
        <w:rPr>
          <w:rFonts w:ascii="Times New Roman" w:hAnsi="Times New Roman" w:cs="Times New Roman"/>
          <w:color w:val="000000"/>
          <w:sz w:val="24"/>
          <w:szCs w:val="24"/>
          <w:lang w:val="mk-MK"/>
        </w:rPr>
        <w:t xml:space="preserve">- </w:t>
      </w:r>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b/>
          <w:color w:val="000000"/>
          <w:sz w:val="24"/>
          <w:szCs w:val="24"/>
        </w:rPr>
        <w:t>Структура</w:t>
      </w:r>
      <w:proofErr w:type="spellEnd"/>
      <w:r w:rsidRPr="00F7460B">
        <w:rPr>
          <w:rFonts w:ascii="Times New Roman" w:hAnsi="Times New Roman" w:cs="Times New Roman"/>
          <w:b/>
          <w:color w:val="000000"/>
          <w:sz w:val="24"/>
          <w:szCs w:val="24"/>
        </w:rPr>
        <w:t xml:space="preserve"> </w:t>
      </w:r>
      <w:proofErr w:type="spellStart"/>
      <w:r w:rsidRPr="00F7460B">
        <w:rPr>
          <w:rFonts w:ascii="Times New Roman" w:hAnsi="Times New Roman" w:cs="Times New Roman"/>
          <w:b/>
          <w:color w:val="000000"/>
          <w:sz w:val="24"/>
          <w:szCs w:val="24"/>
        </w:rPr>
        <w:t>на</w:t>
      </w:r>
      <w:proofErr w:type="spellEnd"/>
      <w:r w:rsidRPr="00F7460B">
        <w:rPr>
          <w:rFonts w:ascii="Times New Roman" w:hAnsi="Times New Roman" w:cs="Times New Roman"/>
          <w:b/>
          <w:color w:val="000000"/>
          <w:sz w:val="24"/>
          <w:szCs w:val="24"/>
        </w:rPr>
        <w:t xml:space="preserve"> </w:t>
      </w:r>
      <w:proofErr w:type="spellStart"/>
      <w:r w:rsidRPr="00F7460B">
        <w:rPr>
          <w:rFonts w:ascii="Times New Roman" w:hAnsi="Times New Roman" w:cs="Times New Roman"/>
          <w:b/>
          <w:color w:val="000000"/>
          <w:sz w:val="24"/>
          <w:szCs w:val="24"/>
        </w:rPr>
        <w:t>трошоци</w:t>
      </w:r>
      <w:proofErr w:type="spellEnd"/>
      <w:r w:rsidRPr="00F7460B">
        <w:rPr>
          <w:rFonts w:ascii="Times New Roman" w:hAnsi="Times New Roman" w:cs="Times New Roman"/>
          <w:color w:val="000000"/>
          <w:sz w:val="24"/>
          <w:szCs w:val="24"/>
        </w:rPr>
        <w:t xml:space="preserve"> – </w:t>
      </w:r>
      <w:proofErr w:type="spellStart"/>
      <w:r w:rsidRPr="00F7460B">
        <w:rPr>
          <w:rFonts w:ascii="Times New Roman" w:hAnsi="Times New Roman" w:cs="Times New Roman"/>
          <w:color w:val="000000"/>
          <w:sz w:val="24"/>
          <w:szCs w:val="24"/>
        </w:rPr>
        <w:t>направени</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за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да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се</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добие</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производот</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или</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услугата</w:t>
      </w:r>
      <w:proofErr w:type="spellEnd"/>
      <w:r w:rsidRPr="00F7460B">
        <w:rPr>
          <w:rFonts w:ascii="Times New Roman" w:hAnsi="Times New Roman" w:cs="Times New Roman"/>
          <w:color w:val="000000"/>
          <w:sz w:val="24"/>
          <w:szCs w:val="24"/>
        </w:rPr>
        <w:t xml:space="preserve">; </w:t>
      </w:r>
    </w:p>
    <w:p w:rsidR="00F7460B" w:rsidRPr="00F7460B" w:rsidRDefault="00F7460B" w:rsidP="00F7460B">
      <w:pPr>
        <w:spacing w:line="360" w:lineRule="auto"/>
        <w:jc w:val="both"/>
        <w:rPr>
          <w:rFonts w:ascii="Times New Roman" w:hAnsi="Times New Roman" w:cs="Times New Roman"/>
          <w:color w:val="000000"/>
          <w:sz w:val="24"/>
          <w:szCs w:val="24"/>
        </w:rPr>
      </w:pPr>
      <w:r w:rsidRPr="00F7460B">
        <w:rPr>
          <w:rFonts w:ascii="Times New Roman" w:hAnsi="Times New Roman" w:cs="Times New Roman"/>
          <w:color w:val="000000"/>
          <w:sz w:val="24"/>
          <w:szCs w:val="24"/>
          <w:lang w:val="mk-MK"/>
        </w:rPr>
        <w:t xml:space="preserve">- </w:t>
      </w:r>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b/>
          <w:color w:val="000000"/>
          <w:sz w:val="24"/>
          <w:szCs w:val="24"/>
        </w:rPr>
        <w:t>Клучни</w:t>
      </w:r>
      <w:proofErr w:type="spellEnd"/>
      <w:r w:rsidRPr="00F7460B">
        <w:rPr>
          <w:rFonts w:ascii="Times New Roman" w:hAnsi="Times New Roman" w:cs="Times New Roman"/>
          <w:b/>
          <w:color w:val="000000"/>
          <w:sz w:val="24"/>
          <w:szCs w:val="24"/>
        </w:rPr>
        <w:t xml:space="preserve"> </w:t>
      </w:r>
      <w:proofErr w:type="spellStart"/>
      <w:r w:rsidRPr="00F7460B">
        <w:rPr>
          <w:rFonts w:ascii="Times New Roman" w:hAnsi="Times New Roman" w:cs="Times New Roman"/>
          <w:b/>
          <w:color w:val="000000"/>
          <w:sz w:val="24"/>
          <w:szCs w:val="24"/>
        </w:rPr>
        <w:t>активности</w:t>
      </w:r>
      <w:proofErr w:type="spellEnd"/>
      <w:r w:rsidRPr="00F7460B">
        <w:rPr>
          <w:rFonts w:ascii="Times New Roman" w:hAnsi="Times New Roman" w:cs="Times New Roman"/>
          <w:color w:val="000000"/>
          <w:sz w:val="24"/>
          <w:szCs w:val="24"/>
        </w:rPr>
        <w:t xml:space="preserve"> – </w:t>
      </w:r>
      <w:proofErr w:type="spellStart"/>
      <w:r w:rsidRPr="00F7460B">
        <w:rPr>
          <w:rFonts w:ascii="Times New Roman" w:hAnsi="Times New Roman" w:cs="Times New Roman"/>
          <w:color w:val="000000"/>
          <w:sz w:val="24"/>
          <w:szCs w:val="24"/>
        </w:rPr>
        <w:t>кои</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активности</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треба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да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се</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направат</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за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да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се</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започне</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со</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нормално</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функционирање</w:t>
      </w:r>
      <w:proofErr w:type="spellEnd"/>
      <w:r w:rsidRPr="00F7460B">
        <w:rPr>
          <w:rFonts w:ascii="Times New Roman" w:hAnsi="Times New Roman" w:cs="Times New Roman"/>
          <w:color w:val="000000"/>
          <w:sz w:val="24"/>
          <w:szCs w:val="24"/>
        </w:rPr>
        <w:t xml:space="preserve"> и </w:t>
      </w:r>
      <w:proofErr w:type="spellStart"/>
      <w:r w:rsidRPr="00F7460B">
        <w:rPr>
          <w:rFonts w:ascii="Times New Roman" w:hAnsi="Times New Roman" w:cs="Times New Roman"/>
          <w:color w:val="000000"/>
          <w:sz w:val="24"/>
          <w:szCs w:val="24"/>
        </w:rPr>
        <w:t>работа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на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бизнисот</w:t>
      </w:r>
      <w:proofErr w:type="spellEnd"/>
      <w:r w:rsidRPr="00F7460B">
        <w:rPr>
          <w:rFonts w:ascii="Times New Roman" w:hAnsi="Times New Roman" w:cs="Times New Roman"/>
          <w:color w:val="000000"/>
          <w:sz w:val="24"/>
          <w:szCs w:val="24"/>
        </w:rPr>
        <w:t xml:space="preserve"> ; </w:t>
      </w:r>
    </w:p>
    <w:p w:rsidR="00F7460B" w:rsidRPr="00F7460B" w:rsidRDefault="00F7460B" w:rsidP="00F7460B">
      <w:pPr>
        <w:spacing w:line="360" w:lineRule="auto"/>
        <w:jc w:val="both"/>
        <w:rPr>
          <w:rFonts w:ascii="Times New Roman" w:hAnsi="Times New Roman" w:cs="Times New Roman"/>
          <w:color w:val="000000"/>
          <w:sz w:val="24"/>
          <w:szCs w:val="24"/>
          <w:lang w:val="en-US"/>
        </w:rPr>
      </w:pPr>
      <w:r w:rsidRPr="00F7460B">
        <w:rPr>
          <w:rFonts w:ascii="Times New Roman" w:hAnsi="Times New Roman" w:cs="Times New Roman"/>
          <w:b/>
          <w:color w:val="000000"/>
          <w:sz w:val="24"/>
          <w:szCs w:val="24"/>
          <w:lang w:val="mk-MK"/>
        </w:rPr>
        <w:t xml:space="preserve">- </w:t>
      </w:r>
      <w:r w:rsidRPr="00F7460B">
        <w:rPr>
          <w:rFonts w:ascii="Times New Roman" w:hAnsi="Times New Roman" w:cs="Times New Roman"/>
          <w:b/>
          <w:color w:val="000000"/>
          <w:sz w:val="24"/>
          <w:szCs w:val="24"/>
        </w:rPr>
        <w:t xml:space="preserve"> </w:t>
      </w:r>
      <w:proofErr w:type="spellStart"/>
      <w:r w:rsidRPr="00F7460B">
        <w:rPr>
          <w:rFonts w:ascii="Times New Roman" w:hAnsi="Times New Roman" w:cs="Times New Roman"/>
          <w:b/>
          <w:color w:val="000000"/>
          <w:sz w:val="24"/>
          <w:szCs w:val="24"/>
        </w:rPr>
        <w:t>Клучни</w:t>
      </w:r>
      <w:proofErr w:type="spellEnd"/>
      <w:r w:rsidRPr="00F7460B">
        <w:rPr>
          <w:rFonts w:ascii="Times New Roman" w:hAnsi="Times New Roman" w:cs="Times New Roman"/>
          <w:b/>
          <w:color w:val="000000"/>
          <w:sz w:val="24"/>
          <w:szCs w:val="24"/>
        </w:rPr>
        <w:t xml:space="preserve"> </w:t>
      </w:r>
      <w:proofErr w:type="spellStart"/>
      <w:r w:rsidRPr="00F7460B">
        <w:rPr>
          <w:rFonts w:ascii="Times New Roman" w:hAnsi="Times New Roman" w:cs="Times New Roman"/>
          <w:b/>
          <w:color w:val="000000"/>
          <w:sz w:val="24"/>
          <w:szCs w:val="24"/>
        </w:rPr>
        <w:t>ресурси</w:t>
      </w:r>
      <w:proofErr w:type="spellEnd"/>
      <w:r w:rsidRPr="00F7460B">
        <w:rPr>
          <w:rFonts w:ascii="Times New Roman" w:hAnsi="Times New Roman" w:cs="Times New Roman"/>
          <w:color w:val="000000"/>
          <w:sz w:val="24"/>
          <w:szCs w:val="24"/>
        </w:rPr>
        <w:t xml:space="preserve"> – </w:t>
      </w:r>
      <w:proofErr w:type="spellStart"/>
      <w:r w:rsidRPr="00F7460B">
        <w:rPr>
          <w:rFonts w:ascii="Times New Roman" w:hAnsi="Times New Roman" w:cs="Times New Roman"/>
          <w:color w:val="000000"/>
          <w:sz w:val="24"/>
          <w:szCs w:val="24"/>
        </w:rPr>
        <w:t>добавувачи</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опрема</w:t>
      </w:r>
      <w:proofErr w:type="spellEnd"/>
      <w:r w:rsidRPr="00F7460B">
        <w:rPr>
          <w:rFonts w:ascii="Times New Roman" w:hAnsi="Times New Roman" w:cs="Times New Roman"/>
          <w:color w:val="000000"/>
          <w:sz w:val="24"/>
          <w:szCs w:val="24"/>
        </w:rPr>
        <w:t xml:space="preserve"> и </w:t>
      </w:r>
      <w:proofErr w:type="spellStart"/>
      <w:r w:rsidRPr="00F7460B">
        <w:rPr>
          <w:rFonts w:ascii="Times New Roman" w:hAnsi="Times New Roman" w:cs="Times New Roman"/>
          <w:color w:val="000000"/>
          <w:sz w:val="24"/>
          <w:szCs w:val="24"/>
        </w:rPr>
        <w:t>останати</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елементи</w:t>
      </w:r>
      <w:proofErr w:type="spellEnd"/>
      <w:r w:rsidRPr="00F7460B">
        <w:rPr>
          <w:rFonts w:ascii="Times New Roman" w:hAnsi="Times New Roman" w:cs="Times New Roman"/>
          <w:color w:val="000000"/>
          <w:sz w:val="24"/>
          <w:szCs w:val="24"/>
        </w:rPr>
        <w:t xml:space="preserve"> </w:t>
      </w:r>
      <w:r w:rsidRPr="00F7460B">
        <w:rPr>
          <w:rFonts w:ascii="Times New Roman" w:hAnsi="Times New Roman" w:cs="Times New Roman"/>
          <w:color w:val="000000"/>
          <w:sz w:val="24"/>
          <w:szCs w:val="24"/>
          <w:lang w:val="mk-MK"/>
        </w:rPr>
        <w:t>примарни за</w:t>
      </w:r>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бизнисот</w:t>
      </w:r>
      <w:proofErr w:type="spellEnd"/>
      <w:r w:rsidRPr="00F7460B">
        <w:rPr>
          <w:rFonts w:ascii="Times New Roman" w:hAnsi="Times New Roman" w:cs="Times New Roman"/>
          <w:color w:val="000000"/>
          <w:sz w:val="24"/>
          <w:szCs w:val="24"/>
        </w:rPr>
        <w:t xml:space="preserve">; </w:t>
      </w:r>
    </w:p>
    <w:p w:rsidR="00F7460B" w:rsidRPr="00F7460B" w:rsidRDefault="00F7460B" w:rsidP="00F7460B">
      <w:pPr>
        <w:spacing w:line="360" w:lineRule="auto"/>
        <w:jc w:val="both"/>
        <w:rPr>
          <w:rFonts w:ascii="Times New Roman" w:hAnsi="Times New Roman" w:cs="Times New Roman"/>
          <w:color w:val="000000"/>
          <w:sz w:val="24"/>
          <w:szCs w:val="24"/>
        </w:rPr>
      </w:pPr>
      <w:r w:rsidRPr="00F7460B">
        <w:rPr>
          <w:rFonts w:ascii="Times New Roman" w:hAnsi="Times New Roman" w:cs="Times New Roman"/>
          <w:color w:val="000000"/>
          <w:sz w:val="24"/>
          <w:szCs w:val="24"/>
          <w:lang w:val="mk-MK"/>
        </w:rPr>
        <w:t xml:space="preserve">- </w:t>
      </w:r>
      <w:proofErr w:type="spellStart"/>
      <w:r w:rsidRPr="00F7460B">
        <w:rPr>
          <w:rFonts w:ascii="Times New Roman" w:hAnsi="Times New Roman" w:cs="Times New Roman"/>
          <w:b/>
          <w:color w:val="000000"/>
          <w:sz w:val="24"/>
          <w:szCs w:val="24"/>
        </w:rPr>
        <w:t>Клучни</w:t>
      </w:r>
      <w:proofErr w:type="spellEnd"/>
      <w:r w:rsidRPr="00F7460B">
        <w:rPr>
          <w:rFonts w:ascii="Times New Roman" w:hAnsi="Times New Roman" w:cs="Times New Roman"/>
          <w:b/>
          <w:color w:val="000000"/>
          <w:sz w:val="24"/>
          <w:szCs w:val="24"/>
        </w:rPr>
        <w:t xml:space="preserve"> </w:t>
      </w:r>
      <w:proofErr w:type="spellStart"/>
      <w:r w:rsidRPr="00F7460B">
        <w:rPr>
          <w:rFonts w:ascii="Times New Roman" w:hAnsi="Times New Roman" w:cs="Times New Roman"/>
          <w:b/>
          <w:color w:val="000000"/>
          <w:sz w:val="24"/>
          <w:szCs w:val="24"/>
        </w:rPr>
        <w:t>партнери</w:t>
      </w:r>
      <w:proofErr w:type="spellEnd"/>
      <w:r w:rsidRPr="00F7460B">
        <w:rPr>
          <w:rFonts w:ascii="Times New Roman" w:hAnsi="Times New Roman" w:cs="Times New Roman"/>
          <w:color w:val="000000"/>
          <w:sz w:val="24"/>
          <w:szCs w:val="24"/>
        </w:rPr>
        <w:t xml:space="preserve"> – </w:t>
      </w:r>
      <w:proofErr w:type="spellStart"/>
      <w:r w:rsidRPr="00F7460B">
        <w:rPr>
          <w:rFonts w:ascii="Times New Roman" w:hAnsi="Times New Roman" w:cs="Times New Roman"/>
          <w:color w:val="000000"/>
          <w:sz w:val="24"/>
          <w:szCs w:val="24"/>
        </w:rPr>
        <w:t>лица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или</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компании</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без</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кои</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нема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да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може</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да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профункционира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концептот</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на</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бизнисот</w:t>
      </w:r>
      <w:proofErr w:type="spellEnd"/>
      <w:r w:rsidRPr="00F7460B">
        <w:rPr>
          <w:rFonts w:ascii="Times New Roman" w:hAnsi="Times New Roman" w:cs="Times New Roman"/>
          <w:color w:val="000000"/>
          <w:sz w:val="24"/>
          <w:szCs w:val="24"/>
        </w:rPr>
        <w:t xml:space="preserve">; </w:t>
      </w:r>
    </w:p>
    <w:p w:rsidR="00F7460B" w:rsidRPr="00F7460B" w:rsidRDefault="00F7460B" w:rsidP="00F7460B">
      <w:pPr>
        <w:spacing w:line="360" w:lineRule="auto"/>
        <w:jc w:val="both"/>
        <w:rPr>
          <w:rFonts w:ascii="Times New Roman" w:hAnsi="Times New Roman" w:cs="Times New Roman"/>
          <w:color w:val="000000"/>
          <w:sz w:val="24"/>
          <w:szCs w:val="24"/>
          <w:lang w:val="mk-MK"/>
        </w:rPr>
      </w:pPr>
      <w:r w:rsidRPr="00F7460B">
        <w:rPr>
          <w:rFonts w:ascii="Times New Roman" w:hAnsi="Times New Roman" w:cs="Times New Roman"/>
          <w:color w:val="000000"/>
          <w:sz w:val="24"/>
          <w:szCs w:val="24"/>
          <w:lang w:val="mk-MK"/>
        </w:rPr>
        <w:t xml:space="preserve">- </w:t>
      </w:r>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b/>
          <w:color w:val="000000"/>
          <w:sz w:val="24"/>
          <w:szCs w:val="24"/>
        </w:rPr>
        <w:t>Приходи</w:t>
      </w:r>
      <w:proofErr w:type="spellEnd"/>
      <w:r w:rsidRPr="00F7460B">
        <w:rPr>
          <w:rFonts w:ascii="Times New Roman" w:hAnsi="Times New Roman" w:cs="Times New Roman"/>
          <w:color w:val="000000"/>
          <w:sz w:val="24"/>
          <w:szCs w:val="24"/>
        </w:rPr>
        <w:t xml:space="preserve"> – </w:t>
      </w:r>
      <w:proofErr w:type="spellStart"/>
      <w:r w:rsidRPr="00F7460B">
        <w:rPr>
          <w:rFonts w:ascii="Times New Roman" w:hAnsi="Times New Roman" w:cs="Times New Roman"/>
          <w:color w:val="000000"/>
          <w:sz w:val="24"/>
          <w:szCs w:val="24"/>
        </w:rPr>
        <w:t>или</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првични</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прогнози</w:t>
      </w:r>
      <w:proofErr w:type="spellEnd"/>
      <w:r w:rsidRPr="00F7460B">
        <w:rPr>
          <w:rFonts w:ascii="Times New Roman" w:hAnsi="Times New Roman" w:cs="Times New Roman"/>
          <w:color w:val="000000"/>
          <w:sz w:val="24"/>
          <w:szCs w:val="24"/>
        </w:rPr>
        <w:t xml:space="preserve"> </w:t>
      </w:r>
      <w:proofErr w:type="spellStart"/>
      <w:r w:rsidRPr="00F7460B">
        <w:rPr>
          <w:rFonts w:ascii="Times New Roman" w:hAnsi="Times New Roman" w:cs="Times New Roman"/>
          <w:color w:val="000000"/>
          <w:sz w:val="24"/>
          <w:szCs w:val="24"/>
        </w:rPr>
        <w:t>за</w:t>
      </w:r>
      <w:proofErr w:type="spellEnd"/>
      <w:r w:rsidRPr="00F7460B">
        <w:rPr>
          <w:rFonts w:ascii="Times New Roman" w:hAnsi="Times New Roman" w:cs="Times New Roman"/>
          <w:color w:val="000000"/>
          <w:sz w:val="24"/>
          <w:szCs w:val="24"/>
        </w:rPr>
        <w:t xml:space="preserve"> </w:t>
      </w:r>
      <w:r w:rsidRPr="00F7460B">
        <w:rPr>
          <w:rFonts w:ascii="Times New Roman" w:hAnsi="Times New Roman" w:cs="Times New Roman"/>
          <w:color w:val="000000"/>
          <w:sz w:val="24"/>
          <w:szCs w:val="24"/>
          <w:lang w:val="mk-MK"/>
        </w:rPr>
        <w:t xml:space="preserve">можните </w:t>
      </w:r>
      <w:proofErr w:type="spellStart"/>
      <w:r w:rsidRPr="00F7460B">
        <w:rPr>
          <w:rFonts w:ascii="Times New Roman" w:hAnsi="Times New Roman" w:cs="Times New Roman"/>
          <w:color w:val="000000"/>
          <w:sz w:val="24"/>
          <w:szCs w:val="24"/>
        </w:rPr>
        <w:t>приходи</w:t>
      </w:r>
      <w:proofErr w:type="spellEnd"/>
      <w:r w:rsidRPr="00F7460B">
        <w:rPr>
          <w:rFonts w:ascii="Times New Roman" w:hAnsi="Times New Roman" w:cs="Times New Roman"/>
          <w:color w:val="000000"/>
          <w:sz w:val="24"/>
          <w:szCs w:val="24"/>
        </w:rPr>
        <w:t xml:space="preserve"> и </w:t>
      </w:r>
      <w:r w:rsidRPr="00F7460B">
        <w:rPr>
          <w:rFonts w:ascii="Times New Roman" w:hAnsi="Times New Roman" w:cs="Times New Roman"/>
          <w:color w:val="000000"/>
          <w:sz w:val="24"/>
          <w:szCs w:val="24"/>
          <w:lang w:val="mk-MK"/>
        </w:rPr>
        <w:t xml:space="preserve">за </w:t>
      </w:r>
      <w:proofErr w:type="spellStart"/>
      <w:r w:rsidRPr="00F7460B">
        <w:rPr>
          <w:rFonts w:ascii="Times New Roman" w:hAnsi="Times New Roman" w:cs="Times New Roman"/>
          <w:color w:val="000000"/>
          <w:sz w:val="24"/>
          <w:szCs w:val="24"/>
        </w:rPr>
        <w:t>профитот</w:t>
      </w:r>
      <w:proofErr w:type="spellEnd"/>
      <w:r w:rsidRPr="00F7460B">
        <w:rPr>
          <w:rFonts w:ascii="Times New Roman" w:hAnsi="Times New Roman" w:cs="Times New Roman"/>
          <w:color w:val="000000"/>
          <w:sz w:val="24"/>
          <w:szCs w:val="24"/>
        </w:rPr>
        <w:t xml:space="preserve">. </w:t>
      </w:r>
    </w:p>
    <w:p w:rsidR="00F7460B" w:rsidRPr="00F7460B" w:rsidRDefault="00F7460B" w:rsidP="00F7460B">
      <w:pPr>
        <w:spacing w:line="360" w:lineRule="auto"/>
        <w:jc w:val="both"/>
        <w:rPr>
          <w:rFonts w:ascii="Times New Roman" w:hAnsi="Times New Roman" w:cs="Times New Roman"/>
          <w:color w:val="000000"/>
          <w:sz w:val="24"/>
          <w:szCs w:val="24"/>
          <w:lang w:val="mk-MK"/>
        </w:rPr>
      </w:pPr>
      <w:r w:rsidRPr="00F7460B">
        <w:rPr>
          <w:rFonts w:ascii="Times New Roman" w:hAnsi="Times New Roman" w:cs="Times New Roman"/>
          <w:color w:val="000000"/>
          <w:sz w:val="24"/>
          <w:szCs w:val="24"/>
          <w:lang w:val="mk-MK"/>
        </w:rPr>
        <w:t>Анализата на секој од споменатите чекори и нивното доследно спроведување, е предуслов за квалитетен бизнис план или добра основа за успешен бизнис.</w:t>
      </w:r>
    </w:p>
    <w:p w:rsidR="00F7460B" w:rsidRDefault="00F7460B" w:rsidP="00F7460B">
      <w:pPr>
        <w:spacing w:line="360" w:lineRule="auto"/>
        <w:jc w:val="both"/>
        <w:rPr>
          <w:rFonts w:ascii="Times New Roman" w:hAnsi="Times New Roman" w:cs="Times New Roman"/>
          <w:b/>
          <w:color w:val="000000"/>
          <w:sz w:val="24"/>
          <w:szCs w:val="24"/>
          <w:lang w:val="en-US"/>
        </w:rPr>
      </w:pPr>
      <w:r w:rsidRPr="00F7460B">
        <w:rPr>
          <w:rFonts w:ascii="Times New Roman" w:hAnsi="Times New Roman" w:cs="Times New Roman"/>
          <w:b/>
          <w:color w:val="000000"/>
          <w:sz w:val="24"/>
          <w:szCs w:val="24"/>
          <w:lang w:val="mk-MK"/>
        </w:rPr>
        <w:t>Клучни зборови: бизнис план, инвестиција, ресурси, менаџирање, профит</w:t>
      </w:r>
    </w:p>
    <w:p w:rsidR="00D26603" w:rsidRPr="00D26603" w:rsidRDefault="00D26603" w:rsidP="00F7460B">
      <w:pPr>
        <w:spacing w:line="360" w:lineRule="auto"/>
        <w:jc w:val="both"/>
        <w:rPr>
          <w:rFonts w:ascii="Times New Roman" w:hAnsi="Times New Roman" w:cs="Times New Roman"/>
          <w:b/>
          <w:color w:val="000000"/>
          <w:sz w:val="24"/>
          <w:szCs w:val="24"/>
          <w:lang w:val="en-US"/>
        </w:rPr>
      </w:pPr>
    </w:p>
    <w:p w:rsidR="00D26603" w:rsidRPr="00D26603" w:rsidRDefault="00D26603" w:rsidP="00F7460B">
      <w:pPr>
        <w:spacing w:line="360" w:lineRule="auto"/>
        <w:jc w:val="both"/>
        <w:rPr>
          <w:rFonts w:ascii="Times New Roman" w:hAnsi="Times New Roman" w:cs="Times New Roman"/>
          <w:b/>
          <w:sz w:val="28"/>
          <w:szCs w:val="28"/>
          <w:lang w:val="en-US"/>
        </w:rPr>
      </w:pPr>
      <w:r w:rsidRPr="00D26603">
        <w:rPr>
          <w:rFonts w:ascii="Times New Roman" w:hAnsi="Times New Roman" w:cs="Times New Roman"/>
          <w:b/>
          <w:sz w:val="28"/>
          <w:szCs w:val="28"/>
          <w:lang w:val="mk-MK"/>
        </w:rPr>
        <w:t xml:space="preserve">      Marketing activity control location as necessity for improving the sames  </w:t>
      </w:r>
    </w:p>
    <w:p w:rsidR="00D26603" w:rsidRPr="00D26603" w:rsidRDefault="00D26603" w:rsidP="00F7460B">
      <w:pPr>
        <w:spacing w:line="360" w:lineRule="auto"/>
        <w:jc w:val="both"/>
        <w:rPr>
          <w:rFonts w:ascii="Times New Roman" w:hAnsi="Times New Roman" w:cs="Times New Roman"/>
          <w:sz w:val="24"/>
          <w:szCs w:val="24"/>
          <w:lang w:val="en-US"/>
        </w:rPr>
      </w:pPr>
      <w:r w:rsidRPr="00D26603">
        <w:rPr>
          <w:rFonts w:ascii="Times New Roman" w:hAnsi="Times New Roman" w:cs="Times New Roman"/>
          <w:sz w:val="24"/>
          <w:szCs w:val="24"/>
          <w:lang w:val="en-US"/>
        </w:rPr>
        <w:t xml:space="preserve">                                           </w:t>
      </w:r>
      <w:proofErr w:type="spellStart"/>
      <w:r w:rsidRPr="00D26603">
        <w:rPr>
          <w:rFonts w:ascii="Times New Roman" w:hAnsi="Times New Roman" w:cs="Times New Roman"/>
          <w:sz w:val="24"/>
          <w:szCs w:val="24"/>
          <w:lang w:val="en-US"/>
        </w:rPr>
        <w:t>Silvana</w:t>
      </w:r>
      <w:proofErr w:type="spellEnd"/>
      <w:r w:rsidRPr="00D26603">
        <w:rPr>
          <w:rFonts w:ascii="Times New Roman" w:hAnsi="Times New Roman" w:cs="Times New Roman"/>
          <w:sz w:val="24"/>
          <w:szCs w:val="24"/>
          <w:lang w:val="en-US"/>
        </w:rPr>
        <w:t xml:space="preserve"> </w:t>
      </w:r>
      <w:proofErr w:type="spellStart"/>
      <w:r w:rsidRPr="00D26603">
        <w:rPr>
          <w:rFonts w:ascii="Times New Roman" w:hAnsi="Times New Roman" w:cs="Times New Roman"/>
          <w:sz w:val="24"/>
          <w:szCs w:val="24"/>
          <w:lang w:val="en-US"/>
        </w:rPr>
        <w:t>Pasovska</w:t>
      </w:r>
      <w:proofErr w:type="spellEnd"/>
    </w:p>
    <w:p w:rsidR="00D26603" w:rsidRPr="00D26603" w:rsidRDefault="00D26603" w:rsidP="00F7460B">
      <w:pPr>
        <w:spacing w:line="360" w:lineRule="auto"/>
        <w:jc w:val="both"/>
        <w:rPr>
          <w:rFonts w:ascii="Times New Roman" w:hAnsi="Times New Roman" w:cs="Times New Roman"/>
          <w:b/>
          <w:sz w:val="24"/>
          <w:szCs w:val="24"/>
          <w:lang w:val="en-US"/>
        </w:rPr>
      </w:pPr>
      <w:proofErr w:type="spellStart"/>
      <w:r w:rsidRPr="00D26603">
        <w:rPr>
          <w:rFonts w:ascii="Times New Roman" w:hAnsi="Times New Roman" w:cs="Times New Roman"/>
          <w:b/>
          <w:sz w:val="24"/>
          <w:szCs w:val="24"/>
          <w:lang w:val="en-US"/>
        </w:rPr>
        <w:t>Меѓународна</w:t>
      </w:r>
      <w:proofErr w:type="spellEnd"/>
      <w:r w:rsidRPr="00D26603">
        <w:rPr>
          <w:rFonts w:ascii="Times New Roman" w:hAnsi="Times New Roman" w:cs="Times New Roman"/>
          <w:b/>
          <w:sz w:val="24"/>
          <w:szCs w:val="24"/>
          <w:lang w:val="en-US"/>
        </w:rPr>
        <w:t xml:space="preserve"> </w:t>
      </w:r>
      <w:proofErr w:type="spellStart"/>
      <w:r w:rsidRPr="00D26603">
        <w:rPr>
          <w:rFonts w:ascii="Times New Roman" w:hAnsi="Times New Roman" w:cs="Times New Roman"/>
          <w:b/>
          <w:sz w:val="24"/>
          <w:szCs w:val="24"/>
          <w:lang w:val="en-US"/>
        </w:rPr>
        <w:t>конференција</w:t>
      </w:r>
      <w:proofErr w:type="spellEnd"/>
      <w:r w:rsidRPr="00D26603">
        <w:rPr>
          <w:rFonts w:ascii="Times New Roman" w:hAnsi="Times New Roman" w:cs="Times New Roman"/>
          <w:b/>
          <w:sz w:val="24"/>
          <w:szCs w:val="24"/>
          <w:lang w:val="en-US"/>
        </w:rPr>
        <w:t xml:space="preserve"> БАС – </w:t>
      </w:r>
      <w:proofErr w:type="spellStart"/>
      <w:r w:rsidRPr="00D26603">
        <w:rPr>
          <w:rFonts w:ascii="Times New Roman" w:hAnsi="Times New Roman" w:cs="Times New Roman"/>
          <w:b/>
          <w:sz w:val="24"/>
          <w:szCs w:val="24"/>
          <w:lang w:val="en-US"/>
        </w:rPr>
        <w:t>Битола</w:t>
      </w:r>
      <w:proofErr w:type="spellEnd"/>
      <w:r w:rsidRPr="00D26603">
        <w:rPr>
          <w:rFonts w:ascii="Times New Roman" w:hAnsi="Times New Roman" w:cs="Times New Roman"/>
          <w:b/>
          <w:sz w:val="24"/>
          <w:szCs w:val="24"/>
          <w:lang w:val="en-US"/>
        </w:rPr>
        <w:t xml:space="preserve">, </w:t>
      </w:r>
      <w:proofErr w:type="spellStart"/>
      <w:r w:rsidRPr="00D26603">
        <w:rPr>
          <w:rFonts w:ascii="Times New Roman" w:hAnsi="Times New Roman" w:cs="Times New Roman"/>
          <w:b/>
          <w:sz w:val="24"/>
          <w:szCs w:val="24"/>
          <w:lang w:val="en-US"/>
        </w:rPr>
        <w:t>ноември</w:t>
      </w:r>
      <w:proofErr w:type="spellEnd"/>
      <w:r w:rsidRPr="00D26603">
        <w:rPr>
          <w:rFonts w:ascii="Times New Roman" w:hAnsi="Times New Roman" w:cs="Times New Roman"/>
          <w:b/>
          <w:sz w:val="24"/>
          <w:szCs w:val="24"/>
          <w:lang w:val="en-US"/>
        </w:rPr>
        <w:t xml:space="preserve"> 2018 </w:t>
      </w:r>
      <w:proofErr w:type="spellStart"/>
      <w:r w:rsidRPr="00D26603">
        <w:rPr>
          <w:rFonts w:ascii="Times New Roman" w:hAnsi="Times New Roman" w:cs="Times New Roman"/>
          <w:b/>
          <w:sz w:val="24"/>
          <w:szCs w:val="24"/>
          <w:lang w:val="en-US"/>
        </w:rPr>
        <w:t>година</w:t>
      </w:r>
      <w:proofErr w:type="spellEnd"/>
      <w:r w:rsidRPr="00D26603">
        <w:rPr>
          <w:rFonts w:ascii="Times New Roman" w:hAnsi="Times New Roman" w:cs="Times New Roman"/>
          <w:b/>
          <w:sz w:val="24"/>
          <w:szCs w:val="24"/>
          <w:lang w:val="en-US"/>
        </w:rPr>
        <w:t xml:space="preserve">           </w:t>
      </w:r>
    </w:p>
    <w:p w:rsidR="00D26603" w:rsidRPr="00D26603" w:rsidRDefault="00D26603" w:rsidP="00D26603">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en-US"/>
        </w:rPr>
        <w:t xml:space="preserve">                                                  </w:t>
      </w:r>
      <w:r w:rsidRPr="00D26603">
        <w:rPr>
          <w:rFonts w:ascii="Times New Roman" w:hAnsi="Times New Roman" w:cs="Times New Roman"/>
          <w:sz w:val="24"/>
          <w:szCs w:val="24"/>
          <w:lang w:val="mk-MK"/>
        </w:rPr>
        <w:t>Abstract</w:t>
      </w:r>
    </w:p>
    <w:p w:rsidR="00D26603" w:rsidRDefault="00D26603" w:rsidP="00D26603">
      <w:pPr>
        <w:spacing w:line="360" w:lineRule="auto"/>
        <w:jc w:val="both"/>
        <w:rPr>
          <w:rFonts w:ascii="Times New Roman" w:hAnsi="Times New Roman" w:cs="Times New Roman"/>
          <w:sz w:val="24"/>
          <w:szCs w:val="24"/>
          <w:lang w:val="en-US"/>
        </w:rPr>
      </w:pPr>
      <w:r w:rsidRPr="00D26603">
        <w:rPr>
          <w:rFonts w:ascii="Times New Roman" w:hAnsi="Times New Roman" w:cs="Times New Roman"/>
          <w:sz w:val="24"/>
          <w:szCs w:val="24"/>
          <w:lang w:val="mk-MK"/>
        </w:rPr>
        <w:t>The organizational change is a component of the contemporary enterprise, because it is considered that the process of the changes improves the working process. With the change of the organization of the marketing activities one should have in mind the structural nature of the changes in the strategy, technology, procedures and methods which make the marketing interesting, challenging and attractive as a business function. Important factor for creating of appropriate marketing organization of the marketing sector is the way of connecting with the product consumers and the users of the services. The size of the market (on local, national or international level) influence on the organization of the marketing sector and the role of the marketing sector is to increase the number of consumers and to increase the frequency of the purchases with simultaneous improvement of the production program and the selling system of the products as well. The marketing should be understood as a behaving culture of the manufacturers towards the consumers. Therefore the initiative of the marketing must be pointed towards adaptation of the products to the demands of the buyers. In fact, the marketing is a special managerial function which creates the behaving culture of th</w:t>
      </w:r>
      <w:r>
        <w:rPr>
          <w:rFonts w:ascii="Times New Roman" w:hAnsi="Times New Roman" w:cs="Times New Roman"/>
          <w:sz w:val="24"/>
          <w:szCs w:val="24"/>
          <w:lang w:val="mk-MK"/>
        </w:rPr>
        <w:t xml:space="preserve">e buyers. </w:t>
      </w:r>
      <w:r w:rsidRPr="00D26603">
        <w:rPr>
          <w:rFonts w:ascii="Times New Roman" w:hAnsi="Times New Roman" w:cs="Times New Roman"/>
          <w:b/>
          <w:sz w:val="24"/>
          <w:szCs w:val="24"/>
          <w:lang w:val="mk-MK"/>
        </w:rPr>
        <w:t>Keywords</w:t>
      </w:r>
      <w:r w:rsidRPr="00D26603">
        <w:rPr>
          <w:rFonts w:ascii="Times New Roman" w:hAnsi="Times New Roman" w:cs="Times New Roman"/>
          <w:sz w:val="24"/>
          <w:szCs w:val="24"/>
          <w:lang w:val="mk-MK"/>
        </w:rPr>
        <w:t>: marketing, organizational changes, manufacturers, buyers, management.</w:t>
      </w:r>
    </w:p>
    <w:p w:rsidR="00D26603" w:rsidRDefault="00D26603" w:rsidP="00D26603">
      <w:pPr>
        <w:spacing w:line="360" w:lineRule="auto"/>
        <w:jc w:val="both"/>
        <w:rPr>
          <w:rFonts w:ascii="Times New Roman" w:hAnsi="Times New Roman" w:cs="Times New Roman"/>
          <w:sz w:val="24"/>
          <w:szCs w:val="24"/>
          <w:lang w:val="en-US"/>
        </w:rPr>
      </w:pPr>
    </w:p>
    <w:p w:rsidR="00D26603" w:rsidRDefault="00D26603" w:rsidP="00D26603">
      <w:pPr>
        <w:spacing w:line="360" w:lineRule="auto"/>
        <w:jc w:val="both"/>
        <w:rPr>
          <w:rFonts w:ascii="Times New Roman" w:hAnsi="Times New Roman" w:cs="Times New Roman"/>
          <w:sz w:val="24"/>
          <w:szCs w:val="24"/>
          <w:lang w:val="en-US"/>
        </w:rPr>
      </w:pPr>
    </w:p>
    <w:p w:rsidR="00D26603" w:rsidRDefault="00D26603" w:rsidP="00D26603">
      <w:pPr>
        <w:spacing w:line="360" w:lineRule="auto"/>
        <w:jc w:val="both"/>
        <w:rPr>
          <w:rFonts w:ascii="Times New Roman" w:hAnsi="Times New Roman" w:cs="Times New Roman"/>
          <w:sz w:val="24"/>
          <w:szCs w:val="24"/>
          <w:lang w:val="en-US"/>
        </w:rPr>
      </w:pPr>
      <w:proofErr w:type="spellStart"/>
      <w:r w:rsidRPr="00D26603">
        <w:rPr>
          <w:rFonts w:ascii="Times New Roman" w:hAnsi="Times New Roman" w:cs="Times New Roman"/>
          <w:b/>
          <w:sz w:val="28"/>
          <w:szCs w:val="28"/>
          <w:lang w:val="en-US"/>
        </w:rPr>
        <w:t>Улогата</w:t>
      </w:r>
      <w:proofErr w:type="spellEnd"/>
      <w:r w:rsidRPr="00D26603">
        <w:rPr>
          <w:rFonts w:ascii="Times New Roman" w:hAnsi="Times New Roman" w:cs="Times New Roman"/>
          <w:b/>
          <w:sz w:val="28"/>
          <w:szCs w:val="28"/>
          <w:lang w:val="en-US"/>
        </w:rPr>
        <w:t xml:space="preserve"> </w:t>
      </w:r>
      <w:proofErr w:type="spellStart"/>
      <w:r w:rsidRPr="00D26603">
        <w:rPr>
          <w:rFonts w:ascii="Times New Roman" w:hAnsi="Times New Roman" w:cs="Times New Roman"/>
          <w:b/>
          <w:sz w:val="28"/>
          <w:szCs w:val="28"/>
          <w:lang w:val="en-US"/>
        </w:rPr>
        <w:t>на</w:t>
      </w:r>
      <w:proofErr w:type="spellEnd"/>
      <w:r w:rsidRPr="00D26603">
        <w:rPr>
          <w:rFonts w:ascii="Times New Roman" w:hAnsi="Times New Roman" w:cs="Times New Roman"/>
          <w:b/>
          <w:sz w:val="28"/>
          <w:szCs w:val="28"/>
          <w:lang w:val="en-US"/>
        </w:rPr>
        <w:t xml:space="preserve"> </w:t>
      </w:r>
      <w:proofErr w:type="spellStart"/>
      <w:r w:rsidRPr="00D26603">
        <w:rPr>
          <w:rFonts w:ascii="Times New Roman" w:hAnsi="Times New Roman" w:cs="Times New Roman"/>
          <w:b/>
          <w:sz w:val="28"/>
          <w:szCs w:val="28"/>
          <w:lang w:val="en-US"/>
        </w:rPr>
        <w:t>менаџментот</w:t>
      </w:r>
      <w:proofErr w:type="spellEnd"/>
      <w:r w:rsidRPr="00D26603">
        <w:rPr>
          <w:rFonts w:ascii="Times New Roman" w:hAnsi="Times New Roman" w:cs="Times New Roman"/>
          <w:b/>
          <w:sz w:val="28"/>
          <w:szCs w:val="28"/>
          <w:lang w:val="en-US"/>
        </w:rPr>
        <w:t xml:space="preserve"> </w:t>
      </w:r>
      <w:proofErr w:type="spellStart"/>
      <w:r w:rsidRPr="00D26603">
        <w:rPr>
          <w:rFonts w:ascii="Times New Roman" w:hAnsi="Times New Roman" w:cs="Times New Roman"/>
          <w:b/>
          <w:sz w:val="28"/>
          <w:szCs w:val="28"/>
          <w:lang w:val="en-US"/>
        </w:rPr>
        <w:t>на</w:t>
      </w:r>
      <w:proofErr w:type="spellEnd"/>
      <w:r w:rsidRPr="00D26603">
        <w:rPr>
          <w:rFonts w:ascii="Times New Roman" w:hAnsi="Times New Roman" w:cs="Times New Roman"/>
          <w:b/>
          <w:sz w:val="28"/>
          <w:szCs w:val="28"/>
          <w:lang w:val="en-US"/>
        </w:rPr>
        <w:t xml:space="preserve"> </w:t>
      </w:r>
      <w:proofErr w:type="spellStart"/>
      <w:r w:rsidRPr="00D26603">
        <w:rPr>
          <w:rFonts w:ascii="Times New Roman" w:hAnsi="Times New Roman" w:cs="Times New Roman"/>
          <w:b/>
          <w:sz w:val="28"/>
          <w:szCs w:val="28"/>
          <w:lang w:val="en-US"/>
        </w:rPr>
        <w:t>човечки</w:t>
      </w:r>
      <w:proofErr w:type="spellEnd"/>
      <w:r w:rsidRPr="00D26603">
        <w:rPr>
          <w:rFonts w:ascii="Times New Roman" w:hAnsi="Times New Roman" w:cs="Times New Roman"/>
          <w:b/>
          <w:sz w:val="28"/>
          <w:szCs w:val="28"/>
          <w:lang w:val="en-US"/>
        </w:rPr>
        <w:t xml:space="preserve"> </w:t>
      </w:r>
      <w:proofErr w:type="spellStart"/>
      <w:r w:rsidRPr="00D26603">
        <w:rPr>
          <w:rFonts w:ascii="Times New Roman" w:hAnsi="Times New Roman" w:cs="Times New Roman"/>
          <w:b/>
          <w:sz w:val="28"/>
          <w:szCs w:val="28"/>
          <w:lang w:val="en-US"/>
        </w:rPr>
        <w:t>ресурси</w:t>
      </w:r>
      <w:proofErr w:type="spellEnd"/>
      <w:r w:rsidRPr="00D26603">
        <w:rPr>
          <w:rFonts w:ascii="Times New Roman" w:hAnsi="Times New Roman" w:cs="Times New Roman"/>
          <w:b/>
          <w:sz w:val="28"/>
          <w:szCs w:val="28"/>
          <w:lang w:val="en-US"/>
        </w:rPr>
        <w:t xml:space="preserve"> </w:t>
      </w:r>
      <w:proofErr w:type="spellStart"/>
      <w:r w:rsidRPr="00D26603">
        <w:rPr>
          <w:rFonts w:ascii="Times New Roman" w:hAnsi="Times New Roman" w:cs="Times New Roman"/>
          <w:b/>
          <w:sz w:val="28"/>
          <w:szCs w:val="28"/>
          <w:lang w:val="en-US"/>
        </w:rPr>
        <w:t>за</w:t>
      </w:r>
      <w:proofErr w:type="spellEnd"/>
      <w:r w:rsidRPr="00D26603">
        <w:rPr>
          <w:rFonts w:ascii="Times New Roman" w:hAnsi="Times New Roman" w:cs="Times New Roman"/>
          <w:b/>
          <w:sz w:val="28"/>
          <w:szCs w:val="28"/>
          <w:lang w:val="en-US"/>
        </w:rPr>
        <w:t xml:space="preserve"> </w:t>
      </w:r>
      <w:proofErr w:type="spellStart"/>
      <w:r w:rsidRPr="00D26603">
        <w:rPr>
          <w:rFonts w:ascii="Times New Roman" w:hAnsi="Times New Roman" w:cs="Times New Roman"/>
          <w:b/>
          <w:sz w:val="28"/>
          <w:szCs w:val="28"/>
          <w:lang w:val="en-US"/>
        </w:rPr>
        <w:t>грижата</w:t>
      </w:r>
      <w:proofErr w:type="spellEnd"/>
      <w:r w:rsidRPr="00D26603">
        <w:rPr>
          <w:rFonts w:ascii="Times New Roman" w:hAnsi="Times New Roman" w:cs="Times New Roman"/>
          <w:b/>
          <w:sz w:val="28"/>
          <w:szCs w:val="28"/>
          <w:lang w:val="en-US"/>
        </w:rPr>
        <w:t xml:space="preserve"> </w:t>
      </w:r>
      <w:proofErr w:type="spellStart"/>
      <w:r w:rsidRPr="00D26603">
        <w:rPr>
          <w:rFonts w:ascii="Times New Roman" w:hAnsi="Times New Roman" w:cs="Times New Roman"/>
          <w:b/>
          <w:sz w:val="28"/>
          <w:szCs w:val="28"/>
          <w:lang w:val="en-US"/>
        </w:rPr>
        <w:t>на</w:t>
      </w:r>
      <w:proofErr w:type="spellEnd"/>
      <w:r w:rsidRPr="00D26603">
        <w:rPr>
          <w:rFonts w:ascii="Times New Roman" w:hAnsi="Times New Roman" w:cs="Times New Roman"/>
          <w:b/>
          <w:sz w:val="28"/>
          <w:szCs w:val="28"/>
          <w:lang w:val="en-US"/>
        </w:rPr>
        <w:t xml:space="preserve"> </w:t>
      </w:r>
      <w:proofErr w:type="spellStart"/>
      <w:r w:rsidRPr="00D26603">
        <w:rPr>
          <w:rFonts w:ascii="Times New Roman" w:hAnsi="Times New Roman" w:cs="Times New Roman"/>
          <w:b/>
          <w:sz w:val="28"/>
          <w:szCs w:val="28"/>
          <w:lang w:val="en-US"/>
        </w:rPr>
        <w:t>вработените</w:t>
      </w:r>
      <w:proofErr w:type="spellEnd"/>
      <w:r>
        <w:rPr>
          <w:rFonts w:ascii="Times New Roman" w:hAnsi="Times New Roman" w:cs="Times New Roman"/>
          <w:sz w:val="24"/>
          <w:szCs w:val="24"/>
          <w:lang w:val="en-US"/>
        </w:rPr>
        <w:t xml:space="preserve"> </w:t>
      </w:r>
    </w:p>
    <w:p w:rsidR="00D26603" w:rsidRDefault="00D26603" w:rsidP="00D2660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D26603">
        <w:rPr>
          <w:rFonts w:ascii="Times New Roman" w:hAnsi="Times New Roman" w:cs="Times New Roman"/>
          <w:sz w:val="24"/>
          <w:szCs w:val="24"/>
          <w:lang w:val="en-US"/>
        </w:rPr>
        <w:t>Д.</w:t>
      </w:r>
      <w:r>
        <w:rPr>
          <w:rFonts w:ascii="Times New Roman" w:hAnsi="Times New Roman" w:cs="Times New Roman"/>
          <w:sz w:val="24"/>
          <w:szCs w:val="24"/>
          <w:lang w:val="en-US"/>
        </w:rPr>
        <w:t>Гелевски</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Т.Мицески</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С.Пашовска</w:t>
      </w:r>
      <w:proofErr w:type="spellEnd"/>
    </w:p>
    <w:p w:rsidR="00D26603" w:rsidRDefault="00D26603" w:rsidP="00D26603">
      <w:pPr>
        <w:spacing w:line="360" w:lineRule="auto"/>
        <w:jc w:val="both"/>
        <w:rPr>
          <w:rFonts w:ascii="Times New Roman" w:hAnsi="Times New Roman" w:cs="Times New Roman"/>
          <w:sz w:val="24"/>
          <w:szCs w:val="24"/>
          <w:lang w:val="en-US"/>
        </w:rPr>
      </w:pPr>
      <w:r w:rsidRPr="00D26603">
        <w:rPr>
          <w:rFonts w:ascii="Times New Roman" w:hAnsi="Times New Roman" w:cs="Times New Roman"/>
          <w:b/>
          <w:sz w:val="24"/>
          <w:szCs w:val="24"/>
          <w:lang w:val="en-US"/>
        </w:rPr>
        <w:t xml:space="preserve"> </w:t>
      </w:r>
      <w:proofErr w:type="spellStart"/>
      <w:r w:rsidRPr="00D26603">
        <w:rPr>
          <w:rFonts w:ascii="Times New Roman" w:hAnsi="Times New Roman" w:cs="Times New Roman"/>
          <w:b/>
          <w:sz w:val="24"/>
          <w:szCs w:val="24"/>
          <w:lang w:val="en-US"/>
        </w:rPr>
        <w:t>Научно</w:t>
      </w:r>
      <w:proofErr w:type="spellEnd"/>
      <w:r w:rsidRPr="00D26603">
        <w:rPr>
          <w:rFonts w:ascii="Times New Roman" w:hAnsi="Times New Roman" w:cs="Times New Roman"/>
          <w:b/>
          <w:sz w:val="24"/>
          <w:szCs w:val="24"/>
          <w:lang w:val="en-US"/>
        </w:rPr>
        <w:t xml:space="preserve"> </w:t>
      </w:r>
      <w:proofErr w:type="spellStart"/>
      <w:r w:rsidRPr="00D26603">
        <w:rPr>
          <w:rFonts w:ascii="Times New Roman" w:hAnsi="Times New Roman" w:cs="Times New Roman"/>
          <w:b/>
          <w:sz w:val="24"/>
          <w:szCs w:val="24"/>
          <w:lang w:val="en-US"/>
        </w:rPr>
        <w:t>списание</w:t>
      </w:r>
      <w:proofErr w:type="spellEnd"/>
      <w:r w:rsidRPr="00D26603">
        <w:rPr>
          <w:rFonts w:ascii="Times New Roman" w:hAnsi="Times New Roman" w:cs="Times New Roman"/>
          <w:b/>
          <w:sz w:val="24"/>
          <w:szCs w:val="24"/>
          <w:lang w:val="en-US"/>
        </w:rPr>
        <w:t xml:space="preserve"> </w:t>
      </w:r>
      <w:proofErr w:type="spellStart"/>
      <w:r w:rsidRPr="00D26603">
        <w:rPr>
          <w:rFonts w:ascii="Times New Roman" w:hAnsi="Times New Roman" w:cs="Times New Roman"/>
          <w:b/>
          <w:sz w:val="24"/>
          <w:szCs w:val="24"/>
          <w:lang w:val="en-US"/>
        </w:rPr>
        <w:t>на</w:t>
      </w:r>
      <w:proofErr w:type="spellEnd"/>
      <w:r w:rsidRPr="00D26603">
        <w:rPr>
          <w:rFonts w:ascii="Times New Roman" w:hAnsi="Times New Roman" w:cs="Times New Roman"/>
          <w:b/>
          <w:sz w:val="24"/>
          <w:szCs w:val="24"/>
          <w:lang w:val="en-US"/>
        </w:rPr>
        <w:t xml:space="preserve"> </w:t>
      </w:r>
      <w:proofErr w:type="spellStart"/>
      <w:r w:rsidRPr="00D26603">
        <w:rPr>
          <w:rFonts w:ascii="Times New Roman" w:hAnsi="Times New Roman" w:cs="Times New Roman"/>
          <w:b/>
          <w:sz w:val="24"/>
          <w:szCs w:val="24"/>
          <w:lang w:val="en-US"/>
        </w:rPr>
        <w:t>Друштво</w:t>
      </w:r>
      <w:proofErr w:type="spellEnd"/>
      <w:r w:rsidRPr="00D26603">
        <w:rPr>
          <w:rFonts w:ascii="Times New Roman" w:hAnsi="Times New Roman" w:cs="Times New Roman"/>
          <w:b/>
          <w:sz w:val="24"/>
          <w:szCs w:val="24"/>
          <w:lang w:val="en-US"/>
        </w:rPr>
        <w:t xml:space="preserve"> </w:t>
      </w:r>
      <w:proofErr w:type="spellStart"/>
      <w:r w:rsidRPr="00D26603">
        <w:rPr>
          <w:rFonts w:ascii="Times New Roman" w:hAnsi="Times New Roman" w:cs="Times New Roman"/>
          <w:b/>
          <w:sz w:val="24"/>
          <w:szCs w:val="24"/>
          <w:lang w:val="en-US"/>
        </w:rPr>
        <w:t>за</w:t>
      </w:r>
      <w:proofErr w:type="spellEnd"/>
      <w:r w:rsidRPr="00D26603">
        <w:rPr>
          <w:rFonts w:ascii="Times New Roman" w:hAnsi="Times New Roman" w:cs="Times New Roman"/>
          <w:b/>
          <w:sz w:val="24"/>
          <w:szCs w:val="24"/>
          <w:lang w:val="en-US"/>
        </w:rPr>
        <w:t xml:space="preserve"> </w:t>
      </w:r>
      <w:proofErr w:type="spellStart"/>
      <w:r w:rsidRPr="00D26603">
        <w:rPr>
          <w:rFonts w:ascii="Times New Roman" w:hAnsi="Times New Roman" w:cs="Times New Roman"/>
          <w:b/>
          <w:sz w:val="24"/>
          <w:szCs w:val="24"/>
          <w:lang w:val="en-US"/>
        </w:rPr>
        <w:t>наука</w:t>
      </w:r>
      <w:proofErr w:type="spellEnd"/>
      <w:r w:rsidRPr="00D26603">
        <w:rPr>
          <w:rFonts w:ascii="Times New Roman" w:hAnsi="Times New Roman" w:cs="Times New Roman"/>
          <w:b/>
          <w:sz w:val="24"/>
          <w:szCs w:val="24"/>
          <w:lang w:val="en-US"/>
        </w:rPr>
        <w:t xml:space="preserve"> и </w:t>
      </w:r>
      <w:proofErr w:type="spellStart"/>
      <w:r w:rsidRPr="00D26603">
        <w:rPr>
          <w:rFonts w:ascii="Times New Roman" w:hAnsi="Times New Roman" w:cs="Times New Roman"/>
          <w:b/>
          <w:sz w:val="24"/>
          <w:szCs w:val="24"/>
          <w:lang w:val="en-US"/>
        </w:rPr>
        <w:t>уметност</w:t>
      </w:r>
      <w:proofErr w:type="spellEnd"/>
      <w:r w:rsidRPr="00D26603">
        <w:rPr>
          <w:rFonts w:ascii="Times New Roman" w:hAnsi="Times New Roman" w:cs="Times New Roman"/>
          <w:b/>
          <w:sz w:val="24"/>
          <w:szCs w:val="24"/>
          <w:lang w:val="en-US"/>
        </w:rPr>
        <w:t xml:space="preserve"> </w:t>
      </w:r>
      <w:proofErr w:type="spellStart"/>
      <w:r w:rsidRPr="00D26603">
        <w:rPr>
          <w:rFonts w:ascii="Times New Roman" w:hAnsi="Times New Roman" w:cs="Times New Roman"/>
          <w:b/>
          <w:sz w:val="24"/>
          <w:szCs w:val="24"/>
          <w:lang w:val="en-US"/>
        </w:rPr>
        <w:t>Прилеп</w:t>
      </w:r>
      <w:proofErr w:type="spellEnd"/>
      <w:r w:rsidRPr="00D26603">
        <w:rPr>
          <w:rFonts w:ascii="Times New Roman" w:hAnsi="Times New Roman" w:cs="Times New Roman"/>
          <w:b/>
          <w:sz w:val="24"/>
          <w:szCs w:val="24"/>
          <w:lang w:val="en-US"/>
        </w:rPr>
        <w:t xml:space="preserve">, 2016 </w:t>
      </w:r>
      <w:proofErr w:type="spellStart"/>
      <w:r w:rsidRPr="00D26603">
        <w:rPr>
          <w:rFonts w:ascii="Times New Roman" w:hAnsi="Times New Roman" w:cs="Times New Roman"/>
          <w:b/>
          <w:sz w:val="24"/>
          <w:szCs w:val="24"/>
          <w:lang w:val="en-US"/>
        </w:rPr>
        <w:t>година</w:t>
      </w:r>
      <w:proofErr w:type="spellEnd"/>
      <w:r>
        <w:rPr>
          <w:rFonts w:ascii="Times New Roman" w:hAnsi="Times New Roman" w:cs="Times New Roman"/>
          <w:sz w:val="24"/>
          <w:szCs w:val="24"/>
          <w:lang w:val="en-US"/>
        </w:rPr>
        <w:t xml:space="preserve"> </w:t>
      </w:r>
    </w:p>
    <w:p w:rsidR="00D26603" w:rsidRPr="00D26603" w:rsidRDefault="00D26603" w:rsidP="00D26603">
      <w:pPr>
        <w:rPr>
          <w:rFonts w:ascii="Times New Roman" w:hAnsi="Times New Roman" w:cs="Times New Roman"/>
          <w:b/>
          <w:sz w:val="24"/>
          <w:szCs w:val="24"/>
          <w:lang w:val="mk-MK"/>
        </w:rPr>
      </w:pPr>
      <w:r w:rsidRPr="00D26603">
        <w:rPr>
          <w:rFonts w:ascii="Times New Roman" w:hAnsi="Times New Roman" w:cs="Times New Roman"/>
          <w:b/>
          <w:sz w:val="24"/>
          <w:szCs w:val="24"/>
          <w:lang w:val="en-US"/>
        </w:rPr>
        <w:t xml:space="preserve">                                                       </w:t>
      </w:r>
      <w:r w:rsidRPr="00D26603">
        <w:rPr>
          <w:rFonts w:ascii="Times New Roman" w:hAnsi="Times New Roman" w:cs="Times New Roman"/>
          <w:b/>
          <w:sz w:val="24"/>
          <w:szCs w:val="24"/>
          <w:lang w:val="mk-MK"/>
        </w:rPr>
        <w:t>Апстракт</w:t>
      </w:r>
    </w:p>
    <w:p w:rsidR="00D26603" w:rsidRPr="00D26603" w:rsidRDefault="00D26603" w:rsidP="00D26603">
      <w:pPr>
        <w:spacing w:after="0"/>
        <w:jc w:val="both"/>
        <w:rPr>
          <w:rFonts w:ascii="Times New Roman" w:hAnsi="Times New Roman" w:cs="Times New Roman"/>
          <w:sz w:val="24"/>
          <w:szCs w:val="24"/>
          <w:lang w:val="mk-MK"/>
        </w:rPr>
      </w:pPr>
      <w:r w:rsidRPr="00D26603">
        <w:rPr>
          <w:rFonts w:ascii="Times New Roman" w:hAnsi="Times New Roman" w:cs="Times New Roman"/>
          <w:sz w:val="24"/>
          <w:szCs w:val="24"/>
          <w:lang w:val="mk-MK"/>
        </w:rPr>
        <w:t xml:space="preserve">Менаџментот на човечки ресурси преферира стратегиски пристап на управување со вработените на една организација кои работат во неа и поединечно или колективно придонесуваат за остварување на нејзините цели. </w:t>
      </w:r>
    </w:p>
    <w:p w:rsidR="00D26603" w:rsidRPr="00D26603" w:rsidRDefault="00D26603" w:rsidP="00D26603">
      <w:pPr>
        <w:spacing w:after="0"/>
        <w:jc w:val="both"/>
        <w:rPr>
          <w:rFonts w:ascii="Times New Roman" w:hAnsi="Times New Roman" w:cs="Times New Roman"/>
          <w:sz w:val="24"/>
          <w:szCs w:val="24"/>
          <w:lang w:val="en-US"/>
        </w:rPr>
      </w:pPr>
      <w:r w:rsidRPr="00D26603">
        <w:rPr>
          <w:rFonts w:ascii="Times New Roman" w:hAnsi="Times New Roman" w:cs="Times New Roman"/>
          <w:sz w:val="24"/>
          <w:szCs w:val="24"/>
          <w:lang w:val="mk-MK"/>
        </w:rPr>
        <w:t>Модерните организации и институции се повеќе препознаваат дека нивен најголем капитал се вработените односно човечки ресурси. Личност која поседува знаење, вештини, мотивација и други способности претставува човечки капитал  со потенцијали кои на организацијата или институцијата и осигуруваат конкурентска предност.</w:t>
      </w:r>
    </w:p>
    <w:p w:rsidR="00D26603" w:rsidRPr="00D26603" w:rsidRDefault="00D26603" w:rsidP="00D26603">
      <w:pPr>
        <w:jc w:val="both"/>
        <w:rPr>
          <w:rFonts w:ascii="Times New Roman" w:hAnsi="Times New Roman" w:cs="Times New Roman"/>
          <w:b/>
          <w:sz w:val="24"/>
          <w:szCs w:val="24"/>
          <w:lang w:val="en-US"/>
        </w:rPr>
      </w:pPr>
      <w:r w:rsidRPr="00D26603">
        <w:rPr>
          <w:rFonts w:ascii="Times New Roman" w:hAnsi="Times New Roman" w:cs="Times New Roman"/>
          <w:sz w:val="24"/>
          <w:szCs w:val="24"/>
          <w:lang w:val="mk-MK"/>
        </w:rPr>
        <w:t>Значењето на менаџментот на човечки ресурси се согледува во тоа што со правилно организирани активности да овозможи на организацијата да ги ангажира вистинските луѓе на вистинско место, на вработените усовршување и напредок, правилно мотивирање и наградување и со правилно координирање на сите наведени активности оствари добри резултати на организацијата</w:t>
      </w:r>
      <w:r>
        <w:rPr>
          <w:rFonts w:ascii="Times New Roman" w:hAnsi="Times New Roman" w:cs="Times New Roman"/>
          <w:sz w:val="24"/>
          <w:szCs w:val="24"/>
          <w:lang w:val="en-US"/>
        </w:rPr>
        <w:t>.</w:t>
      </w:r>
    </w:p>
    <w:p w:rsidR="00D26603" w:rsidRPr="00D26603" w:rsidRDefault="00D26603" w:rsidP="00D26603">
      <w:pPr>
        <w:jc w:val="both"/>
        <w:rPr>
          <w:rFonts w:ascii="Times New Roman" w:hAnsi="Times New Roman" w:cs="Times New Roman"/>
          <w:sz w:val="24"/>
          <w:szCs w:val="24"/>
          <w:lang w:val="mk-MK"/>
        </w:rPr>
      </w:pPr>
      <w:r w:rsidRPr="00D26603">
        <w:rPr>
          <w:rFonts w:ascii="Times New Roman" w:hAnsi="Times New Roman" w:cs="Times New Roman"/>
          <w:b/>
          <w:sz w:val="24"/>
          <w:szCs w:val="24"/>
          <w:lang w:val="mk-MK"/>
        </w:rPr>
        <w:t>Клучни зборови</w:t>
      </w:r>
      <w:r w:rsidRPr="00D26603">
        <w:rPr>
          <w:rFonts w:ascii="Times New Roman" w:hAnsi="Times New Roman" w:cs="Times New Roman"/>
          <w:sz w:val="24"/>
          <w:szCs w:val="24"/>
          <w:lang w:val="mk-MK"/>
        </w:rPr>
        <w:t>: човечки ресурси, менаџмент, значење, улога, обука</w:t>
      </w:r>
    </w:p>
    <w:p w:rsidR="00DA5A58" w:rsidRDefault="00DA5A58" w:rsidP="00DA5A58">
      <w:pPr>
        <w:spacing w:after="0"/>
        <w:jc w:val="center"/>
        <w:rPr>
          <w:rFonts w:ascii="Times New Roman" w:hAnsi="Times New Roman" w:cs="Times New Roman"/>
          <w:b/>
          <w:sz w:val="24"/>
          <w:szCs w:val="24"/>
          <w:lang w:val="en-US"/>
        </w:rPr>
      </w:pPr>
      <w:r w:rsidRPr="00273955">
        <w:rPr>
          <w:rFonts w:ascii="Times New Roman" w:hAnsi="Times New Roman" w:cs="Times New Roman"/>
          <w:b/>
          <w:sz w:val="24"/>
          <w:szCs w:val="24"/>
          <w:lang w:val="en-US"/>
        </w:rPr>
        <w:t xml:space="preserve">Agricultural cooperatives - a driver </w:t>
      </w:r>
      <w:r>
        <w:rPr>
          <w:rFonts w:ascii="Times New Roman" w:hAnsi="Times New Roman" w:cs="Times New Roman"/>
          <w:b/>
          <w:sz w:val="24"/>
          <w:szCs w:val="24"/>
          <w:lang w:val="en-US"/>
        </w:rPr>
        <w:t>for</w:t>
      </w:r>
      <w:r w:rsidRPr="00273955">
        <w:rPr>
          <w:rFonts w:ascii="Times New Roman" w:hAnsi="Times New Roman" w:cs="Times New Roman"/>
          <w:b/>
          <w:sz w:val="24"/>
          <w:szCs w:val="24"/>
          <w:lang w:val="en-US"/>
        </w:rPr>
        <w:t xml:space="preserve"> the development of agriculture</w:t>
      </w:r>
    </w:p>
    <w:p w:rsidR="00DA5A58" w:rsidRPr="00273955" w:rsidRDefault="00DA5A58" w:rsidP="00DA5A58">
      <w:pPr>
        <w:spacing w:after="0"/>
        <w:jc w:val="center"/>
        <w:rPr>
          <w:rFonts w:ascii="Times New Roman" w:hAnsi="Times New Roman" w:cs="Times New Roman"/>
          <w:b/>
          <w:sz w:val="24"/>
          <w:szCs w:val="24"/>
          <w:lang w:val="en-US"/>
        </w:rPr>
      </w:pPr>
    </w:p>
    <w:p w:rsidR="00DA5A58" w:rsidRPr="00273955" w:rsidRDefault="00DA5A58" w:rsidP="00DA5A5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73955">
        <w:rPr>
          <w:rFonts w:ascii="Times New Roman" w:hAnsi="Times New Roman" w:cs="Times New Roman"/>
          <w:sz w:val="24"/>
          <w:szCs w:val="24"/>
          <w:lang w:val="en-US"/>
        </w:rPr>
        <w:t>Associate Prof</w:t>
      </w:r>
      <w:r>
        <w:rPr>
          <w:rFonts w:ascii="Times New Roman" w:hAnsi="Times New Roman" w:cs="Times New Roman"/>
          <w:sz w:val="24"/>
          <w:szCs w:val="24"/>
          <w:lang w:val="en-US"/>
        </w:rPr>
        <w:t xml:space="preserve">essor Dr. </w:t>
      </w:r>
      <w:proofErr w:type="spellStart"/>
      <w:r>
        <w:rPr>
          <w:rFonts w:ascii="Times New Roman" w:hAnsi="Times New Roman" w:cs="Times New Roman"/>
          <w:sz w:val="24"/>
          <w:szCs w:val="24"/>
          <w:lang w:val="en-US"/>
        </w:rPr>
        <w:t>Silvana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Pashovska</w:t>
      </w:r>
      <w:proofErr w:type="spellEnd"/>
      <w:r>
        <w:rPr>
          <w:rFonts w:ascii="Times New Roman" w:hAnsi="Times New Roman" w:cs="Times New Roman"/>
          <w:sz w:val="24"/>
          <w:szCs w:val="24"/>
          <w:lang w:val="en-US"/>
        </w:rPr>
        <w:t>, Assistant Professor</w:t>
      </w:r>
      <w:r w:rsidRPr="00273955">
        <w:rPr>
          <w:rFonts w:ascii="Times New Roman" w:hAnsi="Times New Roman" w:cs="Times New Roman"/>
          <w:sz w:val="24"/>
          <w:szCs w:val="24"/>
          <w:lang w:val="en-US"/>
        </w:rPr>
        <w:t xml:space="preserve"> Dr. Natasha </w:t>
      </w:r>
      <w:proofErr w:type="spellStart"/>
      <w:r w:rsidRPr="00273955">
        <w:rPr>
          <w:rFonts w:ascii="Times New Roman" w:hAnsi="Times New Roman" w:cs="Times New Roman"/>
          <w:sz w:val="24"/>
          <w:szCs w:val="24"/>
          <w:lang w:val="en-US"/>
        </w:rPr>
        <w:t>Zdraveska</w:t>
      </w:r>
      <w:proofErr w:type="spellEnd"/>
    </w:p>
    <w:p w:rsidR="00DA5A58" w:rsidRDefault="00DA5A58" w:rsidP="00DA5A58">
      <w:pPr>
        <w:spacing w:after="0"/>
        <w:jc w:val="center"/>
        <w:rPr>
          <w:rFonts w:ascii="Times New Roman" w:hAnsi="Times New Roman" w:cs="Times New Roman"/>
          <w:sz w:val="24"/>
          <w:szCs w:val="24"/>
          <w:lang w:val="en-US"/>
        </w:rPr>
      </w:pPr>
      <w:r w:rsidRPr="00273955">
        <w:rPr>
          <w:rFonts w:ascii="Times New Roman" w:hAnsi="Times New Roman" w:cs="Times New Roman"/>
          <w:sz w:val="24"/>
          <w:szCs w:val="24"/>
          <w:lang w:val="en-US"/>
        </w:rPr>
        <w:t xml:space="preserve">St. </w:t>
      </w:r>
      <w:proofErr w:type="spellStart"/>
      <w:r w:rsidRPr="00273955">
        <w:rPr>
          <w:rFonts w:ascii="Times New Roman" w:hAnsi="Times New Roman" w:cs="Times New Roman"/>
          <w:sz w:val="24"/>
          <w:szCs w:val="24"/>
          <w:lang w:val="en-US"/>
        </w:rPr>
        <w:t>Kliment</w:t>
      </w:r>
      <w:proofErr w:type="spellEnd"/>
      <w:r w:rsidRPr="00273955">
        <w:rPr>
          <w:rFonts w:ascii="Times New Roman" w:hAnsi="Times New Roman" w:cs="Times New Roman"/>
          <w:sz w:val="24"/>
          <w:szCs w:val="24"/>
          <w:lang w:val="en-US"/>
        </w:rPr>
        <w:t xml:space="preserve"> </w:t>
      </w:r>
      <w:proofErr w:type="spellStart"/>
      <w:r w:rsidRPr="00273955">
        <w:rPr>
          <w:rFonts w:ascii="Times New Roman" w:hAnsi="Times New Roman" w:cs="Times New Roman"/>
          <w:sz w:val="24"/>
          <w:szCs w:val="24"/>
          <w:lang w:val="en-US"/>
        </w:rPr>
        <w:t>Ohridski</w:t>
      </w:r>
      <w:proofErr w:type="spellEnd"/>
      <w:r w:rsidRPr="00273955">
        <w:rPr>
          <w:rFonts w:ascii="Times New Roman" w:hAnsi="Times New Roman" w:cs="Times New Roman"/>
          <w:sz w:val="24"/>
          <w:szCs w:val="24"/>
          <w:lang w:val="en-US"/>
        </w:rPr>
        <w:t xml:space="preserve"> University - Bitola, Scientific Tobacco Institute - </w:t>
      </w:r>
      <w:proofErr w:type="spellStart"/>
      <w:r w:rsidRPr="00273955">
        <w:rPr>
          <w:rFonts w:ascii="Times New Roman" w:hAnsi="Times New Roman" w:cs="Times New Roman"/>
          <w:sz w:val="24"/>
          <w:szCs w:val="24"/>
          <w:lang w:val="en-US"/>
        </w:rPr>
        <w:t>Prilep</w:t>
      </w:r>
      <w:proofErr w:type="spellEnd"/>
      <w:r w:rsidRPr="00273955">
        <w:rPr>
          <w:rFonts w:ascii="Times New Roman" w:hAnsi="Times New Roman" w:cs="Times New Roman"/>
          <w:sz w:val="24"/>
          <w:szCs w:val="24"/>
          <w:lang w:val="en-US"/>
        </w:rPr>
        <w:t xml:space="preserve">, </w:t>
      </w:r>
    </w:p>
    <w:p w:rsidR="00DA5A58" w:rsidRDefault="00DA5A58" w:rsidP="00DA5A58">
      <w:pPr>
        <w:spacing w:after="0"/>
        <w:jc w:val="center"/>
        <w:rPr>
          <w:rFonts w:ascii="Times New Roman" w:hAnsi="Times New Roman" w:cs="Times New Roman"/>
          <w:sz w:val="24"/>
          <w:szCs w:val="24"/>
          <w:lang w:val="mk-MK"/>
        </w:rPr>
      </w:pPr>
      <w:r w:rsidRPr="00273955">
        <w:rPr>
          <w:rFonts w:ascii="Times New Roman" w:hAnsi="Times New Roman" w:cs="Times New Roman"/>
          <w:sz w:val="24"/>
          <w:szCs w:val="24"/>
          <w:lang w:val="en-US"/>
        </w:rPr>
        <w:t>Republic of North Macedonia</w:t>
      </w:r>
    </w:p>
    <w:p w:rsidR="00DA5A58" w:rsidRDefault="00DA5A58" w:rsidP="00DA5A58">
      <w:pPr>
        <w:spacing w:after="0"/>
        <w:jc w:val="center"/>
        <w:rPr>
          <w:rFonts w:ascii="Times New Roman" w:hAnsi="Times New Roman" w:cs="Times New Roman"/>
          <w:sz w:val="24"/>
          <w:szCs w:val="24"/>
          <w:lang w:val="mk-MK"/>
        </w:rPr>
      </w:pPr>
    </w:p>
    <w:p w:rsidR="00DA5A58" w:rsidRPr="00DA5A58" w:rsidRDefault="00DA5A58" w:rsidP="00DA5A58">
      <w:pPr>
        <w:spacing w:after="0"/>
        <w:rPr>
          <w:rFonts w:ascii="Times New Roman" w:hAnsi="Times New Roman" w:cs="Times New Roman"/>
          <w:b/>
          <w:bCs/>
          <w:lang w:val="en-US"/>
        </w:rPr>
      </w:pPr>
      <w:r>
        <w:rPr>
          <w:rFonts w:ascii="Times New Roman" w:hAnsi="Times New Roman" w:cs="Times New Roman"/>
          <w:b/>
          <w:bCs/>
        </w:rPr>
        <w:t xml:space="preserve">           </w:t>
      </w:r>
      <w:r w:rsidRPr="00DA5A58">
        <w:rPr>
          <w:rFonts w:ascii="Times New Roman" w:hAnsi="Times New Roman" w:cs="Times New Roman"/>
          <w:b/>
          <w:bCs/>
        </w:rPr>
        <w:t>INTERNATIONAL JOURNAL</w:t>
      </w:r>
      <w:r>
        <w:rPr>
          <w:rFonts w:ascii="Times New Roman" w:hAnsi="Times New Roman" w:cs="Times New Roman"/>
          <w:b/>
          <w:bCs/>
          <w:lang w:val="mk-MK"/>
        </w:rPr>
        <w:t xml:space="preserve"> </w:t>
      </w:r>
      <w:r w:rsidRPr="00DA5A58">
        <w:rPr>
          <w:rFonts w:ascii="Times New Roman" w:hAnsi="Times New Roman" w:cs="Times New Roman"/>
          <w:b/>
          <w:bCs/>
        </w:rPr>
        <w:t>OF CURRENT RESEARCH</w:t>
      </w:r>
      <w:r>
        <w:rPr>
          <w:rFonts w:ascii="Times New Roman" w:hAnsi="Times New Roman" w:cs="Times New Roman"/>
          <w:b/>
          <w:bCs/>
          <w:lang w:val="mk-MK"/>
        </w:rPr>
        <w:t xml:space="preserve"> – </w:t>
      </w:r>
      <w:r>
        <w:rPr>
          <w:rFonts w:ascii="Times New Roman" w:hAnsi="Times New Roman" w:cs="Times New Roman"/>
          <w:b/>
          <w:bCs/>
          <w:lang w:val="en-US"/>
        </w:rPr>
        <w:t>Impact factor</w:t>
      </w:r>
    </w:p>
    <w:p w:rsidR="00DA5A58" w:rsidRPr="00273955" w:rsidRDefault="00DA5A58" w:rsidP="00DA5A58">
      <w:pPr>
        <w:spacing w:after="0"/>
        <w:jc w:val="center"/>
        <w:rPr>
          <w:rFonts w:ascii="Times New Roman" w:hAnsi="Times New Roman" w:cs="Times New Roman"/>
          <w:sz w:val="24"/>
          <w:szCs w:val="24"/>
          <w:lang w:val="en-US"/>
        </w:rPr>
      </w:pPr>
    </w:p>
    <w:p w:rsidR="00DA5A58" w:rsidRDefault="00DA5A58" w:rsidP="00DA5A58">
      <w:pPr>
        <w:spacing w:after="0"/>
        <w:jc w:val="both"/>
        <w:rPr>
          <w:rFonts w:ascii="Times New Roman" w:hAnsi="Times New Roman" w:cs="Times New Roman"/>
          <w:b/>
          <w:sz w:val="24"/>
          <w:szCs w:val="24"/>
          <w:lang w:val="en-US"/>
        </w:rPr>
      </w:pPr>
      <w:r w:rsidRPr="0027395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73955">
        <w:rPr>
          <w:rFonts w:ascii="Times New Roman" w:hAnsi="Times New Roman" w:cs="Times New Roman"/>
          <w:b/>
          <w:sz w:val="24"/>
          <w:szCs w:val="24"/>
          <w:lang w:val="en-US"/>
        </w:rPr>
        <w:t>Abstract</w:t>
      </w:r>
    </w:p>
    <w:p w:rsidR="00DA5A58" w:rsidRPr="00273955" w:rsidRDefault="00DA5A58" w:rsidP="00DA5A58">
      <w:pPr>
        <w:spacing w:after="0"/>
        <w:jc w:val="both"/>
        <w:rPr>
          <w:rFonts w:ascii="Times New Roman" w:hAnsi="Times New Roman" w:cs="Times New Roman"/>
          <w:b/>
          <w:sz w:val="24"/>
          <w:szCs w:val="24"/>
          <w:lang w:val="en-US"/>
        </w:rPr>
      </w:pPr>
    </w:p>
    <w:p w:rsidR="00DA5A58" w:rsidRPr="00273955" w:rsidRDefault="00DA5A58" w:rsidP="00DA5A58">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The development and experience in the world so far have shown that small private agricultural cooperatives are economical only to a certain extent at the expense of high labor intensity. Practice shows that the small commodity-based economy cannot be competitive in the market and cannot appropriate</w:t>
      </w:r>
      <w:r>
        <w:rPr>
          <w:rFonts w:ascii="Times New Roman" w:hAnsi="Times New Roman" w:cs="Times New Roman"/>
          <w:sz w:val="24"/>
          <w:szCs w:val="24"/>
          <w:lang w:val="en-US"/>
        </w:rPr>
        <w:t>ly</w:t>
      </w:r>
      <w:r w:rsidRPr="00273955">
        <w:rPr>
          <w:rFonts w:ascii="Times New Roman" w:hAnsi="Times New Roman" w:cs="Times New Roman"/>
          <w:sz w:val="24"/>
          <w:szCs w:val="24"/>
          <w:lang w:val="en-US"/>
        </w:rPr>
        <w:t xml:space="preserve"> apply the scientific - technical achievements in agriculture. The experience of developed countries shows that in all cases with such an agricultural system, consolidation of holdings begins, with disintegration and disappearance of a large number of small agricultural holdings and creation of holdings - cooperatives of rational size. However, it is also known that this path is long and difficult, and it usually takes place by buying the land from the owners of small and non-competitive holdings. The primary disadvantage of this path of consolidation is the time it takes to achieve and accomplish this long-lasting process, as well as the need to invest substantial funds that will limit the development opportunity and will not contribute to improving profitability in the short run. There is another way to form optimally large economies by means of lease, as the experience of some countries shows (Netherlands, Germany, France), and it is used in our conditions, however some experts assess this system as unfavorable, due to the termination of the connection between the land owner and its management.</w:t>
      </w:r>
    </w:p>
    <w:p w:rsidR="00DA5A58" w:rsidRPr="00273955" w:rsidRDefault="00DA5A58" w:rsidP="00DA5A58">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 xml:space="preserve">However, despite the previously elaborated problems, it is necessary to point out that there is clear unsustainability of holdings with a small property in Macedonia, and the only rational way to effectuate land property is through cooperatives created as a real opportunity to unite into a powerful force of </w:t>
      </w:r>
      <w:r>
        <w:rPr>
          <w:rFonts w:ascii="Times New Roman" w:hAnsi="Times New Roman" w:cs="Times New Roman"/>
          <w:sz w:val="24"/>
          <w:szCs w:val="24"/>
          <w:lang w:val="en-US"/>
        </w:rPr>
        <w:t xml:space="preserve">a </w:t>
      </w:r>
      <w:r w:rsidRPr="00273955">
        <w:rPr>
          <w:rFonts w:ascii="Times New Roman" w:hAnsi="Times New Roman" w:cs="Times New Roman"/>
          <w:sz w:val="24"/>
          <w:szCs w:val="24"/>
          <w:lang w:val="en-US"/>
        </w:rPr>
        <w:t>large economy with collective management.</w:t>
      </w:r>
    </w:p>
    <w:p w:rsidR="00DA5A58" w:rsidRDefault="00DA5A58" w:rsidP="00DA5A58">
      <w:pPr>
        <w:spacing w:after="0"/>
        <w:jc w:val="both"/>
        <w:rPr>
          <w:rFonts w:ascii="Times New Roman" w:hAnsi="Times New Roman" w:cs="Times New Roman"/>
          <w:b/>
          <w:sz w:val="24"/>
          <w:szCs w:val="24"/>
          <w:lang w:val="en-US"/>
        </w:rPr>
      </w:pPr>
    </w:p>
    <w:p w:rsidR="00DA5A58" w:rsidRPr="00273955" w:rsidRDefault="00DA5A58" w:rsidP="00DA5A58">
      <w:pPr>
        <w:spacing w:after="0"/>
        <w:jc w:val="both"/>
        <w:rPr>
          <w:rFonts w:ascii="Times New Roman" w:hAnsi="Times New Roman" w:cs="Times New Roman"/>
          <w:sz w:val="24"/>
          <w:szCs w:val="24"/>
          <w:lang w:val="en-US"/>
        </w:rPr>
      </w:pPr>
      <w:r w:rsidRPr="00273955">
        <w:rPr>
          <w:rFonts w:ascii="Times New Roman" w:hAnsi="Times New Roman" w:cs="Times New Roman"/>
          <w:b/>
          <w:sz w:val="24"/>
          <w:szCs w:val="24"/>
          <w:lang w:val="en-US"/>
        </w:rPr>
        <w:t>Keywords:</w:t>
      </w:r>
      <w:r w:rsidRPr="00273955">
        <w:rPr>
          <w:rFonts w:ascii="Times New Roman" w:hAnsi="Times New Roman" w:cs="Times New Roman"/>
          <w:sz w:val="24"/>
          <w:szCs w:val="24"/>
          <w:lang w:val="en-US"/>
        </w:rPr>
        <w:t xml:space="preserve"> cooperative, profit, competitiveness, market economy, business</w:t>
      </w:r>
    </w:p>
    <w:p w:rsidR="00DA5A58" w:rsidRPr="00DA5A58" w:rsidRDefault="00DA5A58" w:rsidP="00DA5A58">
      <w:pPr>
        <w:spacing w:line="360" w:lineRule="auto"/>
        <w:jc w:val="both"/>
        <w:rPr>
          <w:rFonts w:ascii="Times New Roman" w:hAnsi="Times New Roman" w:cs="Times New Roman"/>
          <w:sz w:val="24"/>
          <w:szCs w:val="24"/>
          <w:lang w:val="mk-MK"/>
        </w:rPr>
      </w:pPr>
    </w:p>
    <w:p w:rsidR="00DA5A58" w:rsidRPr="00876E05" w:rsidRDefault="00DA5A58" w:rsidP="00DA5A58">
      <w:pPr>
        <w:jc w:val="center"/>
        <w:rPr>
          <w:rFonts w:ascii="Times New Roman" w:hAnsi="Times New Roman" w:cs="Times New Roman"/>
          <w:b/>
          <w:sz w:val="28"/>
          <w:szCs w:val="28"/>
          <w:lang w:val="en-US"/>
        </w:rPr>
      </w:pPr>
      <w:r>
        <w:rPr>
          <w:rFonts w:ascii="Times New Roman" w:hAnsi="Times New Roman" w:cs="Times New Roman"/>
          <w:b/>
          <w:sz w:val="28"/>
          <w:szCs w:val="28"/>
          <w:lang w:val="en-US"/>
        </w:rPr>
        <w:t>Tobacco and tobacco</w:t>
      </w:r>
      <w:r w:rsidRPr="00876E05">
        <w:rPr>
          <w:rFonts w:ascii="Times New Roman" w:hAnsi="Times New Roman" w:cs="Times New Roman"/>
          <w:b/>
          <w:sz w:val="28"/>
          <w:szCs w:val="28"/>
          <w:lang w:val="en-US"/>
        </w:rPr>
        <w:t xml:space="preserve"> production in the Repub</w:t>
      </w:r>
      <w:r>
        <w:rPr>
          <w:rFonts w:ascii="Times New Roman" w:hAnsi="Times New Roman" w:cs="Times New Roman"/>
          <w:b/>
          <w:sz w:val="28"/>
          <w:szCs w:val="28"/>
          <w:lang w:val="en-US"/>
        </w:rPr>
        <w:t>lic North Macedonia continue</w:t>
      </w:r>
      <w:r w:rsidRPr="00876E05">
        <w:rPr>
          <w:rFonts w:ascii="Times New Roman" w:hAnsi="Times New Roman" w:cs="Times New Roman"/>
          <w:b/>
          <w:sz w:val="28"/>
          <w:szCs w:val="28"/>
          <w:lang w:val="en-US"/>
        </w:rPr>
        <w:t xml:space="preserve"> to have the primacy of an industrial crop without an alternative</w:t>
      </w:r>
    </w:p>
    <w:p w:rsidR="00DA5A58" w:rsidRPr="00C908C2" w:rsidRDefault="00DA5A58" w:rsidP="00DA5A58">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876E05">
        <w:rPr>
          <w:rFonts w:ascii="Times New Roman" w:hAnsi="Times New Roman" w:cs="Times New Roman"/>
          <w:sz w:val="24"/>
          <w:szCs w:val="24"/>
          <w:lang w:val="en-US"/>
        </w:rPr>
        <w:t xml:space="preserve">Associate Professor Dr. </w:t>
      </w:r>
      <w:proofErr w:type="spellStart"/>
      <w:r w:rsidRPr="00876E05">
        <w:rPr>
          <w:rFonts w:ascii="Times New Roman" w:hAnsi="Times New Roman" w:cs="Times New Roman"/>
          <w:sz w:val="24"/>
          <w:szCs w:val="24"/>
          <w:lang w:val="en-US"/>
        </w:rPr>
        <w:t>Silvana</w:t>
      </w:r>
      <w:proofErr w:type="spellEnd"/>
      <w:r w:rsidRPr="00876E05">
        <w:rPr>
          <w:rFonts w:ascii="Times New Roman" w:hAnsi="Times New Roman" w:cs="Times New Roman"/>
          <w:sz w:val="24"/>
          <w:szCs w:val="24"/>
          <w:lang w:val="en-US"/>
        </w:rPr>
        <w:t xml:space="preserve"> </w:t>
      </w:r>
      <w:proofErr w:type="spellStart"/>
      <w:r w:rsidRPr="00876E05">
        <w:rPr>
          <w:rFonts w:ascii="Times New Roman" w:hAnsi="Times New Roman" w:cs="Times New Roman"/>
          <w:sz w:val="24"/>
          <w:szCs w:val="24"/>
          <w:lang w:val="en-US"/>
        </w:rPr>
        <w:t>Pashovska</w:t>
      </w:r>
      <w:proofErr w:type="spellEnd"/>
      <w:r>
        <w:rPr>
          <w:rFonts w:ascii="Times New Roman" w:hAnsi="Times New Roman" w:cs="Times New Roman"/>
          <w:sz w:val="24"/>
          <w:szCs w:val="24"/>
          <w:lang w:val="mk-MK"/>
        </w:rPr>
        <w:t>, А</w:t>
      </w:r>
      <w:r w:rsidRPr="00C908C2">
        <w:rPr>
          <w:rFonts w:ascii="Times New Roman" w:hAnsi="Times New Roman" w:cs="Times New Roman"/>
          <w:sz w:val="24"/>
          <w:szCs w:val="24"/>
          <w:lang w:val="mk-MK"/>
        </w:rPr>
        <w:t>ssistant professor</w:t>
      </w:r>
      <w:r>
        <w:rPr>
          <w:rFonts w:ascii="Times New Roman" w:hAnsi="Times New Roman" w:cs="Times New Roman"/>
          <w:sz w:val="24"/>
          <w:szCs w:val="24"/>
          <w:lang w:val="mk-MK"/>
        </w:rPr>
        <w:t xml:space="preserve"> </w:t>
      </w:r>
      <w:proofErr w:type="spellStart"/>
      <w:r>
        <w:rPr>
          <w:rFonts w:ascii="Times New Roman" w:hAnsi="Times New Roman" w:cs="Times New Roman"/>
          <w:sz w:val="24"/>
          <w:szCs w:val="24"/>
          <w:lang w:val="en-US"/>
        </w:rPr>
        <w:t>Dr.Natasha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Zdraveska</w:t>
      </w:r>
      <w:proofErr w:type="spellEnd"/>
    </w:p>
    <w:p w:rsidR="00DA5A58" w:rsidRPr="00876E05" w:rsidRDefault="00DA5A58" w:rsidP="00DA5A58">
      <w:pPr>
        <w:rPr>
          <w:rFonts w:ascii="Times New Roman" w:hAnsi="Times New Roman" w:cs="Times New Roman"/>
          <w:sz w:val="24"/>
          <w:szCs w:val="24"/>
          <w:lang w:val="en-US"/>
        </w:rPr>
      </w:pPr>
      <w:r w:rsidRPr="00876E05">
        <w:rPr>
          <w:rFonts w:ascii="Times New Roman" w:hAnsi="Times New Roman" w:cs="Times New Roman"/>
          <w:sz w:val="24"/>
          <w:szCs w:val="24"/>
          <w:lang w:val="en-US"/>
        </w:rPr>
        <w:t xml:space="preserve">         University St. </w:t>
      </w:r>
      <w:proofErr w:type="spellStart"/>
      <w:r w:rsidRPr="00876E05">
        <w:rPr>
          <w:rFonts w:ascii="Times New Roman" w:hAnsi="Times New Roman" w:cs="Times New Roman"/>
          <w:sz w:val="24"/>
          <w:szCs w:val="24"/>
          <w:lang w:val="en-US"/>
        </w:rPr>
        <w:t>Kliment</w:t>
      </w:r>
      <w:proofErr w:type="spellEnd"/>
      <w:r w:rsidRPr="00876E05">
        <w:rPr>
          <w:rFonts w:ascii="Times New Roman" w:hAnsi="Times New Roman" w:cs="Times New Roman"/>
          <w:sz w:val="24"/>
          <w:szCs w:val="24"/>
          <w:lang w:val="en-US"/>
        </w:rPr>
        <w:t xml:space="preserve"> </w:t>
      </w:r>
      <w:proofErr w:type="spellStart"/>
      <w:r w:rsidRPr="00876E05">
        <w:rPr>
          <w:rFonts w:ascii="Times New Roman" w:hAnsi="Times New Roman" w:cs="Times New Roman"/>
          <w:sz w:val="24"/>
          <w:szCs w:val="24"/>
          <w:lang w:val="en-US"/>
        </w:rPr>
        <w:t>Ohridski</w:t>
      </w:r>
      <w:proofErr w:type="spellEnd"/>
      <w:r w:rsidRPr="00876E05">
        <w:rPr>
          <w:rFonts w:ascii="Times New Roman" w:hAnsi="Times New Roman" w:cs="Times New Roman"/>
          <w:sz w:val="24"/>
          <w:szCs w:val="24"/>
          <w:lang w:val="en-US"/>
        </w:rPr>
        <w:t xml:space="preserve"> – Bitola, Scientific Tobacco Institute – </w:t>
      </w:r>
      <w:proofErr w:type="spellStart"/>
      <w:r w:rsidRPr="00876E05">
        <w:rPr>
          <w:rFonts w:ascii="Times New Roman" w:hAnsi="Times New Roman" w:cs="Times New Roman"/>
          <w:sz w:val="24"/>
          <w:szCs w:val="24"/>
          <w:lang w:val="en-US"/>
        </w:rPr>
        <w:t>Prilep</w:t>
      </w:r>
      <w:proofErr w:type="spellEnd"/>
      <w:r w:rsidRPr="00876E05">
        <w:rPr>
          <w:rFonts w:ascii="Times New Roman" w:hAnsi="Times New Roman" w:cs="Times New Roman"/>
          <w:sz w:val="24"/>
          <w:szCs w:val="24"/>
          <w:lang w:val="en-US"/>
        </w:rPr>
        <w:t>,</w:t>
      </w:r>
    </w:p>
    <w:p w:rsidR="00DA5A58" w:rsidRDefault="00DA5A58" w:rsidP="00DA5A58">
      <w:pPr>
        <w:rPr>
          <w:rFonts w:ascii="Times New Roman" w:hAnsi="Times New Roman" w:cs="Times New Roman"/>
          <w:sz w:val="24"/>
          <w:szCs w:val="24"/>
          <w:lang w:val="en-US"/>
        </w:rPr>
      </w:pPr>
      <w:r w:rsidRPr="00876E05">
        <w:rPr>
          <w:rFonts w:ascii="Times New Roman" w:hAnsi="Times New Roman" w:cs="Times New Roman"/>
          <w:sz w:val="24"/>
          <w:szCs w:val="24"/>
          <w:lang w:val="en-US"/>
        </w:rPr>
        <w:t xml:space="preserve">                                         Republic of North Macedonia</w:t>
      </w:r>
    </w:p>
    <w:p w:rsidR="00DA5A58" w:rsidRPr="00DA5A58" w:rsidRDefault="00DA5A58" w:rsidP="00DA5A58">
      <w:pPr>
        <w:pStyle w:val="Header"/>
        <w:jc w:val="right"/>
        <w:rPr>
          <w:rFonts w:ascii="Verdana" w:hAnsi="Verdana"/>
          <w:b/>
          <w:bCs/>
          <w:sz w:val="24"/>
          <w:szCs w:val="24"/>
        </w:rPr>
      </w:pPr>
      <w:r>
        <w:rPr>
          <w:rFonts w:ascii="Times New Roman" w:hAnsi="Times New Roman" w:cs="Times New Roman"/>
          <w:sz w:val="24"/>
          <w:szCs w:val="24"/>
          <w:lang w:val="en-US"/>
        </w:rPr>
        <w:t xml:space="preserve">    </w:t>
      </w:r>
      <w:r w:rsidRPr="00DA5A58">
        <w:rPr>
          <w:rFonts w:ascii="Verdana" w:hAnsi="Verdana"/>
          <w:b/>
          <w:bCs/>
          <w:sz w:val="24"/>
          <w:szCs w:val="24"/>
        </w:rPr>
        <w:t>International Journal of Agriculture, Environment and Bioresearch</w:t>
      </w:r>
    </w:p>
    <w:p w:rsidR="00DA5A58" w:rsidRPr="00DA5A58" w:rsidRDefault="00DA5A58" w:rsidP="00DA5A58">
      <w:pPr>
        <w:tabs>
          <w:tab w:val="center" w:pos="4513"/>
          <w:tab w:val="right" w:pos="9026"/>
        </w:tabs>
        <w:spacing w:line="240" w:lineRule="auto"/>
        <w:jc w:val="right"/>
        <w:rPr>
          <w:rFonts w:ascii="Times New Roman" w:eastAsia="Calibri" w:hAnsi="Calibri" w:cs="Times New Roman"/>
          <w:color w:val="00B050"/>
          <w:sz w:val="24"/>
          <w:szCs w:val="24"/>
          <w:lang w:val="en-US"/>
        </w:rPr>
      </w:pPr>
      <w:r w:rsidRPr="00DA5A58">
        <w:rPr>
          <w:rFonts w:ascii="Times New Roman" w:eastAsia="Calibri" w:hAnsi="Calibri" w:cs="Times New Roman"/>
          <w:color w:val="00B050"/>
          <w:spacing w:val="-6"/>
          <w:sz w:val="24"/>
          <w:szCs w:val="24"/>
        </w:rPr>
        <w:t xml:space="preserve">Vol. </w:t>
      </w:r>
      <w:r w:rsidRPr="00DA5A58">
        <w:rPr>
          <w:rFonts w:ascii="Times New Roman" w:eastAsia="Calibri" w:hAnsi="Calibri" w:cs="Times New Roman"/>
          <w:color w:val="00B050"/>
          <w:sz w:val="24"/>
          <w:szCs w:val="24"/>
          <w:lang w:val="en-US"/>
        </w:rPr>
        <w:t>5</w:t>
      </w:r>
      <w:r w:rsidRPr="00DA5A58">
        <w:rPr>
          <w:rFonts w:ascii="Times New Roman" w:eastAsia="Calibri" w:hAnsi="Calibri" w:cs="Times New Roman"/>
          <w:color w:val="00B050"/>
          <w:sz w:val="24"/>
          <w:szCs w:val="24"/>
        </w:rPr>
        <w:t>, No. 0</w:t>
      </w:r>
      <w:r w:rsidRPr="00DA5A58">
        <w:rPr>
          <w:rFonts w:ascii="Times New Roman" w:eastAsia="Calibri" w:hAnsi="Calibri" w:cs="Times New Roman"/>
          <w:color w:val="00B050"/>
          <w:sz w:val="24"/>
          <w:szCs w:val="24"/>
          <w:lang w:val="en-US"/>
        </w:rPr>
        <w:t>6</w:t>
      </w:r>
      <w:r w:rsidRPr="00DA5A58">
        <w:rPr>
          <w:rFonts w:ascii="Times New Roman" w:eastAsia="Calibri" w:hAnsi="Calibri" w:cs="Times New Roman"/>
          <w:color w:val="00B050"/>
          <w:sz w:val="24"/>
          <w:szCs w:val="24"/>
        </w:rPr>
        <w:t>;</w:t>
      </w:r>
      <w:r w:rsidRPr="00DA5A58">
        <w:rPr>
          <w:rFonts w:ascii="Times New Roman" w:eastAsia="Calibri" w:hAnsi="Calibri" w:cs="Times New Roman"/>
          <w:color w:val="00B050"/>
          <w:spacing w:val="-13"/>
          <w:sz w:val="24"/>
          <w:szCs w:val="24"/>
        </w:rPr>
        <w:t xml:space="preserve"> </w:t>
      </w:r>
      <w:r w:rsidRPr="00DA5A58">
        <w:rPr>
          <w:rFonts w:ascii="Times New Roman" w:eastAsia="Calibri" w:hAnsi="Calibri" w:cs="Times New Roman"/>
          <w:color w:val="00B050"/>
          <w:sz w:val="24"/>
          <w:szCs w:val="24"/>
        </w:rPr>
        <w:t>20</w:t>
      </w:r>
      <w:r w:rsidRPr="00DA5A58">
        <w:rPr>
          <w:rFonts w:ascii="Times New Roman" w:eastAsia="Calibri" w:hAnsi="Calibri" w:cs="Times New Roman"/>
          <w:color w:val="00B050"/>
          <w:sz w:val="24"/>
          <w:szCs w:val="24"/>
          <w:lang w:val="en-US"/>
        </w:rPr>
        <w:t>20</w:t>
      </w:r>
    </w:p>
    <w:p w:rsidR="00DA5A58" w:rsidRPr="00DA5A58" w:rsidRDefault="00DA5A58" w:rsidP="00DA5A58">
      <w:pPr>
        <w:pBdr>
          <w:bottom w:val="single" w:sz="4" w:space="1" w:color="auto"/>
        </w:pBdr>
        <w:tabs>
          <w:tab w:val="center" w:pos="4513"/>
          <w:tab w:val="right" w:pos="9026"/>
        </w:tabs>
        <w:spacing w:line="240" w:lineRule="auto"/>
        <w:rPr>
          <w:rFonts w:ascii="Times New Roman" w:eastAsia="Calibri" w:hAnsi="Times New Roman" w:cs="Times New Roman"/>
          <w:color w:val="000000"/>
          <w:sz w:val="24"/>
          <w:szCs w:val="24"/>
        </w:rPr>
      </w:pPr>
      <w:r>
        <w:rPr>
          <w:rFonts w:ascii="Times New Roman" w:eastAsia="Calibri" w:hAnsi="Calibri" w:cs="Times New Roman"/>
          <w:color w:val="000000"/>
          <w:sz w:val="24"/>
          <w:szCs w:val="24"/>
          <w:lang w:val="en-US"/>
        </w:rPr>
        <w:t xml:space="preserve">IMPACT FACTOR      </w:t>
      </w:r>
      <w:r w:rsidRPr="00DA5A58">
        <w:rPr>
          <w:rFonts w:ascii="Times New Roman" w:eastAsia="Calibri" w:hAnsi="Calibri" w:cs="Times New Roman"/>
          <w:color w:val="000000"/>
          <w:sz w:val="24"/>
          <w:szCs w:val="24"/>
        </w:rPr>
        <w:t>ISSN: 2456-8643</w:t>
      </w:r>
    </w:p>
    <w:p w:rsidR="00DA5A58" w:rsidRPr="00876E05" w:rsidRDefault="00DA5A58" w:rsidP="00DA5A58">
      <w:pPr>
        <w:rPr>
          <w:rFonts w:ascii="Times New Roman" w:hAnsi="Times New Roman" w:cs="Times New Roman"/>
          <w:sz w:val="24"/>
          <w:szCs w:val="24"/>
          <w:lang w:val="en-US"/>
        </w:rPr>
      </w:pPr>
    </w:p>
    <w:p w:rsidR="00DA5A58" w:rsidRPr="00876E05" w:rsidRDefault="00DA5A58" w:rsidP="00DA5A58">
      <w:pPr>
        <w:spacing w:line="360" w:lineRule="auto"/>
        <w:rPr>
          <w:rFonts w:ascii="Times New Roman" w:hAnsi="Times New Roman" w:cs="Times New Roman"/>
          <w:b/>
          <w:sz w:val="24"/>
          <w:szCs w:val="24"/>
          <w:lang w:val="en-US"/>
        </w:rPr>
      </w:pPr>
      <w:r w:rsidRPr="00876E05">
        <w:rPr>
          <w:rFonts w:ascii="Times New Roman" w:hAnsi="Times New Roman" w:cs="Times New Roman"/>
          <w:b/>
          <w:sz w:val="24"/>
          <w:szCs w:val="24"/>
          <w:lang w:val="en-US"/>
        </w:rPr>
        <w:t xml:space="preserve">                                                            Abstract</w:t>
      </w:r>
    </w:p>
    <w:p w:rsidR="00DA5A58" w:rsidRPr="00876E05" w:rsidRDefault="00DA5A58" w:rsidP="00DA5A58">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mk-MK"/>
        </w:rPr>
      </w:pPr>
      <w:r w:rsidRPr="00876E05">
        <w:rPr>
          <w:rFonts w:ascii="Times New Roman" w:eastAsia="Times New Roman" w:hAnsi="Times New Roman" w:cs="Times New Roman"/>
          <w:sz w:val="24"/>
          <w:szCs w:val="24"/>
          <w:lang w:val="en-US" w:eastAsia="mk-MK"/>
        </w:rPr>
        <w:t xml:space="preserve">Tobacco, as a crop, has a special position in the structure of agricultural production and the structure of export, with a particular importance from an economic and social aspect, primarily in specific regions where it represents an important source of finance and livelihood of the population. The emergence of tobacco in Macedonia is closely related to its spread in the Balkan Peninsula, as one of the fundamental products that were important for trade at the time. For this particular reason the production of tobacco in the Republic of North Macedonia has more than historical importance and it is one of the basic traditional activities of every agricultural family in the </w:t>
      </w:r>
      <w:r>
        <w:rPr>
          <w:rFonts w:ascii="Times New Roman" w:eastAsia="Times New Roman" w:hAnsi="Times New Roman" w:cs="Times New Roman"/>
          <w:sz w:val="24"/>
          <w:szCs w:val="24"/>
          <w:lang w:val="en-US" w:eastAsia="mk-MK"/>
        </w:rPr>
        <w:t>regions</w:t>
      </w:r>
      <w:r w:rsidRPr="00876E05">
        <w:rPr>
          <w:rFonts w:ascii="Times New Roman" w:eastAsia="Times New Roman" w:hAnsi="Times New Roman" w:cs="Times New Roman"/>
          <w:sz w:val="24"/>
          <w:szCs w:val="24"/>
          <w:lang w:val="en-US" w:eastAsia="mk-MK"/>
        </w:rPr>
        <w:t xml:space="preserve"> where conditions for its cultivation</w:t>
      </w:r>
      <w:r>
        <w:rPr>
          <w:rFonts w:ascii="Times New Roman" w:eastAsia="Times New Roman" w:hAnsi="Times New Roman" w:cs="Times New Roman"/>
          <w:sz w:val="24"/>
          <w:szCs w:val="24"/>
          <w:lang w:val="en-US" w:eastAsia="mk-MK"/>
        </w:rPr>
        <w:t xml:space="preserve"> exist</w:t>
      </w:r>
      <w:r w:rsidRPr="00876E05">
        <w:rPr>
          <w:rFonts w:ascii="Times New Roman" w:eastAsia="Times New Roman" w:hAnsi="Times New Roman" w:cs="Times New Roman"/>
          <w:sz w:val="24"/>
          <w:szCs w:val="24"/>
          <w:lang w:val="en-US" w:eastAsia="mk-MK"/>
        </w:rPr>
        <w:t>.</w:t>
      </w:r>
    </w:p>
    <w:p w:rsidR="00DA5A58" w:rsidRPr="00876E05" w:rsidRDefault="00DA5A58" w:rsidP="00DA5A58">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mk-MK"/>
        </w:rPr>
      </w:pPr>
      <w:r w:rsidRPr="00876E05">
        <w:rPr>
          <w:rFonts w:ascii="Times New Roman" w:eastAsia="Times New Roman" w:hAnsi="Times New Roman" w:cs="Times New Roman"/>
          <w:sz w:val="24"/>
          <w:szCs w:val="24"/>
          <w:lang w:val="en-US" w:eastAsia="mk-MK"/>
        </w:rPr>
        <w:t>It is particularly important to mention that this plant is grown in cond</w:t>
      </w:r>
      <w:r>
        <w:rPr>
          <w:rFonts w:ascii="Times New Roman" w:eastAsia="Times New Roman" w:hAnsi="Times New Roman" w:cs="Times New Roman"/>
          <w:sz w:val="24"/>
          <w:szCs w:val="24"/>
          <w:lang w:val="en-US" w:eastAsia="mk-MK"/>
        </w:rPr>
        <w:t>itions where any other crop can</w:t>
      </w:r>
      <w:r w:rsidRPr="00876E05">
        <w:rPr>
          <w:rFonts w:ascii="Times New Roman" w:eastAsia="Times New Roman" w:hAnsi="Times New Roman" w:cs="Times New Roman"/>
          <w:sz w:val="24"/>
          <w:szCs w:val="24"/>
          <w:lang w:val="en-US" w:eastAsia="mk-MK"/>
        </w:rPr>
        <w:t xml:space="preserve">not replace tobacco in terms of its cultivation in soils with lower quality, where it provides adequate yield and quality, and thus provides a decent income. These are rural areas in the country where a large part of the rural population lives and the cultivation of tobacco </w:t>
      </w:r>
      <w:proofErr w:type="gramStart"/>
      <w:r w:rsidRPr="00876E05">
        <w:rPr>
          <w:rFonts w:ascii="Times New Roman" w:eastAsia="Times New Roman" w:hAnsi="Times New Roman" w:cs="Times New Roman"/>
          <w:sz w:val="24"/>
          <w:szCs w:val="24"/>
          <w:lang w:val="en-US" w:eastAsia="mk-MK"/>
        </w:rPr>
        <w:t>dominates</w:t>
      </w:r>
      <w:proofErr w:type="gramEnd"/>
      <w:r w:rsidRPr="00876E05">
        <w:rPr>
          <w:rFonts w:ascii="Times New Roman" w:eastAsia="Times New Roman" w:hAnsi="Times New Roman" w:cs="Times New Roman"/>
          <w:sz w:val="24"/>
          <w:szCs w:val="24"/>
          <w:lang w:val="en-US" w:eastAsia="mk-MK"/>
        </w:rPr>
        <w:t xml:space="preserve"> within the agricultural activities. It is a matter of an oriental tobacco</w:t>
      </w:r>
      <w:r>
        <w:rPr>
          <w:rFonts w:ascii="Times New Roman" w:eastAsia="Times New Roman" w:hAnsi="Times New Roman" w:cs="Times New Roman"/>
          <w:sz w:val="24"/>
          <w:szCs w:val="24"/>
          <w:lang w:val="en-US" w:eastAsia="mk-MK"/>
        </w:rPr>
        <w:t xml:space="preserve"> type</w:t>
      </w:r>
      <w:r w:rsidRPr="00876E05">
        <w:rPr>
          <w:rFonts w:ascii="Times New Roman" w:eastAsia="Times New Roman" w:hAnsi="Times New Roman" w:cs="Times New Roman"/>
          <w:sz w:val="24"/>
          <w:szCs w:val="24"/>
          <w:lang w:val="en-US" w:eastAsia="mk-MK"/>
        </w:rPr>
        <w:t>, which is closely related to the Macedonian region, which disposes of favorable natural, agro-ecological conditions for its production.</w:t>
      </w:r>
    </w:p>
    <w:p w:rsidR="00DA5A58" w:rsidRPr="00876E05" w:rsidRDefault="00DA5A58" w:rsidP="00DA5A58">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mk-MK"/>
        </w:rPr>
      </w:pPr>
      <w:r w:rsidRPr="00876E05">
        <w:rPr>
          <w:rFonts w:ascii="Times New Roman" w:eastAsia="Times New Roman" w:hAnsi="Times New Roman" w:cs="Times New Roman"/>
          <w:sz w:val="24"/>
          <w:szCs w:val="24"/>
          <w:lang w:val="en-US" w:eastAsia="mk-MK"/>
        </w:rPr>
        <w:t>Namely, the territory of the Republic of North Macedonia has appropriate soil and climatic characteristics for growing this tobacco type (</w:t>
      </w:r>
      <w:r>
        <w:rPr>
          <w:rFonts w:ascii="Times New Roman" w:eastAsia="Times New Roman" w:hAnsi="Times New Roman" w:cs="Times New Roman"/>
          <w:sz w:val="24"/>
          <w:szCs w:val="24"/>
          <w:lang w:val="en-US" w:eastAsia="mk-MK"/>
        </w:rPr>
        <w:t>however</w:t>
      </w:r>
      <w:r w:rsidRPr="00876E05">
        <w:rPr>
          <w:rFonts w:ascii="Times New Roman" w:eastAsia="Times New Roman" w:hAnsi="Times New Roman" w:cs="Times New Roman"/>
          <w:sz w:val="24"/>
          <w:szCs w:val="24"/>
          <w:lang w:val="en-US" w:eastAsia="mk-MK"/>
        </w:rPr>
        <w:t xml:space="preserve"> some other</w:t>
      </w:r>
      <w:r>
        <w:rPr>
          <w:rFonts w:ascii="Times New Roman" w:eastAsia="Times New Roman" w:hAnsi="Times New Roman" w:cs="Times New Roman"/>
          <w:sz w:val="24"/>
          <w:szCs w:val="24"/>
          <w:lang w:val="en-US" w:eastAsia="mk-MK"/>
        </w:rPr>
        <w:t xml:space="preserve"> </w:t>
      </w:r>
      <w:r w:rsidRPr="00876E05">
        <w:rPr>
          <w:rFonts w:ascii="Times New Roman" w:eastAsia="Times New Roman" w:hAnsi="Times New Roman" w:cs="Times New Roman"/>
          <w:sz w:val="24"/>
          <w:szCs w:val="24"/>
          <w:lang w:val="en-US" w:eastAsia="mk-MK"/>
        </w:rPr>
        <w:t>tobacco</w:t>
      </w:r>
      <w:r>
        <w:rPr>
          <w:rFonts w:ascii="Times New Roman" w:eastAsia="Times New Roman" w:hAnsi="Times New Roman" w:cs="Times New Roman"/>
          <w:sz w:val="24"/>
          <w:szCs w:val="24"/>
          <w:lang w:val="en-US" w:eastAsia="mk-MK"/>
        </w:rPr>
        <w:t xml:space="preserve"> types can be grown as well</w:t>
      </w:r>
      <w:r w:rsidRPr="00876E05">
        <w:rPr>
          <w:rFonts w:ascii="Times New Roman" w:eastAsia="Times New Roman" w:hAnsi="Times New Roman" w:cs="Times New Roman"/>
          <w:sz w:val="24"/>
          <w:szCs w:val="24"/>
          <w:lang w:val="en-US" w:eastAsia="mk-MK"/>
        </w:rPr>
        <w:t xml:space="preserve">), of </w:t>
      </w:r>
      <w:r>
        <w:rPr>
          <w:rFonts w:ascii="Times New Roman" w:eastAsia="Times New Roman" w:hAnsi="Times New Roman" w:cs="Times New Roman"/>
          <w:sz w:val="24"/>
          <w:szCs w:val="24"/>
          <w:lang w:val="en-US" w:eastAsia="mk-MK"/>
        </w:rPr>
        <w:t>certain</w:t>
      </w:r>
      <w:r w:rsidRPr="00876E05">
        <w:rPr>
          <w:rFonts w:ascii="Times New Roman" w:eastAsia="Times New Roman" w:hAnsi="Times New Roman" w:cs="Times New Roman"/>
          <w:sz w:val="24"/>
          <w:szCs w:val="24"/>
          <w:lang w:val="en-US" w:eastAsia="mk-MK"/>
        </w:rPr>
        <w:t xml:space="preserve"> varieties that are unique in terms of the expressed specific aroma and </w:t>
      </w:r>
      <w:r>
        <w:rPr>
          <w:rFonts w:ascii="Times New Roman" w:eastAsia="Times New Roman" w:hAnsi="Times New Roman" w:cs="Times New Roman"/>
          <w:sz w:val="24"/>
          <w:szCs w:val="24"/>
          <w:lang w:val="en-US" w:eastAsia="mk-MK"/>
        </w:rPr>
        <w:t xml:space="preserve">the </w:t>
      </w:r>
      <w:r w:rsidRPr="00876E05">
        <w:rPr>
          <w:rFonts w:ascii="Times New Roman" w:eastAsia="Times New Roman" w:hAnsi="Times New Roman" w:cs="Times New Roman"/>
          <w:sz w:val="24"/>
          <w:szCs w:val="24"/>
          <w:lang w:val="en-US" w:eastAsia="mk-MK"/>
        </w:rPr>
        <w:t xml:space="preserve">high quality of raw material, which is recognizable in the world. Therefore, the tobacco production in the Republic of North Macedonia has a </w:t>
      </w:r>
      <w:r>
        <w:rPr>
          <w:rFonts w:ascii="Times New Roman" w:eastAsia="Times New Roman" w:hAnsi="Times New Roman" w:cs="Times New Roman"/>
          <w:sz w:val="24"/>
          <w:szCs w:val="24"/>
          <w:lang w:val="en-US" w:eastAsia="mk-MK"/>
        </w:rPr>
        <w:t>particular</w:t>
      </w:r>
      <w:r w:rsidRPr="00876E05">
        <w:rPr>
          <w:rFonts w:ascii="Times New Roman" w:eastAsia="Times New Roman" w:hAnsi="Times New Roman" w:cs="Times New Roman"/>
          <w:sz w:val="24"/>
          <w:szCs w:val="24"/>
          <w:lang w:val="en-US" w:eastAsia="mk-MK"/>
        </w:rPr>
        <w:t xml:space="preserve"> economic significance for the country.</w:t>
      </w:r>
    </w:p>
    <w:p w:rsidR="00DA5A58" w:rsidRPr="00876E05" w:rsidRDefault="00DA5A58" w:rsidP="00DA5A58">
      <w:pPr>
        <w:widowControl w:val="0"/>
        <w:autoSpaceDE w:val="0"/>
        <w:autoSpaceDN w:val="0"/>
        <w:adjustRightInd w:val="0"/>
        <w:spacing w:after="0" w:line="360" w:lineRule="auto"/>
        <w:jc w:val="both"/>
        <w:rPr>
          <w:rFonts w:ascii="Times New Roman" w:eastAsia="Times New Roman" w:hAnsi="Times New Roman" w:cs="Times New Roman"/>
          <w:b/>
          <w:sz w:val="24"/>
          <w:szCs w:val="24"/>
          <w:lang w:val="en-US" w:eastAsia="mk-MK"/>
        </w:rPr>
      </w:pPr>
      <w:r w:rsidRPr="00876E05">
        <w:rPr>
          <w:rFonts w:ascii="Times New Roman" w:eastAsia="Times New Roman" w:hAnsi="Times New Roman" w:cs="Times New Roman"/>
          <w:b/>
          <w:sz w:val="24"/>
          <w:szCs w:val="24"/>
          <w:lang w:val="en-US" w:eastAsia="mk-MK"/>
        </w:rPr>
        <w:t>Keywords: tobacco production, subsidies, revenues, alternatives, perspectives.</w:t>
      </w:r>
    </w:p>
    <w:p w:rsidR="00DA5A58" w:rsidRPr="00876E05" w:rsidRDefault="00DA5A58" w:rsidP="00DA5A58">
      <w:pPr>
        <w:tabs>
          <w:tab w:val="left" w:pos="3990"/>
        </w:tabs>
        <w:spacing w:line="360" w:lineRule="auto"/>
        <w:jc w:val="both"/>
        <w:rPr>
          <w:rFonts w:ascii="Times New Roman" w:hAnsi="Times New Roman" w:cs="Times New Roman"/>
          <w:b/>
          <w:sz w:val="24"/>
          <w:szCs w:val="24"/>
          <w:lang w:val="en-US"/>
        </w:rPr>
      </w:pPr>
      <w:r w:rsidRPr="00876E05">
        <w:rPr>
          <w:rFonts w:ascii="Times New Roman" w:hAnsi="Times New Roman" w:cs="Times New Roman"/>
          <w:b/>
          <w:sz w:val="24"/>
          <w:szCs w:val="24"/>
          <w:lang w:val="en-US"/>
        </w:rPr>
        <w:tab/>
      </w:r>
    </w:p>
    <w:p w:rsidR="00DA5A58" w:rsidRPr="00DA5A58" w:rsidRDefault="00DA5A58" w:rsidP="00DA5A58">
      <w:pPr>
        <w:kinsoku w:val="0"/>
        <w:overflowPunct w:val="0"/>
        <w:autoSpaceDE w:val="0"/>
        <w:autoSpaceDN w:val="0"/>
        <w:adjustRightInd w:val="0"/>
        <w:spacing w:after="0" w:line="200" w:lineRule="exact"/>
        <w:rPr>
          <w:rFonts w:ascii="Times New Roman" w:hAnsi="Times New Roman" w:cs="Times New Roman"/>
          <w:sz w:val="20"/>
          <w:szCs w:val="20"/>
        </w:rPr>
      </w:pPr>
    </w:p>
    <w:sectPr w:rsidR="00DA5A58" w:rsidRPr="00DA5A5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39B" w:rsidRDefault="0055539B" w:rsidP="00D26603">
      <w:pPr>
        <w:spacing w:after="0" w:line="240" w:lineRule="auto"/>
      </w:pPr>
      <w:r>
        <w:separator/>
      </w:r>
    </w:p>
  </w:endnote>
  <w:endnote w:type="continuationSeparator" w:id="0">
    <w:p w:rsidR="0055539B" w:rsidRDefault="0055539B" w:rsidP="00D2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39B" w:rsidRDefault="0055539B" w:rsidP="00D26603">
      <w:pPr>
        <w:spacing w:after="0" w:line="240" w:lineRule="auto"/>
      </w:pPr>
      <w:r>
        <w:separator/>
      </w:r>
    </w:p>
  </w:footnote>
  <w:footnote w:type="continuationSeparator" w:id="0">
    <w:p w:rsidR="0055539B" w:rsidRDefault="0055539B" w:rsidP="00D26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16E1"/>
    <w:multiLevelType w:val="hybridMultilevel"/>
    <w:tmpl w:val="2140157C"/>
    <w:lvl w:ilvl="0" w:tplc="042F000F">
      <w:start w:val="1"/>
      <w:numFmt w:val="decimal"/>
      <w:lvlText w:val="%1."/>
      <w:lvlJc w:val="left"/>
      <w:pPr>
        <w:ind w:left="1069"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
    <w:nsid w:val="2E425D41"/>
    <w:multiLevelType w:val="hybridMultilevel"/>
    <w:tmpl w:val="51C45E2C"/>
    <w:lvl w:ilvl="0" w:tplc="042F000F">
      <w:start w:val="1"/>
      <w:numFmt w:val="decimal"/>
      <w:lvlText w:val="%1."/>
      <w:lvlJc w:val="left"/>
      <w:pPr>
        <w:ind w:left="1069"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E44"/>
    <w:rsid w:val="000A4E0D"/>
    <w:rsid w:val="00143B42"/>
    <w:rsid w:val="001D0CB5"/>
    <w:rsid w:val="0022145E"/>
    <w:rsid w:val="00454C7B"/>
    <w:rsid w:val="00520CA8"/>
    <w:rsid w:val="0055539B"/>
    <w:rsid w:val="006C00B3"/>
    <w:rsid w:val="00711216"/>
    <w:rsid w:val="008E3D05"/>
    <w:rsid w:val="009F48FC"/>
    <w:rsid w:val="00AA7840"/>
    <w:rsid w:val="00BA7172"/>
    <w:rsid w:val="00C10FE2"/>
    <w:rsid w:val="00C366C6"/>
    <w:rsid w:val="00C66D40"/>
    <w:rsid w:val="00C96544"/>
    <w:rsid w:val="00D26603"/>
    <w:rsid w:val="00D864AF"/>
    <w:rsid w:val="00D93D49"/>
    <w:rsid w:val="00DA5A58"/>
    <w:rsid w:val="00E21523"/>
    <w:rsid w:val="00E83E44"/>
    <w:rsid w:val="00F7460B"/>
    <w:rsid w:val="00FE1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864AF"/>
    <w:pPr>
      <w:autoSpaceDE w:val="0"/>
      <w:autoSpaceDN w:val="0"/>
      <w:adjustRightInd w:val="0"/>
      <w:spacing w:after="0" w:line="240" w:lineRule="auto"/>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54C7B"/>
    <w:pPr>
      <w:ind w:left="720"/>
      <w:contextualSpacing/>
    </w:pPr>
    <w:rPr>
      <w:rFonts w:ascii="Calibri" w:eastAsia="Calibri" w:hAnsi="Calibri" w:cs="Times New Roman"/>
      <w:lang w:val="mk-MK"/>
    </w:rPr>
  </w:style>
  <w:style w:type="paragraph" w:customStyle="1" w:styleId="Default">
    <w:name w:val="Default"/>
    <w:rsid w:val="00520CA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D864AF"/>
    <w:rPr>
      <w:rFonts w:ascii="Arial" w:hAnsi="Arial" w:cs="Arial"/>
      <w:b/>
      <w:bCs/>
    </w:rPr>
  </w:style>
  <w:style w:type="paragraph" w:styleId="BodyText">
    <w:name w:val="Body Text"/>
    <w:basedOn w:val="Normal"/>
    <w:link w:val="BodyTextChar"/>
    <w:uiPriority w:val="1"/>
    <w:qFormat/>
    <w:rsid w:val="00D864AF"/>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D864AF"/>
    <w:rPr>
      <w:rFonts w:ascii="Arial" w:hAnsi="Arial" w:cs="Arial"/>
      <w:sz w:val="20"/>
      <w:szCs w:val="20"/>
    </w:rPr>
  </w:style>
  <w:style w:type="paragraph" w:customStyle="1" w:styleId="TableParagraph">
    <w:name w:val="Table Paragraph"/>
    <w:basedOn w:val="Normal"/>
    <w:uiPriority w:val="1"/>
    <w:qFormat/>
    <w:rsid w:val="00D864AF"/>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864AF"/>
    <w:rPr>
      <w:color w:val="0000FF" w:themeColor="hyperlink"/>
      <w:u w:val="single"/>
    </w:rPr>
  </w:style>
  <w:style w:type="paragraph" w:styleId="Header">
    <w:name w:val="header"/>
    <w:basedOn w:val="Normal"/>
    <w:link w:val="HeaderChar"/>
    <w:uiPriority w:val="99"/>
    <w:unhideWhenUsed/>
    <w:rsid w:val="00D2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603"/>
  </w:style>
  <w:style w:type="paragraph" w:styleId="Footer">
    <w:name w:val="footer"/>
    <w:basedOn w:val="Normal"/>
    <w:link w:val="FooterChar"/>
    <w:uiPriority w:val="99"/>
    <w:unhideWhenUsed/>
    <w:rsid w:val="00D2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603"/>
  </w:style>
  <w:style w:type="paragraph" w:styleId="FootnoteText">
    <w:name w:val="footnote text"/>
    <w:basedOn w:val="Normal"/>
    <w:link w:val="FootnoteTextChar"/>
    <w:semiHidden/>
    <w:unhideWhenUsed/>
    <w:rsid w:val="00D26603"/>
    <w:pPr>
      <w:spacing w:after="0" w:line="240" w:lineRule="auto"/>
    </w:pPr>
    <w:rPr>
      <w:sz w:val="20"/>
      <w:szCs w:val="20"/>
      <w:lang w:val="en-US"/>
    </w:rPr>
  </w:style>
  <w:style w:type="character" w:customStyle="1" w:styleId="FootnoteTextChar">
    <w:name w:val="Footnote Text Char"/>
    <w:basedOn w:val="DefaultParagraphFont"/>
    <w:link w:val="FootnoteText"/>
    <w:semiHidden/>
    <w:rsid w:val="00D26603"/>
    <w:rPr>
      <w:sz w:val="20"/>
      <w:szCs w:val="20"/>
      <w:lang w:val="en-US"/>
    </w:rPr>
  </w:style>
  <w:style w:type="character" w:styleId="FootnoteReference">
    <w:name w:val="footnote reference"/>
    <w:basedOn w:val="DefaultParagraphFont"/>
    <w:semiHidden/>
    <w:unhideWhenUsed/>
    <w:rsid w:val="00D26603"/>
    <w:rPr>
      <w:vertAlign w:val="superscript"/>
    </w:rPr>
  </w:style>
  <w:style w:type="paragraph" w:styleId="BalloonText">
    <w:name w:val="Balloon Text"/>
    <w:basedOn w:val="Normal"/>
    <w:link w:val="BalloonTextChar"/>
    <w:uiPriority w:val="99"/>
    <w:semiHidden/>
    <w:unhideWhenUsed/>
    <w:rsid w:val="00DA5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A58"/>
    <w:rPr>
      <w:rFonts w:ascii="Tahoma" w:hAnsi="Tahoma" w:cs="Tahoma"/>
      <w:sz w:val="16"/>
      <w:szCs w:val="16"/>
    </w:rPr>
  </w:style>
  <w:style w:type="numbering" w:customStyle="1" w:styleId="NoList1">
    <w:name w:val="No List1"/>
    <w:next w:val="NoList"/>
    <w:uiPriority w:val="99"/>
    <w:semiHidden/>
    <w:unhideWhenUsed/>
    <w:rsid w:val="00DA5A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864AF"/>
    <w:pPr>
      <w:autoSpaceDE w:val="0"/>
      <w:autoSpaceDN w:val="0"/>
      <w:adjustRightInd w:val="0"/>
      <w:spacing w:after="0" w:line="240" w:lineRule="auto"/>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54C7B"/>
    <w:pPr>
      <w:ind w:left="720"/>
      <w:contextualSpacing/>
    </w:pPr>
    <w:rPr>
      <w:rFonts w:ascii="Calibri" w:eastAsia="Calibri" w:hAnsi="Calibri" w:cs="Times New Roman"/>
      <w:lang w:val="mk-MK"/>
    </w:rPr>
  </w:style>
  <w:style w:type="paragraph" w:customStyle="1" w:styleId="Default">
    <w:name w:val="Default"/>
    <w:rsid w:val="00520CA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D864AF"/>
    <w:rPr>
      <w:rFonts w:ascii="Arial" w:hAnsi="Arial" w:cs="Arial"/>
      <w:b/>
      <w:bCs/>
    </w:rPr>
  </w:style>
  <w:style w:type="paragraph" w:styleId="BodyText">
    <w:name w:val="Body Text"/>
    <w:basedOn w:val="Normal"/>
    <w:link w:val="BodyTextChar"/>
    <w:uiPriority w:val="1"/>
    <w:qFormat/>
    <w:rsid w:val="00D864AF"/>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D864AF"/>
    <w:rPr>
      <w:rFonts w:ascii="Arial" w:hAnsi="Arial" w:cs="Arial"/>
      <w:sz w:val="20"/>
      <w:szCs w:val="20"/>
    </w:rPr>
  </w:style>
  <w:style w:type="paragraph" w:customStyle="1" w:styleId="TableParagraph">
    <w:name w:val="Table Paragraph"/>
    <w:basedOn w:val="Normal"/>
    <w:uiPriority w:val="1"/>
    <w:qFormat/>
    <w:rsid w:val="00D864AF"/>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864AF"/>
    <w:rPr>
      <w:color w:val="0000FF" w:themeColor="hyperlink"/>
      <w:u w:val="single"/>
    </w:rPr>
  </w:style>
  <w:style w:type="paragraph" w:styleId="Header">
    <w:name w:val="header"/>
    <w:basedOn w:val="Normal"/>
    <w:link w:val="HeaderChar"/>
    <w:uiPriority w:val="99"/>
    <w:unhideWhenUsed/>
    <w:rsid w:val="00D2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603"/>
  </w:style>
  <w:style w:type="paragraph" w:styleId="Footer">
    <w:name w:val="footer"/>
    <w:basedOn w:val="Normal"/>
    <w:link w:val="FooterChar"/>
    <w:uiPriority w:val="99"/>
    <w:unhideWhenUsed/>
    <w:rsid w:val="00D2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603"/>
  </w:style>
  <w:style w:type="paragraph" w:styleId="FootnoteText">
    <w:name w:val="footnote text"/>
    <w:basedOn w:val="Normal"/>
    <w:link w:val="FootnoteTextChar"/>
    <w:semiHidden/>
    <w:unhideWhenUsed/>
    <w:rsid w:val="00D26603"/>
    <w:pPr>
      <w:spacing w:after="0" w:line="240" w:lineRule="auto"/>
    </w:pPr>
    <w:rPr>
      <w:sz w:val="20"/>
      <w:szCs w:val="20"/>
      <w:lang w:val="en-US"/>
    </w:rPr>
  </w:style>
  <w:style w:type="character" w:customStyle="1" w:styleId="FootnoteTextChar">
    <w:name w:val="Footnote Text Char"/>
    <w:basedOn w:val="DefaultParagraphFont"/>
    <w:link w:val="FootnoteText"/>
    <w:semiHidden/>
    <w:rsid w:val="00D26603"/>
    <w:rPr>
      <w:sz w:val="20"/>
      <w:szCs w:val="20"/>
      <w:lang w:val="en-US"/>
    </w:rPr>
  </w:style>
  <w:style w:type="character" w:styleId="FootnoteReference">
    <w:name w:val="footnote reference"/>
    <w:basedOn w:val="DefaultParagraphFont"/>
    <w:semiHidden/>
    <w:unhideWhenUsed/>
    <w:rsid w:val="00D26603"/>
    <w:rPr>
      <w:vertAlign w:val="superscript"/>
    </w:rPr>
  </w:style>
  <w:style w:type="paragraph" w:styleId="BalloonText">
    <w:name w:val="Balloon Text"/>
    <w:basedOn w:val="Normal"/>
    <w:link w:val="BalloonTextChar"/>
    <w:uiPriority w:val="99"/>
    <w:semiHidden/>
    <w:unhideWhenUsed/>
    <w:rsid w:val="00DA5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A58"/>
    <w:rPr>
      <w:rFonts w:ascii="Tahoma" w:hAnsi="Tahoma" w:cs="Tahoma"/>
      <w:sz w:val="16"/>
      <w:szCs w:val="16"/>
    </w:rPr>
  </w:style>
  <w:style w:type="numbering" w:customStyle="1" w:styleId="NoList1">
    <w:name w:val="No List1"/>
    <w:next w:val="NoList"/>
    <w:uiPriority w:val="99"/>
    <w:semiHidden/>
    <w:unhideWhenUsed/>
    <w:rsid w:val="00DA5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59386">
      <w:bodyDiv w:val="1"/>
      <w:marLeft w:val="0"/>
      <w:marRight w:val="0"/>
      <w:marTop w:val="0"/>
      <w:marBottom w:val="0"/>
      <w:divBdr>
        <w:top w:val="none" w:sz="0" w:space="0" w:color="auto"/>
        <w:left w:val="none" w:sz="0" w:space="0" w:color="auto"/>
        <w:bottom w:val="none" w:sz="0" w:space="0" w:color="auto"/>
        <w:right w:val="none" w:sz="0" w:space="0" w:color="auto"/>
      </w:divBdr>
    </w:div>
    <w:div w:id="1588155463">
      <w:bodyDiv w:val="1"/>
      <w:marLeft w:val="0"/>
      <w:marRight w:val="0"/>
      <w:marTop w:val="0"/>
      <w:marBottom w:val="0"/>
      <w:divBdr>
        <w:top w:val="none" w:sz="0" w:space="0" w:color="auto"/>
        <w:left w:val="none" w:sz="0" w:space="0" w:color="auto"/>
        <w:bottom w:val="none" w:sz="0" w:space="0" w:color="auto"/>
        <w:right w:val="none" w:sz="0" w:space="0" w:color="auto"/>
      </w:divBdr>
    </w:div>
    <w:div w:id="211196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rajko.miceski@ugd.edu.mk" TargetMode="External"/><Relationship Id="rId4" Type="http://schemas.microsoft.com/office/2007/relationships/stylesWithEffects" Target="stylesWithEffects.xml"/><Relationship Id="rId9" Type="http://schemas.openxmlformats.org/officeDocument/2006/relationships/hyperlink" Target="mailto:s_pasovsk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ED095-A35B-48C1-8241-01828BCD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5925</Words>
  <Characters>33774</Characters>
  <Application>Microsoft Office Word</Application>
  <DocSecurity>0</DocSecurity>
  <Lines>281</Lines>
  <Paragraphs>79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PREFERENCE ETHICAL AND SOCIALLY RESPONSIBLE</vt:lpstr>
      <vt:lpstr>    Silvana Pasovska,   Trajko Miceski</vt:lpstr>
      <vt:lpstr>    </vt:lpstr>
      <vt:lpstr>    Петти меѓународен конгрес и светска академија на науки и уметности – ICON BEST 2</vt:lpstr>
      <vt:lpstr>    </vt:lpstr>
      <vt:lpstr>THE IMPORTANCE OF ENTREPRENEURSHIP IN TOBACCO PRODUCTION AS A FAMILY BUSINESS</vt:lpstr>
    </vt:vector>
  </TitlesOfParts>
  <Company/>
  <LinksUpToDate>false</LinksUpToDate>
  <CharactersWithSpaces>39620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7</cp:revision>
  <dcterms:created xsi:type="dcterms:W3CDTF">2021-02-18T12:05:00Z</dcterms:created>
  <dcterms:modified xsi:type="dcterms:W3CDTF">2024-08-19T07:30:00Z</dcterms:modified>
</cp:coreProperties>
</file>