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E1" w:rsidRPr="00290AE5" w:rsidRDefault="004A67A2" w:rsidP="00290AE5">
      <w:pPr>
        <w:spacing w:after="0"/>
        <w:ind w:firstLine="567"/>
        <w:jc w:val="both"/>
        <w:rPr>
          <w:rFonts w:ascii="Times New Roman" w:hAnsi="Times New Roman" w:cs="Times New Roman"/>
          <w:b/>
          <w:sz w:val="24"/>
          <w:szCs w:val="24"/>
        </w:rPr>
      </w:pPr>
      <w:r w:rsidRPr="00290AE5">
        <w:rPr>
          <w:rFonts w:ascii="Times New Roman" w:hAnsi="Times New Roman" w:cs="Times New Roman"/>
          <w:b/>
          <w:sz w:val="24"/>
          <w:szCs w:val="24"/>
        </w:rPr>
        <w:t xml:space="preserve">Скопје </w:t>
      </w:r>
      <w:r w:rsidR="000C4EE1" w:rsidRPr="00290AE5">
        <w:rPr>
          <w:rFonts w:ascii="Times New Roman" w:hAnsi="Times New Roman" w:cs="Times New Roman"/>
          <w:b/>
          <w:sz w:val="24"/>
          <w:szCs w:val="24"/>
        </w:rPr>
        <w:t>23.05.2018</w:t>
      </w:r>
      <w:r w:rsidR="00DB2AC7" w:rsidRPr="00290AE5">
        <w:rPr>
          <w:rFonts w:ascii="Times New Roman" w:hAnsi="Times New Roman" w:cs="Times New Roman"/>
          <w:b/>
          <w:sz w:val="24"/>
          <w:szCs w:val="24"/>
          <w:lang w:val="en-US"/>
        </w:rPr>
        <w:t xml:space="preserve"> </w:t>
      </w:r>
      <w:r w:rsidR="00DB2AC7" w:rsidRPr="00290AE5">
        <w:rPr>
          <w:rFonts w:ascii="Times New Roman" w:hAnsi="Times New Roman" w:cs="Times New Roman"/>
          <w:b/>
          <w:sz w:val="24"/>
          <w:szCs w:val="24"/>
        </w:rPr>
        <w:t>година, Хотел Сити Парк, 12.оо час</w:t>
      </w:r>
      <w:r w:rsidRPr="00290AE5">
        <w:rPr>
          <w:rFonts w:ascii="Times New Roman" w:hAnsi="Times New Roman" w:cs="Times New Roman"/>
          <w:b/>
          <w:sz w:val="24"/>
          <w:szCs w:val="24"/>
        </w:rPr>
        <w:t xml:space="preserve">, </w:t>
      </w:r>
    </w:p>
    <w:p w:rsidR="00DB2AC7" w:rsidRPr="00290AE5" w:rsidRDefault="004A67A2" w:rsidP="00290AE5">
      <w:pPr>
        <w:spacing w:after="0"/>
        <w:ind w:firstLine="567"/>
        <w:jc w:val="both"/>
        <w:rPr>
          <w:rFonts w:ascii="Times New Roman" w:hAnsi="Times New Roman" w:cs="Times New Roman"/>
          <w:b/>
          <w:sz w:val="24"/>
          <w:szCs w:val="24"/>
        </w:rPr>
      </w:pPr>
      <w:r w:rsidRPr="00290AE5">
        <w:rPr>
          <w:rFonts w:ascii="Times New Roman" w:hAnsi="Times New Roman" w:cs="Times New Roman"/>
          <w:b/>
          <w:sz w:val="24"/>
          <w:szCs w:val="24"/>
        </w:rPr>
        <w:t>ЦИВИЛ</w:t>
      </w:r>
      <w:r w:rsidRPr="00290AE5">
        <w:rPr>
          <w:rFonts w:ascii="Times New Roman" w:hAnsi="Times New Roman" w:cs="Times New Roman"/>
          <w:b/>
          <w:sz w:val="24"/>
          <w:szCs w:val="24"/>
        </w:rPr>
        <w:t>:</w:t>
      </w:r>
      <w:r w:rsidRPr="00290AE5">
        <w:rPr>
          <w:rFonts w:ascii="Times New Roman" w:hAnsi="Times New Roman" w:cs="Times New Roman"/>
          <w:b/>
          <w:sz w:val="24"/>
          <w:szCs w:val="24"/>
        </w:rPr>
        <w:t xml:space="preserve"> Д</w:t>
      </w:r>
      <w:r w:rsidRPr="00290AE5">
        <w:rPr>
          <w:rFonts w:ascii="Times New Roman" w:hAnsi="Times New Roman" w:cs="Times New Roman"/>
          <w:b/>
          <w:sz w:val="24"/>
          <w:szCs w:val="24"/>
        </w:rPr>
        <w:t xml:space="preserve">ебата за името  - </w:t>
      </w:r>
      <w:r w:rsidRPr="00290AE5">
        <w:rPr>
          <w:rFonts w:ascii="Times New Roman" w:hAnsi="Times New Roman" w:cs="Times New Roman"/>
          <w:b/>
          <w:sz w:val="24"/>
          <w:szCs w:val="24"/>
          <w:lang w:val="en-US"/>
        </w:rPr>
        <w:t>#</w:t>
      </w:r>
      <w:r w:rsidRPr="00290AE5">
        <w:rPr>
          <w:rFonts w:ascii="Times New Roman" w:hAnsi="Times New Roman" w:cs="Times New Roman"/>
          <w:b/>
          <w:sz w:val="24"/>
          <w:szCs w:val="24"/>
        </w:rPr>
        <w:t>ПерпективиМК</w:t>
      </w:r>
    </w:p>
    <w:p w:rsidR="004A67A2" w:rsidRPr="00290AE5" w:rsidRDefault="004A67A2" w:rsidP="00290AE5">
      <w:pPr>
        <w:spacing w:after="0"/>
        <w:ind w:firstLine="567"/>
        <w:jc w:val="both"/>
        <w:rPr>
          <w:rFonts w:ascii="Times New Roman" w:hAnsi="Times New Roman" w:cs="Times New Roman"/>
          <w:b/>
          <w:sz w:val="24"/>
          <w:szCs w:val="24"/>
        </w:rPr>
      </w:pPr>
    </w:p>
    <w:p w:rsidR="000C4EE1" w:rsidRPr="00290AE5" w:rsidRDefault="00731396" w:rsidP="00290AE5">
      <w:pPr>
        <w:spacing w:after="0"/>
        <w:ind w:firstLine="567"/>
        <w:jc w:val="right"/>
        <w:rPr>
          <w:rFonts w:ascii="Times New Roman" w:hAnsi="Times New Roman" w:cs="Times New Roman"/>
          <w:b/>
          <w:sz w:val="24"/>
          <w:szCs w:val="24"/>
        </w:rPr>
      </w:pPr>
      <w:r w:rsidRPr="00290AE5">
        <w:rPr>
          <w:rFonts w:ascii="Times New Roman" w:hAnsi="Times New Roman" w:cs="Times New Roman"/>
          <w:b/>
          <w:sz w:val="24"/>
          <w:szCs w:val="24"/>
        </w:rPr>
        <w:t>Проф - ЈОВЕ КЕКЕНОВСКИ</w:t>
      </w:r>
      <w:r w:rsidR="00DB2AC7" w:rsidRPr="00290AE5">
        <w:rPr>
          <w:rFonts w:ascii="Times New Roman" w:hAnsi="Times New Roman" w:cs="Times New Roman"/>
          <w:b/>
          <w:sz w:val="24"/>
          <w:szCs w:val="24"/>
          <w:lang w:val="en-US"/>
        </w:rPr>
        <w:t xml:space="preserve"> </w:t>
      </w:r>
    </w:p>
    <w:p w:rsidR="004A67A2" w:rsidRPr="00290AE5" w:rsidRDefault="004A67A2" w:rsidP="00290AE5">
      <w:pPr>
        <w:spacing w:after="0"/>
        <w:ind w:firstLine="567"/>
        <w:jc w:val="right"/>
        <w:rPr>
          <w:rFonts w:ascii="Times New Roman" w:hAnsi="Times New Roman" w:cs="Times New Roman"/>
          <w:sz w:val="24"/>
          <w:szCs w:val="24"/>
        </w:rPr>
      </w:pPr>
    </w:p>
    <w:p w:rsidR="004523F2" w:rsidRPr="00290AE5" w:rsidRDefault="004523F2" w:rsidP="00290AE5">
      <w:pPr>
        <w:spacing w:after="0"/>
        <w:ind w:firstLine="567"/>
        <w:jc w:val="both"/>
        <w:rPr>
          <w:rFonts w:ascii="Times New Roman" w:hAnsi="Times New Roman" w:cs="Times New Roman"/>
          <w:sz w:val="24"/>
          <w:szCs w:val="24"/>
        </w:rPr>
      </w:pPr>
      <w:r w:rsidRPr="00290AE5">
        <w:rPr>
          <w:rFonts w:ascii="Times New Roman" w:hAnsi="Times New Roman" w:cs="Times New Roman"/>
          <w:sz w:val="24"/>
          <w:szCs w:val="24"/>
        </w:rPr>
        <w:t>Имам чувство дека власта непотребно го набилда чувството на оптимизам и очекувањето кај граѓаните на РМ дека за две</w:t>
      </w:r>
      <w:r w:rsidR="006E2736" w:rsidRPr="00290AE5">
        <w:rPr>
          <w:rFonts w:ascii="Times New Roman" w:hAnsi="Times New Roman" w:cs="Times New Roman"/>
          <w:sz w:val="24"/>
          <w:szCs w:val="24"/>
        </w:rPr>
        <w:t xml:space="preserve"> </w:t>
      </w:r>
      <w:r w:rsidRPr="00290AE5">
        <w:rPr>
          <w:rFonts w:ascii="Times New Roman" w:hAnsi="Times New Roman" w:cs="Times New Roman"/>
          <w:sz w:val="24"/>
          <w:szCs w:val="24"/>
        </w:rPr>
        <w:t>и</w:t>
      </w:r>
      <w:r w:rsidR="006E2736" w:rsidRPr="00290AE5">
        <w:rPr>
          <w:rFonts w:ascii="Times New Roman" w:hAnsi="Times New Roman" w:cs="Times New Roman"/>
          <w:sz w:val="24"/>
          <w:szCs w:val="24"/>
        </w:rPr>
        <w:t xml:space="preserve"> </w:t>
      </w:r>
      <w:r w:rsidRPr="00290AE5">
        <w:rPr>
          <w:rFonts w:ascii="Times New Roman" w:hAnsi="Times New Roman" w:cs="Times New Roman"/>
          <w:sz w:val="24"/>
          <w:szCs w:val="24"/>
        </w:rPr>
        <w:t>пол деценискиот спор конечно сега е време да се реши.  Се плашам дека ни се повторува предвечерието на Букурешт од 2008 година, кога дури и САД добија јавен</w:t>
      </w:r>
      <w:r w:rsidR="00D367F9" w:rsidRPr="00290AE5">
        <w:rPr>
          <w:rFonts w:ascii="Times New Roman" w:hAnsi="Times New Roman" w:cs="Times New Roman"/>
          <w:sz w:val="24"/>
          <w:szCs w:val="24"/>
        </w:rPr>
        <w:t xml:space="preserve"> шамар од Грците, ставајчи вето на нашиот прием во НАТО алијансата</w:t>
      </w:r>
    </w:p>
    <w:p w:rsidR="00D367F9" w:rsidRPr="00290AE5" w:rsidRDefault="00D367F9" w:rsidP="00290AE5">
      <w:pPr>
        <w:spacing w:after="0"/>
        <w:ind w:firstLine="567"/>
        <w:jc w:val="both"/>
        <w:rPr>
          <w:rFonts w:ascii="Times New Roman" w:hAnsi="Times New Roman" w:cs="Times New Roman"/>
          <w:sz w:val="24"/>
          <w:szCs w:val="24"/>
        </w:rPr>
      </w:pPr>
      <w:r w:rsidRPr="00290AE5">
        <w:rPr>
          <w:rFonts w:ascii="Times New Roman" w:hAnsi="Times New Roman" w:cs="Times New Roman"/>
          <w:sz w:val="24"/>
          <w:szCs w:val="24"/>
        </w:rPr>
        <w:t>Иако с</w:t>
      </w:r>
      <w:r w:rsidR="004523F2" w:rsidRPr="00290AE5">
        <w:rPr>
          <w:rFonts w:ascii="Times New Roman" w:hAnsi="Times New Roman" w:cs="Times New Roman"/>
          <w:sz w:val="24"/>
          <w:szCs w:val="24"/>
        </w:rPr>
        <w:t xml:space="preserve">акам, но </w:t>
      </w:r>
      <w:r w:rsidRPr="00290AE5">
        <w:rPr>
          <w:rFonts w:ascii="Times New Roman" w:hAnsi="Times New Roman" w:cs="Times New Roman"/>
          <w:sz w:val="24"/>
          <w:szCs w:val="24"/>
        </w:rPr>
        <w:t xml:space="preserve">сепак </w:t>
      </w:r>
      <w:r w:rsidR="004523F2" w:rsidRPr="00290AE5">
        <w:rPr>
          <w:rFonts w:ascii="Times New Roman" w:hAnsi="Times New Roman" w:cs="Times New Roman"/>
          <w:sz w:val="24"/>
          <w:szCs w:val="24"/>
        </w:rPr>
        <w:t>не</w:t>
      </w:r>
      <w:r w:rsidRPr="00290AE5">
        <w:rPr>
          <w:rFonts w:ascii="Times New Roman" w:hAnsi="Times New Roman" w:cs="Times New Roman"/>
          <w:sz w:val="24"/>
          <w:szCs w:val="24"/>
        </w:rPr>
        <w:t xml:space="preserve"> </w:t>
      </w:r>
      <w:r w:rsidR="004523F2" w:rsidRPr="00290AE5">
        <w:rPr>
          <w:rFonts w:ascii="Times New Roman" w:hAnsi="Times New Roman" w:cs="Times New Roman"/>
          <w:sz w:val="24"/>
          <w:szCs w:val="24"/>
        </w:rPr>
        <w:t xml:space="preserve">можам да бидам оптимист дека ке се реши прашањето на името и да добиеме како што велат достоинствено решение. Овој </w:t>
      </w:r>
      <w:r w:rsidRPr="00290AE5">
        <w:rPr>
          <w:rFonts w:ascii="Times New Roman" w:hAnsi="Times New Roman" w:cs="Times New Roman"/>
          <w:sz w:val="24"/>
          <w:szCs w:val="24"/>
        </w:rPr>
        <w:t xml:space="preserve">мој и наш </w:t>
      </w:r>
      <w:r w:rsidR="004523F2" w:rsidRPr="00290AE5">
        <w:rPr>
          <w:rFonts w:ascii="Times New Roman" w:hAnsi="Times New Roman" w:cs="Times New Roman"/>
          <w:sz w:val="24"/>
          <w:szCs w:val="24"/>
        </w:rPr>
        <w:t>песимизам</w:t>
      </w:r>
      <w:r w:rsidRPr="00290AE5">
        <w:rPr>
          <w:rFonts w:ascii="Times New Roman" w:hAnsi="Times New Roman" w:cs="Times New Roman"/>
          <w:sz w:val="24"/>
          <w:szCs w:val="24"/>
        </w:rPr>
        <w:t xml:space="preserve"> (мислам на Де</w:t>
      </w:r>
      <w:r w:rsidR="006E2736" w:rsidRPr="00290AE5">
        <w:rPr>
          <w:rFonts w:ascii="Times New Roman" w:hAnsi="Times New Roman" w:cs="Times New Roman"/>
          <w:sz w:val="24"/>
          <w:szCs w:val="24"/>
        </w:rPr>
        <w:t>м</w:t>
      </w:r>
      <w:r w:rsidR="00482F15" w:rsidRPr="00290AE5">
        <w:rPr>
          <w:rFonts w:ascii="Times New Roman" w:hAnsi="Times New Roman" w:cs="Times New Roman"/>
          <w:sz w:val="24"/>
          <w:szCs w:val="24"/>
        </w:rPr>
        <w:t>окра</w:t>
      </w:r>
      <w:r w:rsidRPr="00290AE5">
        <w:rPr>
          <w:rFonts w:ascii="Times New Roman" w:hAnsi="Times New Roman" w:cs="Times New Roman"/>
          <w:sz w:val="24"/>
          <w:szCs w:val="24"/>
        </w:rPr>
        <w:t>тската фракција на ВМРО ДПМНЕ)</w:t>
      </w:r>
      <w:r w:rsidR="004523F2" w:rsidRPr="00290AE5">
        <w:rPr>
          <w:rFonts w:ascii="Times New Roman" w:hAnsi="Times New Roman" w:cs="Times New Roman"/>
          <w:sz w:val="24"/>
          <w:szCs w:val="24"/>
        </w:rPr>
        <w:t xml:space="preserve"> </w:t>
      </w:r>
      <w:r w:rsidRPr="00290AE5">
        <w:rPr>
          <w:rFonts w:ascii="Times New Roman" w:hAnsi="Times New Roman" w:cs="Times New Roman"/>
          <w:sz w:val="24"/>
          <w:szCs w:val="24"/>
        </w:rPr>
        <w:t xml:space="preserve">е втемелен </w:t>
      </w:r>
      <w:r w:rsidR="004523F2" w:rsidRPr="00290AE5">
        <w:rPr>
          <w:rFonts w:ascii="Times New Roman" w:hAnsi="Times New Roman" w:cs="Times New Roman"/>
          <w:sz w:val="24"/>
          <w:szCs w:val="24"/>
        </w:rPr>
        <w:t>на се покрутите и понецивилизирани барања на нашиот јужен сосед и високо кренат</w:t>
      </w:r>
      <w:r w:rsidRPr="00290AE5">
        <w:rPr>
          <w:rFonts w:ascii="Times New Roman" w:hAnsi="Times New Roman" w:cs="Times New Roman"/>
          <w:sz w:val="24"/>
          <w:szCs w:val="24"/>
        </w:rPr>
        <w:t>ите</w:t>
      </w:r>
      <w:r w:rsidR="004523F2" w:rsidRPr="00290AE5">
        <w:rPr>
          <w:rFonts w:ascii="Times New Roman" w:hAnsi="Times New Roman" w:cs="Times New Roman"/>
          <w:sz w:val="24"/>
          <w:szCs w:val="24"/>
        </w:rPr>
        <w:t xml:space="preserve"> црвени линии</w:t>
      </w:r>
      <w:r w:rsidR="006E2736" w:rsidRPr="00290AE5">
        <w:rPr>
          <w:rFonts w:ascii="Times New Roman" w:hAnsi="Times New Roman" w:cs="Times New Roman"/>
          <w:sz w:val="24"/>
          <w:szCs w:val="24"/>
        </w:rPr>
        <w:t xml:space="preserve"> од грчка страна и на неможноста тие таму да постигнат консензус за бил кој предлог без разлика од чија страна доага предлогот</w:t>
      </w:r>
    </w:p>
    <w:p w:rsidR="00D367F9" w:rsidRPr="00290AE5" w:rsidRDefault="004523F2" w:rsidP="00290AE5">
      <w:pPr>
        <w:spacing w:after="0"/>
        <w:ind w:firstLine="567"/>
        <w:jc w:val="both"/>
        <w:rPr>
          <w:rFonts w:ascii="Times New Roman" w:hAnsi="Times New Roman" w:cs="Times New Roman"/>
          <w:sz w:val="24"/>
          <w:szCs w:val="24"/>
        </w:rPr>
      </w:pPr>
      <w:r w:rsidRPr="00290AE5">
        <w:rPr>
          <w:rFonts w:ascii="Times New Roman" w:hAnsi="Times New Roman" w:cs="Times New Roman"/>
          <w:sz w:val="24"/>
          <w:szCs w:val="24"/>
        </w:rPr>
        <w:t>Од друга страна песимизмот е резултат на преголемите грешки отст</w:t>
      </w:r>
      <w:r w:rsidR="006E2736" w:rsidRPr="00290AE5">
        <w:rPr>
          <w:rFonts w:ascii="Times New Roman" w:hAnsi="Times New Roman" w:cs="Times New Roman"/>
          <w:sz w:val="24"/>
          <w:szCs w:val="24"/>
        </w:rPr>
        <w:t>ап</w:t>
      </w:r>
      <w:r w:rsidRPr="00290AE5">
        <w:rPr>
          <w:rFonts w:ascii="Times New Roman" w:hAnsi="Times New Roman" w:cs="Times New Roman"/>
          <w:sz w:val="24"/>
          <w:szCs w:val="24"/>
        </w:rPr>
        <w:t>ки од наша страна, на играњето на картата време и на непре</w:t>
      </w:r>
      <w:r w:rsidR="006E2736" w:rsidRPr="00290AE5">
        <w:rPr>
          <w:rFonts w:ascii="Times New Roman" w:hAnsi="Times New Roman" w:cs="Times New Roman"/>
          <w:sz w:val="24"/>
          <w:szCs w:val="24"/>
        </w:rPr>
        <w:t>в</w:t>
      </w:r>
      <w:r w:rsidRPr="00290AE5">
        <w:rPr>
          <w:rFonts w:ascii="Times New Roman" w:hAnsi="Times New Roman" w:cs="Times New Roman"/>
          <w:sz w:val="24"/>
          <w:szCs w:val="24"/>
        </w:rPr>
        <w:t>змеање</w:t>
      </w:r>
      <w:r w:rsidR="00D367F9" w:rsidRPr="00290AE5">
        <w:rPr>
          <w:rFonts w:ascii="Times New Roman" w:hAnsi="Times New Roman" w:cs="Times New Roman"/>
          <w:sz w:val="24"/>
          <w:szCs w:val="24"/>
        </w:rPr>
        <w:t>то</w:t>
      </w:r>
      <w:r w:rsidRPr="00290AE5">
        <w:rPr>
          <w:rFonts w:ascii="Times New Roman" w:hAnsi="Times New Roman" w:cs="Times New Roman"/>
          <w:sz w:val="24"/>
          <w:szCs w:val="24"/>
        </w:rPr>
        <w:t xml:space="preserve"> на правни и политички средства пред Генералното Соб</w:t>
      </w:r>
      <w:r w:rsidR="00D367F9" w:rsidRPr="00290AE5">
        <w:rPr>
          <w:rFonts w:ascii="Times New Roman" w:hAnsi="Times New Roman" w:cs="Times New Roman"/>
          <w:sz w:val="24"/>
          <w:szCs w:val="24"/>
        </w:rPr>
        <w:t>р</w:t>
      </w:r>
      <w:r w:rsidRPr="00290AE5">
        <w:rPr>
          <w:rFonts w:ascii="Times New Roman" w:hAnsi="Times New Roman" w:cs="Times New Roman"/>
          <w:sz w:val="24"/>
          <w:szCs w:val="24"/>
        </w:rPr>
        <w:t>ание на ОН за исправањето на нанесената неправда кон нас</w:t>
      </w:r>
      <w:r w:rsidR="00D367F9" w:rsidRPr="00290AE5">
        <w:rPr>
          <w:rFonts w:ascii="Times New Roman" w:hAnsi="Times New Roman" w:cs="Times New Roman"/>
          <w:sz w:val="24"/>
          <w:szCs w:val="24"/>
        </w:rPr>
        <w:t>.</w:t>
      </w:r>
    </w:p>
    <w:p w:rsidR="006E2736" w:rsidRPr="00290AE5" w:rsidRDefault="00D367F9" w:rsidP="00290AE5">
      <w:pPr>
        <w:spacing w:after="0"/>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rPr>
        <w:t xml:space="preserve">Сегашнава состојба од мој и наш аспект ќе ја споредам со  без пациент кој се наоѓа во клинична смрт, односно нормално </w:t>
      </w:r>
      <w:r w:rsidR="00202B45" w:rsidRPr="00290AE5">
        <w:rPr>
          <w:rFonts w:ascii="Times New Roman" w:hAnsi="Times New Roman" w:cs="Times New Roman"/>
          <w:sz w:val="24"/>
          <w:szCs w:val="24"/>
          <w:shd w:val="clear" w:color="auto" w:fill="FFFFFF"/>
        </w:rPr>
        <w:t xml:space="preserve">му функционираат </w:t>
      </w:r>
      <w:hyperlink r:id="rId6" w:tooltip="Срце" w:history="1">
        <w:r w:rsidR="00202B45" w:rsidRPr="00290AE5">
          <w:rPr>
            <w:rStyle w:val="Hyperlink"/>
            <w:rFonts w:ascii="Times New Roman" w:hAnsi="Times New Roman" w:cs="Times New Roman"/>
            <w:color w:val="auto"/>
            <w:sz w:val="24"/>
            <w:szCs w:val="24"/>
            <w:u w:val="none"/>
            <w:shd w:val="clear" w:color="auto" w:fill="FFFFFF"/>
          </w:rPr>
          <w:t>срцето</w:t>
        </w:r>
      </w:hyperlink>
      <w:r w:rsidR="00202B45" w:rsidRPr="00290AE5">
        <w:rPr>
          <w:rFonts w:ascii="Times New Roman" w:hAnsi="Times New Roman" w:cs="Times New Roman"/>
          <w:sz w:val="24"/>
          <w:szCs w:val="24"/>
          <w:shd w:val="clear" w:color="auto" w:fill="FFFFFF"/>
        </w:rPr>
        <w:t> и </w:t>
      </w:r>
      <w:hyperlink r:id="rId7" w:tooltip="Бели дробови" w:history="1">
        <w:r w:rsidR="00202B45" w:rsidRPr="00290AE5">
          <w:rPr>
            <w:rStyle w:val="Hyperlink"/>
            <w:rFonts w:ascii="Times New Roman" w:hAnsi="Times New Roman" w:cs="Times New Roman"/>
            <w:color w:val="auto"/>
            <w:sz w:val="24"/>
            <w:szCs w:val="24"/>
            <w:u w:val="none"/>
            <w:shd w:val="clear" w:color="auto" w:fill="FFFFFF"/>
          </w:rPr>
          <w:t>белите дробови</w:t>
        </w:r>
      </w:hyperlink>
      <w:r w:rsidR="00202B45" w:rsidRPr="00290AE5">
        <w:rPr>
          <w:rFonts w:ascii="Times New Roman" w:hAnsi="Times New Roman" w:cs="Times New Roman"/>
          <w:sz w:val="24"/>
          <w:szCs w:val="24"/>
          <w:shd w:val="clear" w:color="auto" w:fill="FFFFFF"/>
        </w:rPr>
        <w:t>, но </w:t>
      </w:r>
      <w:hyperlink r:id="rId8" w:tooltip="Мозок" w:history="1">
        <w:r w:rsidR="00202B45" w:rsidRPr="00290AE5">
          <w:rPr>
            <w:rStyle w:val="Hyperlink"/>
            <w:rFonts w:ascii="Times New Roman" w:hAnsi="Times New Roman" w:cs="Times New Roman"/>
            <w:color w:val="auto"/>
            <w:sz w:val="24"/>
            <w:szCs w:val="24"/>
            <w:u w:val="none"/>
            <w:shd w:val="clear" w:color="auto" w:fill="FFFFFF"/>
          </w:rPr>
          <w:t>мозокот</w:t>
        </w:r>
      </w:hyperlink>
      <w:r w:rsidR="00202B45" w:rsidRPr="00290AE5">
        <w:rPr>
          <w:rFonts w:ascii="Times New Roman" w:hAnsi="Times New Roman" w:cs="Times New Roman"/>
          <w:sz w:val="24"/>
          <w:szCs w:val="24"/>
          <w:shd w:val="clear" w:color="auto" w:fill="FFFFFF"/>
        </w:rPr>
        <w:t> </w:t>
      </w:r>
      <w:r w:rsidRPr="00290AE5">
        <w:rPr>
          <w:rFonts w:ascii="Times New Roman" w:hAnsi="Times New Roman" w:cs="Times New Roman"/>
          <w:sz w:val="24"/>
          <w:szCs w:val="24"/>
          <w:shd w:val="clear" w:color="auto" w:fill="FFFFFF"/>
        </w:rPr>
        <w:t xml:space="preserve">му е </w:t>
      </w:r>
      <w:r w:rsidR="00202B45" w:rsidRPr="00290AE5">
        <w:rPr>
          <w:rFonts w:ascii="Times New Roman" w:hAnsi="Times New Roman" w:cs="Times New Roman"/>
          <w:sz w:val="24"/>
          <w:szCs w:val="24"/>
          <w:shd w:val="clear" w:color="auto" w:fill="FFFFFF"/>
        </w:rPr>
        <w:t>мртов.</w:t>
      </w:r>
      <w:r w:rsidRPr="00290AE5">
        <w:rPr>
          <w:rFonts w:ascii="Times New Roman" w:hAnsi="Times New Roman" w:cs="Times New Roman"/>
          <w:sz w:val="24"/>
          <w:szCs w:val="24"/>
          <w:shd w:val="clear" w:color="auto" w:fill="FFFFFF"/>
        </w:rPr>
        <w:t xml:space="preserve"> </w:t>
      </w:r>
    </w:p>
    <w:p w:rsidR="00202B45" w:rsidRPr="00290AE5" w:rsidRDefault="00D367F9" w:rsidP="00290AE5">
      <w:pPr>
        <w:spacing w:after="0"/>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xml:space="preserve">И затоа ние неколкумина професори </w:t>
      </w:r>
      <w:r w:rsidR="006E2736" w:rsidRPr="00290AE5">
        <w:rPr>
          <w:rFonts w:ascii="Times New Roman" w:hAnsi="Times New Roman" w:cs="Times New Roman"/>
          <w:sz w:val="24"/>
          <w:szCs w:val="24"/>
          <w:shd w:val="clear" w:color="auto" w:fill="FFFFFF"/>
        </w:rPr>
        <w:t xml:space="preserve">и јавни личности се обидуваме подолго време </w:t>
      </w:r>
      <w:r w:rsidR="00063247" w:rsidRPr="00290AE5">
        <w:rPr>
          <w:rFonts w:ascii="Times New Roman" w:hAnsi="Times New Roman" w:cs="Times New Roman"/>
          <w:sz w:val="24"/>
          <w:szCs w:val="24"/>
          <w:shd w:val="clear" w:color="auto" w:fill="FFFFFF"/>
        </w:rPr>
        <w:t>да го пробудиме пациентот од клиничката смрт и да го застанеме на нозе.</w:t>
      </w:r>
      <w:r w:rsidR="006E2736" w:rsidRPr="00290AE5">
        <w:rPr>
          <w:rFonts w:ascii="Times New Roman" w:hAnsi="Times New Roman" w:cs="Times New Roman"/>
          <w:sz w:val="24"/>
          <w:szCs w:val="24"/>
          <w:shd w:val="clear" w:color="auto" w:fill="FFFFFF"/>
        </w:rPr>
        <w:t xml:space="preserve"> Засега за жал тоа е беуспешно, затоа што најблиските, ,,роднини,, (власта) на пациентот (државата) не сакаат да соработуваат и употребуваат </w:t>
      </w:r>
      <w:r w:rsidR="00482F15" w:rsidRPr="00290AE5">
        <w:rPr>
          <w:rFonts w:ascii="Times New Roman" w:hAnsi="Times New Roman" w:cs="Times New Roman"/>
          <w:sz w:val="24"/>
          <w:szCs w:val="24"/>
          <w:shd w:val="clear" w:color="auto" w:fill="FFFFFF"/>
        </w:rPr>
        <w:t xml:space="preserve">надрилекарства и </w:t>
      </w:r>
      <w:r w:rsidR="006E2736" w:rsidRPr="00290AE5">
        <w:rPr>
          <w:rFonts w:ascii="Times New Roman" w:hAnsi="Times New Roman" w:cs="Times New Roman"/>
          <w:sz w:val="24"/>
          <w:szCs w:val="24"/>
          <w:shd w:val="clear" w:color="auto" w:fill="FFFFFF"/>
        </w:rPr>
        <w:t>надрилекари за спас.</w:t>
      </w:r>
    </w:p>
    <w:p w:rsidR="00063247" w:rsidRPr="00290AE5" w:rsidRDefault="00063247" w:rsidP="00290AE5">
      <w:pPr>
        <w:spacing w:after="0"/>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Во таа насока наспроти сите опструкции од сите досегашни власти ние продолжуваме со нашите правно аргументирани укажувања и докази</w:t>
      </w:r>
      <w:r w:rsidR="00354B7A" w:rsidRPr="00290AE5">
        <w:rPr>
          <w:rFonts w:ascii="Times New Roman" w:hAnsi="Times New Roman" w:cs="Times New Roman"/>
          <w:sz w:val="24"/>
          <w:szCs w:val="24"/>
          <w:shd w:val="clear" w:color="auto" w:fill="FFFFFF"/>
        </w:rPr>
        <w:t>, надевајќ</w:t>
      </w:r>
      <w:r w:rsidRPr="00290AE5">
        <w:rPr>
          <w:rFonts w:ascii="Times New Roman" w:hAnsi="Times New Roman" w:cs="Times New Roman"/>
          <w:sz w:val="24"/>
          <w:szCs w:val="24"/>
          <w:shd w:val="clear" w:color="auto" w:fill="FFFFFF"/>
        </w:rPr>
        <w:t>и се дека откако ке пропадне и овој обид за договор конечно некој да се освести</w:t>
      </w:r>
      <w:r w:rsidR="00354B7A" w:rsidRPr="00290AE5">
        <w:rPr>
          <w:rFonts w:ascii="Times New Roman" w:hAnsi="Times New Roman" w:cs="Times New Roman"/>
          <w:sz w:val="24"/>
          <w:szCs w:val="24"/>
          <w:shd w:val="clear" w:color="auto" w:fill="FFFFFF"/>
        </w:rPr>
        <w:t xml:space="preserve">, ќе ја победи </w:t>
      </w:r>
      <w:r w:rsidR="00BB3A50" w:rsidRPr="00290AE5">
        <w:rPr>
          <w:rFonts w:ascii="Times New Roman" w:hAnsi="Times New Roman" w:cs="Times New Roman"/>
          <w:sz w:val="24"/>
          <w:szCs w:val="24"/>
          <w:shd w:val="clear" w:color="auto" w:fill="FFFFFF"/>
        </w:rPr>
        <w:t xml:space="preserve">сопствената </w:t>
      </w:r>
      <w:r w:rsidR="00354B7A" w:rsidRPr="00290AE5">
        <w:rPr>
          <w:rFonts w:ascii="Times New Roman" w:hAnsi="Times New Roman" w:cs="Times New Roman"/>
          <w:sz w:val="24"/>
          <w:szCs w:val="24"/>
          <w:shd w:val="clear" w:color="auto" w:fill="FFFFFF"/>
        </w:rPr>
        <w:t>суета</w:t>
      </w:r>
      <w:r w:rsidR="00BB3A50" w:rsidRPr="00290AE5">
        <w:rPr>
          <w:rFonts w:ascii="Times New Roman" w:hAnsi="Times New Roman" w:cs="Times New Roman"/>
          <w:sz w:val="24"/>
          <w:szCs w:val="24"/>
          <w:shd w:val="clear" w:color="auto" w:fill="FFFFFF"/>
        </w:rPr>
        <w:t>, а</w:t>
      </w:r>
      <w:r w:rsidR="00354B7A" w:rsidRPr="00290AE5">
        <w:rPr>
          <w:rFonts w:ascii="Times New Roman" w:hAnsi="Times New Roman" w:cs="Times New Roman"/>
          <w:sz w:val="24"/>
          <w:szCs w:val="24"/>
          <w:shd w:val="clear" w:color="auto" w:fill="FFFFFF"/>
        </w:rPr>
        <w:t xml:space="preserve"> </w:t>
      </w:r>
      <w:r w:rsidR="006E2736" w:rsidRPr="00290AE5">
        <w:rPr>
          <w:rFonts w:ascii="Times New Roman" w:hAnsi="Times New Roman" w:cs="Times New Roman"/>
          <w:sz w:val="24"/>
          <w:szCs w:val="24"/>
          <w:shd w:val="clear" w:color="auto" w:fill="FFFFFF"/>
        </w:rPr>
        <w:t xml:space="preserve">институциите </w:t>
      </w:r>
      <w:r w:rsidR="00354B7A" w:rsidRPr="00290AE5">
        <w:rPr>
          <w:rFonts w:ascii="Times New Roman" w:hAnsi="Times New Roman" w:cs="Times New Roman"/>
          <w:sz w:val="24"/>
          <w:szCs w:val="24"/>
          <w:shd w:val="clear" w:color="auto" w:fill="FFFFFF"/>
        </w:rPr>
        <w:t>ќ</w:t>
      </w:r>
      <w:r w:rsidRPr="00290AE5">
        <w:rPr>
          <w:rFonts w:ascii="Times New Roman" w:hAnsi="Times New Roman" w:cs="Times New Roman"/>
          <w:sz w:val="24"/>
          <w:szCs w:val="24"/>
          <w:shd w:val="clear" w:color="auto" w:fill="FFFFFF"/>
        </w:rPr>
        <w:t xml:space="preserve">е </w:t>
      </w:r>
      <w:r w:rsidR="00354B7A" w:rsidRPr="00290AE5">
        <w:rPr>
          <w:rFonts w:ascii="Times New Roman" w:hAnsi="Times New Roman" w:cs="Times New Roman"/>
          <w:sz w:val="24"/>
          <w:szCs w:val="24"/>
          <w:shd w:val="clear" w:color="auto" w:fill="FFFFFF"/>
        </w:rPr>
        <w:t>превзем</w:t>
      </w:r>
      <w:r w:rsidR="006E2736" w:rsidRPr="00290AE5">
        <w:rPr>
          <w:rFonts w:ascii="Times New Roman" w:hAnsi="Times New Roman" w:cs="Times New Roman"/>
          <w:sz w:val="24"/>
          <w:szCs w:val="24"/>
          <w:shd w:val="clear" w:color="auto" w:fill="FFFFFF"/>
        </w:rPr>
        <w:t>ат</w:t>
      </w:r>
      <w:r w:rsidR="00354B7A" w:rsidRPr="00290AE5">
        <w:rPr>
          <w:rFonts w:ascii="Times New Roman" w:hAnsi="Times New Roman" w:cs="Times New Roman"/>
          <w:sz w:val="24"/>
          <w:szCs w:val="24"/>
          <w:shd w:val="clear" w:color="auto" w:fill="FFFFFF"/>
        </w:rPr>
        <w:t xml:space="preserve"> </w:t>
      </w:r>
      <w:r w:rsidRPr="00290AE5">
        <w:rPr>
          <w:rFonts w:ascii="Times New Roman" w:hAnsi="Times New Roman" w:cs="Times New Roman"/>
          <w:sz w:val="24"/>
          <w:szCs w:val="24"/>
          <w:shd w:val="clear" w:color="auto" w:fill="FFFFFF"/>
        </w:rPr>
        <w:t>одредени дејствија</w:t>
      </w:r>
      <w:r w:rsidR="00D367F9" w:rsidRPr="00290AE5">
        <w:rPr>
          <w:rFonts w:ascii="Times New Roman" w:hAnsi="Times New Roman" w:cs="Times New Roman"/>
          <w:sz w:val="24"/>
          <w:szCs w:val="24"/>
          <w:shd w:val="clear" w:color="auto" w:fill="FFFFFF"/>
        </w:rPr>
        <w:t xml:space="preserve">. </w:t>
      </w:r>
    </w:p>
    <w:p w:rsidR="00482F15" w:rsidRPr="00290AE5" w:rsidRDefault="00482F15" w:rsidP="00290AE5">
      <w:pPr>
        <w:spacing w:after="0"/>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xml:space="preserve">Исто така неможам да се изначудам ако Грците и самиот нивен премиер јасно кажа дека не е прифатлив последниот предлог, зошто тогаш упорно медиумите говорат за </w:t>
      </w:r>
      <w:r w:rsidR="00EF7761" w:rsidRPr="00290AE5">
        <w:rPr>
          <w:rFonts w:ascii="Times New Roman" w:hAnsi="Times New Roman" w:cs="Times New Roman"/>
          <w:sz w:val="24"/>
          <w:szCs w:val="24"/>
          <w:shd w:val="clear" w:color="auto" w:fill="FFFFFF"/>
        </w:rPr>
        <w:t>к</w:t>
      </w:r>
      <w:r w:rsidRPr="00290AE5">
        <w:rPr>
          <w:rFonts w:ascii="Times New Roman" w:hAnsi="Times New Roman" w:cs="Times New Roman"/>
          <w:sz w:val="24"/>
          <w:szCs w:val="24"/>
          <w:shd w:val="clear" w:color="auto" w:fill="FFFFFF"/>
        </w:rPr>
        <w:t xml:space="preserve">ончено решение. Впрочем и најавената оставка на министреот Димитров доколку не се прифати овој предлог, како и спротивствувањето на партиите од албанската етничка заедница во РМ  ми дава за право да заклучам </w:t>
      </w:r>
      <w:r w:rsidR="00EF7761" w:rsidRPr="00290AE5">
        <w:rPr>
          <w:rFonts w:ascii="Times New Roman" w:hAnsi="Times New Roman" w:cs="Times New Roman"/>
          <w:sz w:val="24"/>
          <w:szCs w:val="24"/>
          <w:shd w:val="clear" w:color="auto" w:fill="FFFFFF"/>
        </w:rPr>
        <w:t>дека нема ништо од овој предлог, но и генерално од преговорите.</w:t>
      </w:r>
    </w:p>
    <w:p w:rsidR="00D367F9" w:rsidRPr="00290AE5" w:rsidRDefault="00EF7761" w:rsidP="00290AE5">
      <w:pPr>
        <w:spacing w:after="0"/>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xml:space="preserve">КАКО ПОНАТАМУ </w:t>
      </w:r>
      <w:r w:rsidR="00D367F9" w:rsidRPr="00290AE5">
        <w:rPr>
          <w:rFonts w:ascii="Times New Roman" w:hAnsi="Times New Roman" w:cs="Times New Roman"/>
          <w:sz w:val="24"/>
          <w:szCs w:val="24"/>
          <w:shd w:val="clear" w:color="auto" w:fill="FFFFFF"/>
        </w:rPr>
        <w:t>?</w:t>
      </w:r>
    </w:p>
    <w:p w:rsidR="00D367F9" w:rsidRPr="00290AE5" w:rsidRDefault="00EF7761" w:rsidP="00290AE5">
      <w:pPr>
        <w:spacing w:after="0"/>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Можеби ќ</w:t>
      </w:r>
      <w:r w:rsidR="00BB3A50" w:rsidRPr="00290AE5">
        <w:rPr>
          <w:rFonts w:ascii="Times New Roman" w:hAnsi="Times New Roman" w:cs="Times New Roman"/>
          <w:sz w:val="24"/>
          <w:szCs w:val="24"/>
          <w:shd w:val="clear" w:color="auto" w:fill="FFFFFF"/>
        </w:rPr>
        <w:t xml:space="preserve">е Ви изгледа депласирано и беспредметно после 25 години од приемот во ОН, ние сепак сметаме и тврдиме дека </w:t>
      </w:r>
      <w:r w:rsidR="00D367F9" w:rsidRPr="00290AE5">
        <w:rPr>
          <w:rFonts w:ascii="Times New Roman" w:hAnsi="Times New Roman" w:cs="Times New Roman"/>
          <w:sz w:val="24"/>
          <w:szCs w:val="24"/>
          <w:shd w:val="clear" w:color="auto" w:fill="FFFFFF"/>
        </w:rPr>
        <w:t>дека на</w:t>
      </w:r>
      <w:r w:rsidR="006E2736" w:rsidRPr="00290AE5">
        <w:rPr>
          <w:rFonts w:ascii="Times New Roman" w:hAnsi="Times New Roman" w:cs="Times New Roman"/>
          <w:sz w:val="24"/>
          <w:szCs w:val="24"/>
          <w:shd w:val="clear" w:color="auto" w:fill="FFFFFF"/>
        </w:rPr>
        <w:t>ш</w:t>
      </w:r>
      <w:r w:rsidR="00D367F9" w:rsidRPr="00290AE5">
        <w:rPr>
          <w:rFonts w:ascii="Times New Roman" w:hAnsi="Times New Roman" w:cs="Times New Roman"/>
          <w:sz w:val="24"/>
          <w:szCs w:val="24"/>
          <w:shd w:val="clear" w:color="auto" w:fill="FFFFFF"/>
        </w:rPr>
        <w:t>иот прием во ОН е нелегален</w:t>
      </w:r>
      <w:r w:rsidR="006E2736" w:rsidRPr="00290AE5">
        <w:rPr>
          <w:rFonts w:ascii="Times New Roman" w:hAnsi="Times New Roman" w:cs="Times New Roman"/>
          <w:sz w:val="24"/>
          <w:szCs w:val="24"/>
          <w:shd w:val="clear" w:color="auto" w:fill="FFFFFF"/>
        </w:rPr>
        <w:t>!?</w:t>
      </w:r>
      <w:r w:rsidR="00BB3A50" w:rsidRPr="00290AE5">
        <w:rPr>
          <w:rFonts w:ascii="Times New Roman" w:hAnsi="Times New Roman" w:cs="Times New Roman"/>
          <w:sz w:val="24"/>
          <w:szCs w:val="24"/>
          <w:shd w:val="clear" w:color="auto" w:fill="FFFFFF"/>
        </w:rPr>
        <w:t xml:space="preserve"> И неможеме да се изначудиме зошто никој не сака да се фати во костец со ова правно издржана констатација.</w:t>
      </w:r>
    </w:p>
    <w:p w:rsidR="00901D28" w:rsidRPr="00290AE5" w:rsidRDefault="000C4EE1" w:rsidP="00290AE5">
      <w:pPr>
        <w:spacing w:after="0"/>
        <w:jc w:val="both"/>
        <w:rPr>
          <w:rFonts w:ascii="Times New Roman" w:hAnsi="Times New Roman" w:cs="Times New Roman"/>
          <w:b/>
          <w:sz w:val="24"/>
          <w:szCs w:val="24"/>
          <w:shd w:val="clear" w:color="auto" w:fill="FFFFFF"/>
        </w:rPr>
      </w:pPr>
      <w:r w:rsidRPr="00290AE5">
        <w:rPr>
          <w:rFonts w:ascii="Times New Roman" w:hAnsi="Times New Roman" w:cs="Times New Roman"/>
          <w:sz w:val="24"/>
          <w:szCs w:val="24"/>
          <w:shd w:val="clear" w:color="auto" w:fill="FFFFFF"/>
        </w:rPr>
        <w:lastRenderedPageBreak/>
        <w:t xml:space="preserve">       Честопати в</w:t>
      </w:r>
      <w:r w:rsidR="00E77433" w:rsidRPr="00290AE5">
        <w:rPr>
          <w:rFonts w:ascii="Times New Roman" w:hAnsi="Times New Roman" w:cs="Times New Roman"/>
          <w:sz w:val="24"/>
          <w:szCs w:val="24"/>
          <w:shd w:val="clear" w:color="auto" w:fill="FFFFFF"/>
        </w:rPr>
        <w:t>о врска со актуелизирање</w:t>
      </w:r>
      <w:r w:rsidRPr="00290AE5">
        <w:rPr>
          <w:rFonts w:ascii="Times New Roman" w:hAnsi="Times New Roman" w:cs="Times New Roman"/>
          <w:sz w:val="24"/>
          <w:szCs w:val="24"/>
          <w:shd w:val="clear" w:color="auto" w:fill="FFFFFF"/>
        </w:rPr>
        <w:t>то</w:t>
      </w:r>
      <w:r w:rsidR="00E77433" w:rsidRPr="00290AE5">
        <w:rPr>
          <w:rFonts w:ascii="Times New Roman" w:hAnsi="Times New Roman" w:cs="Times New Roman"/>
          <w:sz w:val="24"/>
          <w:szCs w:val="24"/>
          <w:shd w:val="clear" w:color="auto" w:fill="FFFFFF"/>
        </w:rPr>
        <w:t xml:space="preserve"> на прашањето за воспоставување на уставното име на Република Македонија во Обединените Нации </w:t>
      </w:r>
      <w:r w:rsidR="00E77433" w:rsidRPr="00290AE5">
        <w:rPr>
          <w:rFonts w:ascii="Times New Roman" w:hAnsi="Times New Roman" w:cs="Times New Roman"/>
          <w:b/>
          <w:sz w:val="24"/>
          <w:szCs w:val="24"/>
          <w:shd w:val="clear" w:color="auto" w:fill="FFFFFF"/>
        </w:rPr>
        <w:t xml:space="preserve">се поставува прашањето </w:t>
      </w:r>
      <w:r w:rsidR="00901D28" w:rsidRPr="00290AE5">
        <w:rPr>
          <w:rFonts w:ascii="Times New Roman" w:hAnsi="Times New Roman" w:cs="Times New Roman"/>
          <w:b/>
          <w:sz w:val="24"/>
          <w:szCs w:val="24"/>
          <w:shd w:val="clear" w:color="auto" w:fill="FFFFFF"/>
        </w:rPr>
        <w:t>Д</w:t>
      </w:r>
      <w:r w:rsidR="00E77433" w:rsidRPr="00290AE5">
        <w:rPr>
          <w:rFonts w:ascii="Times New Roman" w:hAnsi="Times New Roman" w:cs="Times New Roman"/>
          <w:b/>
          <w:sz w:val="24"/>
          <w:szCs w:val="24"/>
          <w:shd w:val="clear" w:color="auto" w:fill="FFFFFF"/>
        </w:rPr>
        <w:t xml:space="preserve">али </w:t>
      </w:r>
      <w:r w:rsidR="00901D28" w:rsidRPr="00290AE5">
        <w:rPr>
          <w:rFonts w:ascii="Times New Roman" w:hAnsi="Times New Roman" w:cs="Times New Roman"/>
          <w:b/>
          <w:sz w:val="24"/>
          <w:szCs w:val="24"/>
          <w:shd w:val="clear" w:color="auto" w:fill="FFFFFF"/>
        </w:rPr>
        <w:t>прифаќањето на наметнатите услови за прием во ОН од страна на РМ ја легализираат</w:t>
      </w:r>
      <w:r w:rsidRPr="00290AE5">
        <w:rPr>
          <w:rFonts w:ascii="Times New Roman" w:hAnsi="Times New Roman" w:cs="Times New Roman"/>
          <w:b/>
          <w:sz w:val="24"/>
          <w:szCs w:val="24"/>
          <w:shd w:val="clear" w:color="auto" w:fill="FFFFFF"/>
        </w:rPr>
        <w:t xml:space="preserve"> </w:t>
      </w:r>
      <w:r w:rsidR="00901D28" w:rsidRPr="00290AE5">
        <w:rPr>
          <w:rFonts w:ascii="Times New Roman" w:hAnsi="Times New Roman" w:cs="Times New Roman"/>
          <w:b/>
          <w:sz w:val="24"/>
          <w:szCs w:val="24"/>
          <w:shd w:val="clear" w:color="auto" w:fill="FFFFFF"/>
        </w:rPr>
        <w:t>нелегалната постапка за прием и нелегалните првземани (наметнати) обврски</w:t>
      </w:r>
    </w:p>
    <w:p w:rsidR="00E77433" w:rsidRPr="00290AE5" w:rsidRDefault="00901D28" w:rsidP="00290AE5">
      <w:pPr>
        <w:spacing w:after="0"/>
        <w:jc w:val="both"/>
        <w:rPr>
          <w:rFonts w:ascii="Times New Roman" w:hAnsi="Times New Roman" w:cs="Times New Roman"/>
          <w:sz w:val="24"/>
          <w:szCs w:val="24"/>
          <w:shd w:val="clear" w:color="auto" w:fill="FFFFFF"/>
        </w:rPr>
      </w:pPr>
      <w:r w:rsidRPr="00290AE5">
        <w:rPr>
          <w:rFonts w:ascii="Times New Roman" w:hAnsi="Times New Roman" w:cs="Times New Roman"/>
          <w:b/>
          <w:sz w:val="24"/>
          <w:szCs w:val="24"/>
          <w:shd w:val="clear" w:color="auto" w:fill="FFFFFF"/>
        </w:rPr>
        <w:t xml:space="preserve">       Имено Р. Македонија фактички ја прифати Р</w:t>
      </w:r>
      <w:r w:rsidR="00E77433" w:rsidRPr="00290AE5">
        <w:rPr>
          <w:rFonts w:ascii="Times New Roman" w:hAnsi="Times New Roman" w:cs="Times New Roman"/>
          <w:b/>
          <w:sz w:val="24"/>
          <w:szCs w:val="24"/>
          <w:shd w:val="clear" w:color="auto" w:fill="FFFFFF"/>
        </w:rPr>
        <w:t>езолуцијата 47/225 (1993) на Генералното Собрание на ОН со која беше извршен приемот</w:t>
      </w:r>
      <w:r w:rsidR="00E77433" w:rsidRPr="00290AE5">
        <w:rPr>
          <w:rFonts w:ascii="Times New Roman" w:hAnsi="Times New Roman" w:cs="Times New Roman"/>
          <w:sz w:val="24"/>
          <w:szCs w:val="24"/>
          <w:shd w:val="clear" w:color="auto" w:fill="FFFFFF"/>
        </w:rPr>
        <w:t xml:space="preserve">, а која ги содржи условите да Македонија </w:t>
      </w:r>
    </w:p>
    <w:p w:rsidR="00E77433" w:rsidRPr="00290AE5" w:rsidRDefault="00E77433" w:rsidP="00290AE5">
      <w:pPr>
        <w:pStyle w:val="ListParagraph"/>
        <w:numPr>
          <w:ilvl w:val="0"/>
          <w:numId w:val="2"/>
        </w:numPr>
        <w:spacing w:after="0"/>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xml:space="preserve">а) </w:t>
      </w:r>
      <w:r w:rsidR="00FC7371" w:rsidRPr="00290AE5">
        <w:rPr>
          <w:rFonts w:ascii="Times New Roman" w:hAnsi="Times New Roman" w:cs="Times New Roman"/>
          <w:b/>
          <w:sz w:val="24"/>
          <w:szCs w:val="24"/>
          <w:shd w:val="clear" w:color="auto" w:fill="FFFFFF"/>
        </w:rPr>
        <w:t xml:space="preserve">да </w:t>
      </w:r>
      <w:r w:rsidRPr="00290AE5">
        <w:rPr>
          <w:rFonts w:ascii="Times New Roman" w:hAnsi="Times New Roman" w:cs="Times New Roman"/>
          <w:b/>
          <w:sz w:val="24"/>
          <w:szCs w:val="24"/>
          <w:shd w:val="clear" w:color="auto" w:fill="FFFFFF"/>
        </w:rPr>
        <w:t>го прифати привременото име (</w:t>
      </w:r>
      <w:r w:rsidR="00FC7371" w:rsidRPr="00290AE5">
        <w:rPr>
          <w:rFonts w:ascii="Times New Roman" w:hAnsi="Times New Roman" w:cs="Times New Roman"/>
          <w:b/>
          <w:sz w:val="24"/>
          <w:szCs w:val="24"/>
          <w:shd w:val="clear" w:color="auto" w:fill="FFFFFF"/>
        </w:rPr>
        <w:t>,,</w:t>
      </w:r>
      <w:r w:rsidRPr="00290AE5">
        <w:rPr>
          <w:rFonts w:ascii="Times New Roman" w:hAnsi="Times New Roman" w:cs="Times New Roman"/>
          <w:b/>
          <w:sz w:val="24"/>
          <w:szCs w:val="24"/>
          <w:shd w:val="clear" w:color="auto" w:fill="FFFFFF"/>
        </w:rPr>
        <w:t>реферирање") ПЈРМ за користење во системот на ОН</w:t>
      </w:r>
      <w:r w:rsidRPr="00290AE5">
        <w:rPr>
          <w:rFonts w:ascii="Times New Roman" w:hAnsi="Times New Roman" w:cs="Times New Roman"/>
          <w:sz w:val="24"/>
          <w:szCs w:val="24"/>
          <w:shd w:val="clear" w:color="auto" w:fill="FFFFFF"/>
        </w:rPr>
        <w:t xml:space="preserve"> и </w:t>
      </w:r>
      <w:r w:rsidR="008563E4" w:rsidRPr="00290AE5">
        <w:rPr>
          <w:rFonts w:ascii="Times New Roman" w:hAnsi="Times New Roman" w:cs="Times New Roman"/>
          <w:sz w:val="24"/>
          <w:szCs w:val="24"/>
          <w:shd w:val="clear" w:color="auto" w:fill="FFFFFF"/>
        </w:rPr>
        <w:t xml:space="preserve">поточно </w:t>
      </w:r>
      <w:r w:rsidR="008563E4" w:rsidRPr="00290AE5">
        <w:rPr>
          <w:rFonts w:ascii="Times New Roman" w:eastAsia="Times New Roman" w:hAnsi="Times New Roman" w:cs="Times New Roman"/>
          <w:sz w:val="24"/>
          <w:szCs w:val="24"/>
          <w:lang w:eastAsia="mk-MK"/>
        </w:rPr>
        <w:t>(т.н. „референца“) подразбира дека ОН и нејзините држави членки ќе ни се обраќаат (ќе нѐ ословуваат) под референцата, додека нашата држава во комуникацијата со нив ќе го користи своето уставно име.</w:t>
      </w:r>
    </w:p>
    <w:p w:rsidR="00E77433" w:rsidRPr="00290AE5" w:rsidRDefault="00E77433" w:rsidP="00290AE5">
      <w:pPr>
        <w:pStyle w:val="ListParagraph"/>
        <w:numPr>
          <w:ilvl w:val="0"/>
          <w:numId w:val="2"/>
        </w:numPr>
        <w:spacing w:after="0"/>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xml:space="preserve">б) да преговара со Грција околу своето име. (Вториот услов е даден во </w:t>
      </w:r>
      <w:r w:rsidRPr="00290AE5">
        <w:rPr>
          <w:rFonts w:ascii="Times New Roman" w:hAnsi="Times New Roman" w:cs="Times New Roman"/>
          <w:b/>
          <w:sz w:val="24"/>
          <w:szCs w:val="24"/>
          <w:shd w:val="clear" w:color="auto" w:fill="FFFFFF"/>
        </w:rPr>
        <w:t>имплицитна форма</w:t>
      </w:r>
      <w:r w:rsidRPr="00290AE5">
        <w:rPr>
          <w:rFonts w:ascii="Times New Roman" w:hAnsi="Times New Roman" w:cs="Times New Roman"/>
          <w:sz w:val="24"/>
          <w:szCs w:val="24"/>
          <w:shd w:val="clear" w:color="auto" w:fill="FFFFFF"/>
        </w:rPr>
        <w:t>: референцата ПЈРМ ќе се користи "се додека не се разреши разликата која</w:t>
      </w:r>
      <w:r w:rsidR="00FC7371" w:rsidRPr="00290AE5">
        <w:rPr>
          <w:rFonts w:ascii="Times New Roman" w:hAnsi="Times New Roman" w:cs="Times New Roman"/>
          <w:sz w:val="24"/>
          <w:szCs w:val="24"/>
          <w:shd w:val="clear" w:color="auto" w:fill="FFFFFF"/>
        </w:rPr>
        <w:t xml:space="preserve"> се појави околу името", но во Р</w:t>
      </w:r>
      <w:r w:rsidRPr="00290AE5">
        <w:rPr>
          <w:rFonts w:ascii="Times New Roman" w:hAnsi="Times New Roman" w:cs="Times New Roman"/>
          <w:sz w:val="24"/>
          <w:szCs w:val="24"/>
          <w:shd w:val="clear" w:color="auto" w:fill="FFFFFF"/>
        </w:rPr>
        <w:t xml:space="preserve">езолуцијата на Советот за безбедност </w:t>
      </w:r>
      <w:r w:rsidRPr="00290AE5">
        <w:rPr>
          <w:rFonts w:ascii="Times New Roman" w:hAnsi="Times New Roman" w:cs="Times New Roman"/>
          <w:b/>
          <w:sz w:val="24"/>
          <w:szCs w:val="24"/>
          <w:shd w:val="clear" w:color="auto" w:fill="FFFFFF"/>
        </w:rPr>
        <w:t>817 (1993),</w:t>
      </w:r>
      <w:r w:rsidRPr="00290AE5">
        <w:rPr>
          <w:rFonts w:ascii="Times New Roman" w:hAnsi="Times New Roman" w:cs="Times New Roman"/>
          <w:sz w:val="24"/>
          <w:szCs w:val="24"/>
          <w:shd w:val="clear" w:color="auto" w:fill="FFFFFF"/>
        </w:rPr>
        <w:t xml:space="preserve"> со која приемот се препорачува, тој има и </w:t>
      </w:r>
      <w:r w:rsidRPr="00290AE5">
        <w:rPr>
          <w:rFonts w:ascii="Times New Roman" w:hAnsi="Times New Roman" w:cs="Times New Roman"/>
          <w:b/>
          <w:sz w:val="24"/>
          <w:szCs w:val="24"/>
          <w:shd w:val="clear" w:color="auto" w:fill="FFFFFF"/>
        </w:rPr>
        <w:t>експлицитен вид</w:t>
      </w:r>
      <w:r w:rsidRPr="00290AE5">
        <w:rPr>
          <w:rFonts w:ascii="Times New Roman" w:hAnsi="Times New Roman" w:cs="Times New Roman"/>
          <w:sz w:val="24"/>
          <w:szCs w:val="24"/>
          <w:shd w:val="clear" w:color="auto" w:fill="FFFFFF"/>
        </w:rPr>
        <w:t>). Прифаќа</w:t>
      </w:r>
      <w:r w:rsidRPr="00290AE5">
        <w:rPr>
          <w:rFonts w:ascii="Times New Roman" w:hAnsi="Times New Roman" w:cs="Times New Roman"/>
          <w:b/>
          <w:sz w:val="24"/>
          <w:szCs w:val="24"/>
          <w:shd w:val="clear" w:color="auto" w:fill="FFFFFF"/>
        </w:rPr>
        <w:t>њ</w:t>
      </w:r>
      <w:r w:rsidRPr="00290AE5">
        <w:rPr>
          <w:rFonts w:ascii="Times New Roman" w:hAnsi="Times New Roman" w:cs="Times New Roman"/>
          <w:sz w:val="24"/>
          <w:szCs w:val="24"/>
          <w:shd w:val="clear" w:color="auto" w:fill="FFFFFF"/>
        </w:rPr>
        <w:t xml:space="preserve">ето на оваа резолуција од страна на Македонија имплицира дека таа го прифаќа и </w:t>
      </w:r>
      <w:r w:rsidR="00FC7371" w:rsidRPr="00290AE5">
        <w:rPr>
          <w:rFonts w:ascii="Times New Roman" w:hAnsi="Times New Roman" w:cs="Times New Roman"/>
          <w:sz w:val="24"/>
          <w:szCs w:val="24"/>
          <w:shd w:val="clear" w:color="auto" w:fill="FFFFFF"/>
        </w:rPr>
        <w:t>,,</w:t>
      </w:r>
      <w:r w:rsidRPr="00290AE5">
        <w:rPr>
          <w:rFonts w:ascii="Times New Roman" w:hAnsi="Times New Roman" w:cs="Times New Roman"/>
          <w:sz w:val="24"/>
          <w:szCs w:val="24"/>
          <w:shd w:val="clear" w:color="auto" w:fill="FFFFFF"/>
        </w:rPr>
        <w:t xml:space="preserve">реферирањето" ПЈРМ во ОН и обврската да преговара околу своето име со Грција. </w:t>
      </w:r>
    </w:p>
    <w:p w:rsidR="00E77433" w:rsidRPr="00290AE5" w:rsidRDefault="00E77433" w:rsidP="00290AE5">
      <w:pPr>
        <w:spacing w:after="0"/>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xml:space="preserve">Од друга страна, во </w:t>
      </w:r>
      <w:r w:rsidR="00901D28" w:rsidRPr="00290AE5">
        <w:rPr>
          <w:rFonts w:ascii="Times New Roman" w:hAnsi="Times New Roman" w:cs="Times New Roman"/>
          <w:sz w:val="24"/>
          <w:szCs w:val="24"/>
          <w:shd w:val="clear" w:color="auto" w:fill="FFFFFF"/>
        </w:rPr>
        <w:t>НОТАТА</w:t>
      </w:r>
      <w:r w:rsidRPr="00290AE5">
        <w:rPr>
          <w:rFonts w:ascii="Times New Roman" w:hAnsi="Times New Roman" w:cs="Times New Roman"/>
          <w:sz w:val="24"/>
          <w:szCs w:val="24"/>
          <w:shd w:val="clear" w:color="auto" w:fill="FFFFFF"/>
        </w:rPr>
        <w:t xml:space="preserve"> на тогашниот </w:t>
      </w:r>
      <w:r w:rsidRPr="00290AE5">
        <w:rPr>
          <w:rFonts w:ascii="Times New Roman" w:hAnsi="Times New Roman" w:cs="Times New Roman"/>
          <w:b/>
          <w:sz w:val="24"/>
          <w:szCs w:val="24"/>
          <w:shd w:val="clear" w:color="auto" w:fill="FFFFFF"/>
        </w:rPr>
        <w:t>Претседател на Владата на РМ од 24 март 1993 година</w:t>
      </w:r>
      <w:r w:rsidRPr="00290AE5">
        <w:rPr>
          <w:rFonts w:ascii="Times New Roman" w:hAnsi="Times New Roman" w:cs="Times New Roman"/>
          <w:sz w:val="24"/>
          <w:szCs w:val="24"/>
          <w:shd w:val="clear" w:color="auto" w:fill="FFFFFF"/>
        </w:rPr>
        <w:t xml:space="preserve"> </w:t>
      </w:r>
      <w:r w:rsidRPr="00290AE5">
        <w:rPr>
          <w:rFonts w:ascii="Times New Roman" w:hAnsi="Times New Roman" w:cs="Times New Roman"/>
          <w:b/>
          <w:sz w:val="24"/>
          <w:szCs w:val="24"/>
          <w:shd w:val="clear" w:color="auto" w:fill="FFFFFF"/>
        </w:rPr>
        <w:t>до Претседателот на Советот за безб</w:t>
      </w:r>
      <w:r w:rsidR="00FC7371" w:rsidRPr="00290AE5">
        <w:rPr>
          <w:rFonts w:ascii="Times New Roman" w:hAnsi="Times New Roman" w:cs="Times New Roman"/>
          <w:b/>
          <w:sz w:val="24"/>
          <w:szCs w:val="24"/>
          <w:shd w:val="clear" w:color="auto" w:fill="FFFFFF"/>
        </w:rPr>
        <w:t>едност</w:t>
      </w:r>
      <w:r w:rsidR="00901D28" w:rsidRPr="00290AE5">
        <w:rPr>
          <w:rFonts w:ascii="Times New Roman" w:hAnsi="Times New Roman" w:cs="Times New Roman"/>
          <w:b/>
          <w:sz w:val="24"/>
          <w:szCs w:val="24"/>
          <w:shd w:val="clear" w:color="auto" w:fill="FFFFFF"/>
        </w:rPr>
        <w:t xml:space="preserve"> на ОН</w:t>
      </w:r>
      <w:r w:rsidR="00FC7371" w:rsidRPr="00290AE5">
        <w:rPr>
          <w:rFonts w:ascii="Times New Roman" w:hAnsi="Times New Roman" w:cs="Times New Roman"/>
          <w:b/>
          <w:sz w:val="24"/>
          <w:szCs w:val="24"/>
          <w:shd w:val="clear" w:color="auto" w:fill="FFFFFF"/>
        </w:rPr>
        <w:t xml:space="preserve">, </w:t>
      </w:r>
      <w:r w:rsidR="00FC7371" w:rsidRPr="00290AE5">
        <w:rPr>
          <w:rFonts w:ascii="Times New Roman" w:hAnsi="Times New Roman" w:cs="Times New Roman"/>
          <w:sz w:val="24"/>
          <w:szCs w:val="24"/>
          <w:shd w:val="clear" w:color="auto" w:fill="FFFFFF"/>
        </w:rPr>
        <w:t>во врска со Нацртот на Р</w:t>
      </w:r>
      <w:r w:rsidRPr="00290AE5">
        <w:rPr>
          <w:rFonts w:ascii="Times New Roman" w:hAnsi="Times New Roman" w:cs="Times New Roman"/>
          <w:sz w:val="24"/>
          <w:szCs w:val="24"/>
          <w:shd w:val="clear" w:color="auto" w:fill="FFFFFF"/>
        </w:rPr>
        <w:t xml:space="preserve">езолуцијата 817 (1993) на Советот, се нагласува дека </w:t>
      </w:r>
      <w:r w:rsidRPr="00290AE5">
        <w:rPr>
          <w:rFonts w:ascii="Times New Roman" w:hAnsi="Times New Roman" w:cs="Times New Roman"/>
          <w:b/>
          <w:sz w:val="24"/>
          <w:szCs w:val="24"/>
          <w:shd w:val="clear" w:color="auto" w:fill="FFFFFF"/>
        </w:rPr>
        <w:t xml:space="preserve">"Република Македонија ни под кои услови не е спремна да го прифати ПЈРМ како име за земјата". </w:t>
      </w:r>
      <w:r w:rsidRPr="00290AE5">
        <w:rPr>
          <w:rFonts w:ascii="Times New Roman" w:hAnsi="Times New Roman" w:cs="Times New Roman"/>
          <w:sz w:val="24"/>
          <w:szCs w:val="24"/>
          <w:shd w:val="clear" w:color="auto" w:fill="FFFFFF"/>
        </w:rPr>
        <w:t xml:space="preserve">Во истата </w:t>
      </w:r>
      <w:r w:rsidR="00901D28" w:rsidRPr="00290AE5">
        <w:rPr>
          <w:rFonts w:ascii="Times New Roman" w:hAnsi="Times New Roman" w:cs="Times New Roman"/>
          <w:sz w:val="24"/>
          <w:szCs w:val="24"/>
          <w:shd w:val="clear" w:color="auto" w:fill="FFFFFF"/>
        </w:rPr>
        <w:t>НОТА</w:t>
      </w:r>
      <w:r w:rsidRPr="00290AE5">
        <w:rPr>
          <w:rFonts w:ascii="Times New Roman" w:hAnsi="Times New Roman" w:cs="Times New Roman"/>
          <w:sz w:val="24"/>
          <w:szCs w:val="24"/>
          <w:shd w:val="clear" w:color="auto" w:fill="FFFFFF"/>
        </w:rPr>
        <w:t xml:space="preserve"> исто така се изразува и "разочарување" што Советот за безбедност не ја следел стандардната форма на резолуциите за прием на нови членки во ОН. </w:t>
      </w:r>
    </w:p>
    <w:p w:rsidR="00E77433" w:rsidRPr="00290AE5" w:rsidRDefault="00E77433" w:rsidP="00290AE5">
      <w:pPr>
        <w:spacing w:after="0"/>
        <w:ind w:firstLine="567"/>
        <w:jc w:val="both"/>
        <w:rPr>
          <w:rFonts w:ascii="Times New Roman" w:hAnsi="Times New Roman" w:cs="Times New Roman"/>
          <w:sz w:val="24"/>
          <w:szCs w:val="24"/>
          <w:shd w:val="clear" w:color="auto" w:fill="FFFFFF"/>
        </w:rPr>
      </w:pPr>
      <w:r w:rsidRPr="00290AE5">
        <w:rPr>
          <w:rFonts w:ascii="Times New Roman" w:hAnsi="Times New Roman" w:cs="Times New Roman"/>
          <w:b/>
          <w:sz w:val="24"/>
          <w:szCs w:val="24"/>
          <w:shd w:val="clear" w:color="auto" w:fill="FFFFFF"/>
        </w:rPr>
        <w:t xml:space="preserve">Овој протест на македонската влада </w:t>
      </w:r>
      <w:r w:rsidRPr="00290AE5">
        <w:rPr>
          <w:rFonts w:ascii="Times New Roman" w:hAnsi="Times New Roman" w:cs="Times New Roman"/>
          <w:sz w:val="24"/>
          <w:szCs w:val="24"/>
          <w:shd w:val="clear" w:color="auto" w:fill="FFFFFF"/>
        </w:rPr>
        <w:t xml:space="preserve">во врска </w:t>
      </w:r>
      <w:r w:rsidR="00FC7371" w:rsidRPr="00290AE5">
        <w:rPr>
          <w:rFonts w:ascii="Times New Roman" w:hAnsi="Times New Roman" w:cs="Times New Roman"/>
          <w:sz w:val="24"/>
          <w:szCs w:val="24"/>
          <w:shd w:val="clear" w:color="auto" w:fill="FFFFFF"/>
        </w:rPr>
        <w:t>со текстот на препорачувачката Р</w:t>
      </w:r>
      <w:r w:rsidRPr="00290AE5">
        <w:rPr>
          <w:rFonts w:ascii="Times New Roman" w:hAnsi="Times New Roman" w:cs="Times New Roman"/>
          <w:sz w:val="24"/>
          <w:szCs w:val="24"/>
          <w:shd w:val="clear" w:color="auto" w:fill="FFFFFF"/>
        </w:rPr>
        <w:t xml:space="preserve">езолуција на Советот за безбедност, е </w:t>
      </w:r>
      <w:r w:rsidR="00901D28" w:rsidRPr="00290AE5">
        <w:rPr>
          <w:rFonts w:ascii="Times New Roman" w:hAnsi="Times New Roman" w:cs="Times New Roman"/>
          <w:sz w:val="24"/>
          <w:szCs w:val="24"/>
          <w:shd w:val="clear" w:color="auto" w:fill="FFFFFF"/>
        </w:rPr>
        <w:t>ВО ЦЕЛОСТ</w:t>
      </w:r>
      <w:r w:rsidRPr="00290AE5">
        <w:rPr>
          <w:rFonts w:ascii="Times New Roman" w:hAnsi="Times New Roman" w:cs="Times New Roman"/>
          <w:sz w:val="24"/>
          <w:szCs w:val="24"/>
          <w:shd w:val="clear" w:color="auto" w:fill="FFFFFF"/>
        </w:rPr>
        <w:t xml:space="preserve"> игнориран в</w:t>
      </w:r>
      <w:r w:rsidR="00FC7371" w:rsidRPr="00290AE5">
        <w:rPr>
          <w:rFonts w:ascii="Times New Roman" w:hAnsi="Times New Roman" w:cs="Times New Roman"/>
          <w:sz w:val="24"/>
          <w:szCs w:val="24"/>
          <w:shd w:val="clear" w:color="auto" w:fill="FFFFFF"/>
        </w:rPr>
        <w:t>о дефинитивните текстови на Р</w:t>
      </w:r>
      <w:r w:rsidRPr="00290AE5">
        <w:rPr>
          <w:rFonts w:ascii="Times New Roman" w:hAnsi="Times New Roman" w:cs="Times New Roman"/>
          <w:sz w:val="24"/>
          <w:szCs w:val="24"/>
          <w:shd w:val="clear" w:color="auto" w:fill="FFFFFF"/>
        </w:rPr>
        <w:t xml:space="preserve">езолуциите </w:t>
      </w:r>
      <w:r w:rsidR="00FC7371" w:rsidRPr="00290AE5">
        <w:rPr>
          <w:rFonts w:ascii="Times New Roman" w:hAnsi="Times New Roman" w:cs="Times New Roman"/>
          <w:sz w:val="24"/>
          <w:szCs w:val="24"/>
          <w:shd w:val="clear" w:color="auto" w:fill="FFFFFF"/>
        </w:rPr>
        <w:t xml:space="preserve"> </w:t>
      </w:r>
      <w:r w:rsidRPr="00290AE5">
        <w:rPr>
          <w:rFonts w:ascii="Times New Roman" w:hAnsi="Times New Roman" w:cs="Times New Roman"/>
          <w:b/>
          <w:sz w:val="24"/>
          <w:szCs w:val="24"/>
          <w:shd w:val="clear" w:color="auto" w:fill="FFFFFF"/>
        </w:rPr>
        <w:t>817 (1993)</w:t>
      </w:r>
      <w:r w:rsidRPr="00290AE5">
        <w:rPr>
          <w:rFonts w:ascii="Times New Roman" w:hAnsi="Times New Roman" w:cs="Times New Roman"/>
          <w:sz w:val="24"/>
          <w:szCs w:val="24"/>
          <w:shd w:val="clear" w:color="auto" w:fill="FFFFFF"/>
        </w:rPr>
        <w:t xml:space="preserve"> на</w:t>
      </w:r>
      <w:r w:rsidR="00FC7371" w:rsidRPr="00290AE5">
        <w:rPr>
          <w:rFonts w:ascii="Times New Roman" w:hAnsi="Times New Roman" w:cs="Times New Roman"/>
          <w:sz w:val="24"/>
          <w:szCs w:val="24"/>
          <w:shd w:val="clear" w:color="auto" w:fill="FFFFFF"/>
        </w:rPr>
        <w:t xml:space="preserve"> Советот за безбедност, а и во Р</w:t>
      </w:r>
      <w:r w:rsidRPr="00290AE5">
        <w:rPr>
          <w:rFonts w:ascii="Times New Roman" w:hAnsi="Times New Roman" w:cs="Times New Roman"/>
          <w:sz w:val="24"/>
          <w:szCs w:val="24"/>
          <w:shd w:val="clear" w:color="auto" w:fill="FFFFFF"/>
        </w:rPr>
        <w:t>ез</w:t>
      </w:r>
      <w:r w:rsidR="00FC7371" w:rsidRPr="00290AE5">
        <w:rPr>
          <w:rFonts w:ascii="Times New Roman" w:hAnsi="Times New Roman" w:cs="Times New Roman"/>
          <w:sz w:val="24"/>
          <w:szCs w:val="24"/>
          <w:shd w:val="clear" w:color="auto" w:fill="FFFFFF"/>
        </w:rPr>
        <w:t xml:space="preserve">олуцијата </w:t>
      </w:r>
      <w:r w:rsidRPr="00290AE5">
        <w:rPr>
          <w:rFonts w:ascii="Times New Roman" w:hAnsi="Times New Roman" w:cs="Times New Roman"/>
          <w:sz w:val="24"/>
          <w:szCs w:val="24"/>
          <w:shd w:val="clear" w:color="auto" w:fill="FFFFFF"/>
        </w:rPr>
        <w:t xml:space="preserve"> </w:t>
      </w:r>
      <w:r w:rsidRPr="00290AE5">
        <w:rPr>
          <w:rFonts w:ascii="Times New Roman" w:hAnsi="Times New Roman" w:cs="Times New Roman"/>
          <w:b/>
          <w:sz w:val="24"/>
          <w:szCs w:val="24"/>
          <w:shd w:val="clear" w:color="auto" w:fill="FFFFFF"/>
        </w:rPr>
        <w:t>47/225 (1993)</w:t>
      </w:r>
      <w:r w:rsidRPr="00290AE5">
        <w:rPr>
          <w:rFonts w:ascii="Times New Roman" w:hAnsi="Times New Roman" w:cs="Times New Roman"/>
          <w:sz w:val="24"/>
          <w:szCs w:val="24"/>
          <w:shd w:val="clear" w:color="auto" w:fill="FFFFFF"/>
        </w:rPr>
        <w:t xml:space="preserve"> на Генералното Собрание. </w:t>
      </w:r>
    </w:p>
    <w:p w:rsidR="00E77433" w:rsidRPr="00290AE5" w:rsidRDefault="00E77433" w:rsidP="00290AE5">
      <w:pPr>
        <w:spacing w:after="0"/>
        <w:ind w:firstLine="426"/>
        <w:jc w:val="both"/>
        <w:rPr>
          <w:rFonts w:ascii="Times New Roman" w:hAnsi="Times New Roman" w:cs="Times New Roman"/>
          <w:sz w:val="24"/>
          <w:szCs w:val="24"/>
          <w:shd w:val="clear" w:color="auto" w:fill="FFFFFF"/>
        </w:rPr>
      </w:pPr>
      <w:r w:rsidRPr="00290AE5">
        <w:rPr>
          <w:rFonts w:ascii="Times New Roman" w:hAnsi="Times New Roman" w:cs="Times New Roman"/>
          <w:b/>
          <w:sz w:val="24"/>
          <w:szCs w:val="24"/>
          <w:shd w:val="clear" w:color="auto" w:fill="FFFFFF"/>
        </w:rPr>
        <w:t>Произлегува дека условите а) и б) при приемот на Македонија и се наметнати. (</w:t>
      </w:r>
      <w:r w:rsidRPr="00290AE5">
        <w:rPr>
          <w:rFonts w:ascii="Times New Roman" w:hAnsi="Times New Roman" w:cs="Times New Roman"/>
          <w:sz w:val="24"/>
          <w:szCs w:val="24"/>
          <w:shd w:val="clear" w:color="auto" w:fill="FFFFFF"/>
        </w:rPr>
        <w:t xml:space="preserve">Дали при овие околности македонската влада би требала да ја повлече својата апликација за членство во ОН е политичко прашаше.) </w:t>
      </w:r>
    </w:p>
    <w:p w:rsidR="005409B2" w:rsidRPr="00290AE5" w:rsidRDefault="00E77433" w:rsidP="00290AE5">
      <w:pPr>
        <w:spacing w:after="0"/>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xml:space="preserve">Нас овде не интересираат </w:t>
      </w:r>
      <w:r w:rsidRPr="00290AE5">
        <w:rPr>
          <w:rFonts w:ascii="Times New Roman" w:hAnsi="Times New Roman" w:cs="Times New Roman"/>
          <w:b/>
          <w:sz w:val="24"/>
          <w:szCs w:val="24"/>
          <w:shd w:val="clear" w:color="auto" w:fill="FFFFFF"/>
        </w:rPr>
        <w:t>правната валидност</w:t>
      </w:r>
      <w:r w:rsidRPr="00290AE5">
        <w:rPr>
          <w:rFonts w:ascii="Times New Roman" w:hAnsi="Times New Roman" w:cs="Times New Roman"/>
          <w:sz w:val="24"/>
          <w:szCs w:val="24"/>
          <w:shd w:val="clear" w:color="auto" w:fill="FFFFFF"/>
        </w:rPr>
        <w:t xml:space="preserve"> и </w:t>
      </w:r>
      <w:r w:rsidRPr="00290AE5">
        <w:rPr>
          <w:rFonts w:ascii="Times New Roman" w:hAnsi="Times New Roman" w:cs="Times New Roman"/>
          <w:b/>
          <w:sz w:val="24"/>
          <w:szCs w:val="24"/>
          <w:shd w:val="clear" w:color="auto" w:fill="FFFFFF"/>
        </w:rPr>
        <w:t>правни</w:t>
      </w:r>
      <w:r w:rsidR="00901D28" w:rsidRPr="00290AE5">
        <w:rPr>
          <w:rFonts w:ascii="Times New Roman" w:hAnsi="Times New Roman" w:cs="Times New Roman"/>
          <w:b/>
          <w:sz w:val="24"/>
          <w:szCs w:val="24"/>
          <w:shd w:val="clear" w:color="auto" w:fill="FFFFFF"/>
        </w:rPr>
        <w:t>те последици на прифаќањето на Р</w:t>
      </w:r>
      <w:r w:rsidRPr="00290AE5">
        <w:rPr>
          <w:rFonts w:ascii="Times New Roman" w:hAnsi="Times New Roman" w:cs="Times New Roman"/>
          <w:b/>
          <w:sz w:val="24"/>
          <w:szCs w:val="24"/>
          <w:shd w:val="clear" w:color="auto" w:fill="FFFFFF"/>
        </w:rPr>
        <w:t xml:space="preserve">езолуцијата </w:t>
      </w:r>
      <w:r w:rsidRPr="00290AE5">
        <w:rPr>
          <w:rFonts w:ascii="Times New Roman" w:hAnsi="Times New Roman" w:cs="Times New Roman"/>
          <w:sz w:val="24"/>
          <w:szCs w:val="24"/>
          <w:shd w:val="clear" w:color="auto" w:fill="FFFFFF"/>
        </w:rPr>
        <w:t>47/225 (1993) со наметнатите обврски за Ма</w:t>
      </w:r>
      <w:r w:rsidR="00901D28" w:rsidRPr="00290AE5">
        <w:rPr>
          <w:rFonts w:ascii="Times New Roman" w:hAnsi="Times New Roman" w:cs="Times New Roman"/>
          <w:sz w:val="24"/>
          <w:szCs w:val="24"/>
          <w:shd w:val="clear" w:color="auto" w:fill="FFFFFF"/>
        </w:rPr>
        <w:t xml:space="preserve">кедонија. </w:t>
      </w:r>
      <w:r w:rsidRPr="00290AE5">
        <w:rPr>
          <w:rFonts w:ascii="Times New Roman" w:hAnsi="Times New Roman" w:cs="Times New Roman"/>
          <w:sz w:val="24"/>
          <w:szCs w:val="24"/>
          <w:shd w:val="clear" w:color="auto" w:fill="FFFFFF"/>
        </w:rPr>
        <w:t>Како шт</w:t>
      </w:r>
      <w:r w:rsidR="00901D28" w:rsidRPr="00290AE5">
        <w:rPr>
          <w:rFonts w:ascii="Times New Roman" w:hAnsi="Times New Roman" w:cs="Times New Roman"/>
          <w:sz w:val="24"/>
          <w:szCs w:val="24"/>
          <w:shd w:val="clear" w:color="auto" w:fill="FFFFFF"/>
        </w:rPr>
        <w:t>о покажува правната анализа на Р</w:t>
      </w:r>
      <w:r w:rsidRPr="00290AE5">
        <w:rPr>
          <w:rFonts w:ascii="Times New Roman" w:hAnsi="Times New Roman" w:cs="Times New Roman"/>
          <w:sz w:val="24"/>
          <w:szCs w:val="24"/>
          <w:shd w:val="clear" w:color="auto" w:fill="FFFFFF"/>
        </w:rPr>
        <w:t xml:space="preserve">езолуциите 817 (1993) на Советот за безбедност и 47/225 (1993) на Генералното Собрание на ОН, поставувањето на условите а) и б) на Македонија при нејзиниот прием во </w:t>
      </w:r>
      <w:r w:rsidRPr="00290AE5">
        <w:rPr>
          <w:rFonts w:ascii="Times New Roman" w:hAnsi="Times New Roman" w:cs="Times New Roman"/>
          <w:b/>
          <w:sz w:val="24"/>
          <w:szCs w:val="24"/>
          <w:shd w:val="clear" w:color="auto" w:fill="FFFFFF"/>
        </w:rPr>
        <w:t>ОН претставува грубо кршење на Повелбата на ОН</w:t>
      </w:r>
      <w:r w:rsidRPr="00290AE5">
        <w:rPr>
          <w:rFonts w:ascii="Times New Roman" w:hAnsi="Times New Roman" w:cs="Times New Roman"/>
          <w:sz w:val="24"/>
          <w:szCs w:val="24"/>
          <w:shd w:val="clear" w:color="auto" w:fill="FFFFFF"/>
        </w:rPr>
        <w:t xml:space="preserve">. </w:t>
      </w:r>
    </w:p>
    <w:p w:rsidR="005409B2" w:rsidRPr="00290AE5" w:rsidRDefault="005409B2" w:rsidP="00290AE5">
      <w:pPr>
        <w:spacing w:after="0"/>
        <w:ind w:firstLine="567"/>
        <w:jc w:val="both"/>
        <w:rPr>
          <w:rFonts w:ascii="Times New Roman" w:hAnsi="Times New Roman" w:cs="Times New Roman"/>
          <w:sz w:val="24"/>
          <w:szCs w:val="24"/>
          <w:shd w:val="clear" w:color="auto" w:fill="FFFFFF"/>
        </w:rPr>
      </w:pPr>
    </w:p>
    <w:tbl>
      <w:tblPr>
        <w:tblStyle w:val="TableGrid"/>
        <w:tblW w:w="0" w:type="auto"/>
        <w:tblLook w:val="04A0" w:firstRow="1" w:lastRow="0" w:firstColumn="1" w:lastColumn="0" w:noHBand="0" w:noVBand="1"/>
      </w:tblPr>
      <w:tblGrid>
        <w:gridCol w:w="9242"/>
      </w:tblGrid>
      <w:tr w:rsidR="005409B2" w:rsidRPr="00290AE5" w:rsidTr="005409B2">
        <w:tc>
          <w:tcPr>
            <w:tcW w:w="9242" w:type="dxa"/>
          </w:tcPr>
          <w:p w:rsidR="005409B2" w:rsidRPr="00290AE5" w:rsidRDefault="005409B2" w:rsidP="00290AE5">
            <w:pPr>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Бидејќи со аргументите и резултатите на таа анализа нашата (па и светската научна) јавност е веќе запознаена, овде, заради дефинираwе на контекстот, ќе ги споменеме само најважните заклучоци на анализата.</w:t>
            </w:r>
          </w:p>
          <w:p w:rsidR="005409B2" w:rsidRPr="00290AE5" w:rsidRDefault="005409B2" w:rsidP="00290AE5">
            <w:pPr>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xml:space="preserve">Приемот на државата во членство на ОН е регулирано со </w:t>
            </w:r>
            <w:r w:rsidRPr="00290AE5">
              <w:rPr>
                <w:rFonts w:ascii="Times New Roman" w:hAnsi="Times New Roman" w:cs="Times New Roman"/>
                <w:b/>
                <w:sz w:val="24"/>
                <w:szCs w:val="24"/>
                <w:shd w:val="clear" w:color="auto" w:fill="FFFFFF"/>
              </w:rPr>
              <w:t>членот 4 на Повелбата,</w:t>
            </w:r>
            <w:r w:rsidRPr="00290AE5">
              <w:rPr>
                <w:rFonts w:ascii="Times New Roman" w:hAnsi="Times New Roman" w:cs="Times New Roman"/>
                <w:sz w:val="24"/>
                <w:szCs w:val="24"/>
                <w:shd w:val="clear" w:color="auto" w:fill="FFFFFF"/>
              </w:rPr>
              <w:t xml:space="preserve"> </w:t>
            </w:r>
            <w:r w:rsidRPr="00290AE5">
              <w:rPr>
                <w:rFonts w:ascii="Times New Roman" w:hAnsi="Times New Roman" w:cs="Times New Roman"/>
                <w:sz w:val="24"/>
                <w:szCs w:val="24"/>
                <w:shd w:val="clear" w:color="auto" w:fill="FFFFFF"/>
              </w:rPr>
              <w:lastRenderedPageBreak/>
              <w:t>чиј прв став ги пропишува условите за прием. Според</w:t>
            </w:r>
            <w:r w:rsidRPr="00290AE5">
              <w:rPr>
                <w:rFonts w:ascii="Times New Roman" w:hAnsi="Times New Roman" w:cs="Times New Roman"/>
                <w:b/>
                <w:sz w:val="24"/>
                <w:szCs w:val="24"/>
                <w:shd w:val="clear" w:color="auto" w:fill="FFFFFF"/>
              </w:rPr>
              <w:t xml:space="preserve"> Советодавното мислење на Меѓународниот суд на правдата од 1948 година, прифатено и од Генералното Собрание на ОН (со Резолуцијата 197/III (1948 година)), тие пропишани услови се </w:t>
            </w:r>
            <w:r w:rsidRPr="00290AE5">
              <w:rPr>
                <w:rFonts w:ascii="Times New Roman" w:hAnsi="Times New Roman" w:cs="Times New Roman"/>
                <w:b/>
                <w:sz w:val="24"/>
                <w:szCs w:val="24"/>
                <w:u w:val="single"/>
                <w:shd w:val="clear" w:color="auto" w:fill="FFFFFF"/>
              </w:rPr>
              <w:t>егзостивни</w:t>
            </w:r>
            <w:r w:rsidRPr="00290AE5">
              <w:rPr>
                <w:rFonts w:ascii="Times New Roman" w:hAnsi="Times New Roman" w:cs="Times New Roman"/>
                <w:b/>
                <w:sz w:val="24"/>
                <w:szCs w:val="24"/>
                <w:shd w:val="clear" w:color="auto" w:fill="FFFFFF"/>
              </w:rPr>
              <w:t xml:space="preserve"> (потребни и доволни) и неможат да се прошируваат со дополнителни услови</w:t>
            </w:r>
            <w:r w:rsidRPr="00290AE5">
              <w:rPr>
                <w:rFonts w:ascii="Times New Roman" w:hAnsi="Times New Roman" w:cs="Times New Roman"/>
                <w:sz w:val="24"/>
                <w:szCs w:val="24"/>
                <w:shd w:val="clear" w:color="auto" w:fill="FFFFFF"/>
              </w:rPr>
              <w:t xml:space="preserve">. </w:t>
            </w:r>
          </w:p>
          <w:p w:rsidR="005409B2" w:rsidRPr="00290AE5" w:rsidRDefault="005409B2" w:rsidP="00290AE5">
            <w:pPr>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Членка на ОН, која во Советот за безбедност или Генералното Собрание гласа за прием во членство во ОН на некоја држава, "правно не е овластена да ја даде својата согласност за прием во зависност од услови кои не се изрично предвидени во ставот 1 од речениот член (4)", се вели во споменатото судско мислење што е потврдено со резолуцијата 197/III (1948) на Генералното Собрание.</w:t>
            </w:r>
          </w:p>
          <w:p w:rsidR="005409B2" w:rsidRPr="00290AE5" w:rsidRDefault="00202B45" w:rsidP="00290AE5">
            <w:pPr>
              <w:ind w:firstLine="567"/>
              <w:jc w:val="both"/>
              <w:rPr>
                <w:rFonts w:ascii="Times New Roman" w:hAnsi="Times New Roman" w:cs="Times New Roman"/>
                <w:sz w:val="24"/>
                <w:szCs w:val="24"/>
                <w:shd w:val="clear" w:color="auto" w:fill="FFFFFF"/>
              </w:rPr>
            </w:pPr>
            <w:r w:rsidRPr="00290AE5">
              <w:rPr>
                <w:rFonts w:ascii="Times New Roman" w:hAnsi="Times New Roman" w:cs="Times New Roman"/>
                <w:b/>
                <w:sz w:val="24"/>
                <w:szCs w:val="24"/>
                <w:shd w:val="clear" w:color="auto" w:fill="FFFFFF"/>
              </w:rPr>
              <w:t>Во Р</w:t>
            </w:r>
            <w:r w:rsidR="005409B2" w:rsidRPr="00290AE5">
              <w:rPr>
                <w:rFonts w:ascii="Times New Roman" w:hAnsi="Times New Roman" w:cs="Times New Roman"/>
                <w:b/>
                <w:sz w:val="24"/>
                <w:szCs w:val="24"/>
                <w:shd w:val="clear" w:color="auto" w:fill="FFFFFF"/>
              </w:rPr>
              <w:t>езолуцијата 817 (1993) на Советот за безбедност се оценува дека Македонија ги задоволила критериумите за прием наведени во членот 4, став 1 од Повелбата</w:t>
            </w:r>
            <w:r w:rsidR="005409B2" w:rsidRPr="00290AE5">
              <w:rPr>
                <w:rFonts w:ascii="Times New Roman" w:hAnsi="Times New Roman" w:cs="Times New Roman"/>
                <w:sz w:val="24"/>
                <w:szCs w:val="24"/>
                <w:shd w:val="clear" w:color="auto" w:fill="FFFFFF"/>
              </w:rPr>
              <w:t xml:space="preserve"> (со што Македонија стекнува право на членство), </w:t>
            </w:r>
            <w:r w:rsidR="005409B2" w:rsidRPr="00290AE5">
              <w:rPr>
                <w:rFonts w:ascii="Times New Roman" w:hAnsi="Times New Roman" w:cs="Times New Roman"/>
                <w:b/>
                <w:sz w:val="24"/>
                <w:szCs w:val="24"/>
                <w:shd w:val="clear" w:color="auto" w:fill="FFFFFF"/>
              </w:rPr>
              <w:t>но се додаваат уште и гореспоменатите два услови, со што се проширува исцрпното множество на потребни и доволни услови на членот 4.</w:t>
            </w:r>
            <w:r w:rsidR="005409B2" w:rsidRPr="00290AE5">
              <w:rPr>
                <w:rFonts w:ascii="Times New Roman" w:hAnsi="Times New Roman" w:cs="Times New Roman"/>
                <w:sz w:val="24"/>
                <w:szCs w:val="24"/>
                <w:shd w:val="clear" w:color="auto" w:fill="FFFFFF"/>
              </w:rPr>
              <w:t xml:space="preserve"> </w:t>
            </w:r>
          </w:p>
          <w:p w:rsidR="005409B2" w:rsidRPr="00290AE5" w:rsidRDefault="00202B45" w:rsidP="00290AE5">
            <w:pPr>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Вклучувањето на овие услови во Р</w:t>
            </w:r>
            <w:r w:rsidR="005409B2" w:rsidRPr="00290AE5">
              <w:rPr>
                <w:rFonts w:ascii="Times New Roman" w:hAnsi="Times New Roman" w:cs="Times New Roman"/>
                <w:sz w:val="24"/>
                <w:szCs w:val="24"/>
                <w:shd w:val="clear" w:color="auto" w:fill="FFFFFF"/>
              </w:rPr>
              <w:t xml:space="preserve">езолуцијата за прием има </w:t>
            </w:r>
            <w:r w:rsidR="005409B2" w:rsidRPr="00290AE5">
              <w:rPr>
                <w:rFonts w:ascii="Times New Roman" w:hAnsi="Times New Roman" w:cs="Times New Roman"/>
                <w:b/>
                <w:sz w:val="24"/>
                <w:szCs w:val="24"/>
                <w:shd w:val="clear" w:color="auto" w:fill="FFFFFF"/>
              </w:rPr>
              <w:t>нелегален карактер</w:t>
            </w:r>
            <w:r w:rsidR="005409B2" w:rsidRPr="00290AE5">
              <w:rPr>
                <w:rFonts w:ascii="Times New Roman" w:hAnsi="Times New Roman" w:cs="Times New Roman"/>
                <w:sz w:val="24"/>
                <w:szCs w:val="24"/>
                <w:shd w:val="clear" w:color="auto" w:fill="FFFFFF"/>
              </w:rPr>
              <w:t xml:space="preserve">, бидејќи членот 4, интерпретиран со прифатеното Судско мислење од 1948 година, претставува правна норма. </w:t>
            </w:r>
          </w:p>
          <w:p w:rsidR="005409B2" w:rsidRPr="00290AE5" w:rsidRDefault="005409B2" w:rsidP="00290AE5">
            <w:pPr>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xml:space="preserve">Гласањето во Советот за безбедност и во Генералното Собрание за соответните резолуции, сврзани за приемот на Република Македонија во ОН, кои ги содржат дополнителните услови, </w:t>
            </w:r>
            <w:r w:rsidRPr="00290AE5">
              <w:rPr>
                <w:rFonts w:ascii="Times New Roman" w:hAnsi="Times New Roman" w:cs="Times New Roman"/>
                <w:b/>
                <w:sz w:val="24"/>
                <w:szCs w:val="24"/>
                <w:shd w:val="clear" w:color="auto" w:fill="FFFFFF"/>
              </w:rPr>
              <w:t>очигледно претставува пречекоруваwе на овластувањата на овие органи</w:t>
            </w:r>
            <w:r w:rsidRPr="00290AE5">
              <w:rPr>
                <w:rFonts w:ascii="Times New Roman" w:hAnsi="Times New Roman" w:cs="Times New Roman"/>
                <w:sz w:val="24"/>
                <w:szCs w:val="24"/>
                <w:shd w:val="clear" w:color="auto" w:fill="FFFFFF"/>
              </w:rPr>
              <w:t xml:space="preserve">. </w:t>
            </w:r>
          </w:p>
          <w:p w:rsidR="005409B2" w:rsidRPr="00290AE5" w:rsidRDefault="005409B2" w:rsidP="00290AE5">
            <w:pPr>
              <w:ind w:firstLine="567"/>
              <w:jc w:val="both"/>
              <w:rPr>
                <w:rFonts w:ascii="Times New Roman" w:hAnsi="Times New Roman" w:cs="Times New Roman"/>
                <w:b/>
                <w:sz w:val="24"/>
                <w:szCs w:val="24"/>
                <w:shd w:val="clear" w:color="auto" w:fill="FFFFFF"/>
              </w:rPr>
            </w:pPr>
            <w:r w:rsidRPr="00290AE5">
              <w:rPr>
                <w:rFonts w:ascii="Times New Roman" w:hAnsi="Times New Roman" w:cs="Times New Roman"/>
                <w:sz w:val="24"/>
                <w:szCs w:val="24"/>
                <w:shd w:val="clear" w:color="auto" w:fill="FFFFFF"/>
              </w:rPr>
              <w:t xml:space="preserve">Вклучувањето на овие услови во резолуциите за препорака и одлучување за приемот, поред оние од членот 4 за кои се тврди дека Македонија </w:t>
            </w:r>
            <w:r w:rsidRPr="00290AE5">
              <w:rPr>
                <w:rFonts w:ascii="Times New Roman" w:hAnsi="Times New Roman" w:cs="Times New Roman"/>
                <w:b/>
                <w:sz w:val="24"/>
                <w:szCs w:val="24"/>
                <w:shd w:val="clear" w:color="auto" w:fill="FFFFFF"/>
              </w:rPr>
              <w:t xml:space="preserve">ги исполнила, доведува до ad hoc воведуваwе во системот на ОН нова институција на "условен прием", што не е предвидено со Повелбата, или со било кој друг документ на ОН. </w:t>
            </w:r>
          </w:p>
          <w:p w:rsidR="005409B2" w:rsidRPr="00290AE5" w:rsidRDefault="005409B2" w:rsidP="00290AE5">
            <w:pPr>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xml:space="preserve">Имено, дополнителните услови поставени на Македонија при приемот не се услови што таа треба да ги исполни пред влегување во членството, туку обврски што таа треба да ги прифати како членка (ако сака да постане членка). </w:t>
            </w:r>
          </w:p>
          <w:p w:rsidR="005409B2" w:rsidRPr="00290AE5" w:rsidRDefault="005409B2" w:rsidP="00290AE5">
            <w:pPr>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w:t>
            </w:r>
          </w:p>
          <w:p w:rsidR="005409B2" w:rsidRPr="00290AE5" w:rsidRDefault="005409B2" w:rsidP="00290AE5">
            <w:pPr>
              <w:jc w:val="both"/>
              <w:rPr>
                <w:rFonts w:ascii="Times New Roman" w:hAnsi="Times New Roman" w:cs="Times New Roman"/>
                <w:sz w:val="24"/>
                <w:szCs w:val="24"/>
                <w:shd w:val="clear" w:color="auto" w:fill="FFFFFF"/>
              </w:rPr>
            </w:pPr>
          </w:p>
        </w:tc>
      </w:tr>
    </w:tbl>
    <w:p w:rsidR="008E2E39" w:rsidRPr="00290AE5" w:rsidRDefault="008E2E39" w:rsidP="00290AE5">
      <w:pPr>
        <w:spacing w:after="0"/>
        <w:jc w:val="both"/>
        <w:rPr>
          <w:rFonts w:ascii="Times New Roman" w:hAnsi="Times New Roman" w:cs="Times New Roman"/>
          <w:sz w:val="24"/>
          <w:szCs w:val="24"/>
          <w:shd w:val="clear" w:color="auto" w:fill="FFFFFF"/>
        </w:rPr>
      </w:pPr>
    </w:p>
    <w:p w:rsidR="008E2E39" w:rsidRPr="00290AE5" w:rsidRDefault="005409B2" w:rsidP="00290AE5">
      <w:pPr>
        <w:spacing w:after="0"/>
        <w:jc w:val="both"/>
        <w:rPr>
          <w:rFonts w:ascii="Times New Roman" w:hAnsi="Times New Roman" w:cs="Times New Roman"/>
          <w:sz w:val="24"/>
          <w:szCs w:val="24"/>
          <w:shd w:val="clear" w:color="auto" w:fill="FFFFFF"/>
        </w:rPr>
      </w:pPr>
      <w:r w:rsidRPr="00290AE5">
        <w:rPr>
          <w:rFonts w:ascii="Times New Roman" w:hAnsi="Times New Roman" w:cs="Times New Roman"/>
          <w:b/>
          <w:sz w:val="24"/>
          <w:szCs w:val="24"/>
          <w:shd w:val="clear" w:color="auto" w:fill="FFFFFF"/>
        </w:rPr>
        <w:t xml:space="preserve">       </w:t>
      </w:r>
      <w:r w:rsidR="00E77433" w:rsidRPr="00290AE5">
        <w:rPr>
          <w:rFonts w:ascii="Times New Roman" w:hAnsi="Times New Roman" w:cs="Times New Roman"/>
          <w:b/>
          <w:sz w:val="24"/>
          <w:szCs w:val="24"/>
          <w:u w:val="single"/>
          <w:shd w:val="clear" w:color="auto" w:fill="FFFFFF"/>
        </w:rPr>
        <w:t>Ова укажува дека дополнителните услови поставени на Македонија немаат правн</w:t>
      </w:r>
      <w:r w:rsidRPr="00290AE5">
        <w:rPr>
          <w:rFonts w:ascii="Times New Roman" w:hAnsi="Times New Roman" w:cs="Times New Roman"/>
          <w:b/>
          <w:sz w:val="24"/>
          <w:szCs w:val="24"/>
          <w:u w:val="single"/>
          <w:shd w:val="clear" w:color="auto" w:fill="FFFFFF"/>
        </w:rPr>
        <w:t xml:space="preserve">а, туку чисто политичка природа </w:t>
      </w:r>
      <w:r w:rsidRPr="00290AE5">
        <w:rPr>
          <w:rFonts w:ascii="Times New Roman" w:hAnsi="Times New Roman" w:cs="Times New Roman"/>
          <w:sz w:val="24"/>
          <w:szCs w:val="24"/>
          <w:shd w:val="clear" w:color="auto" w:fill="FFFFFF"/>
        </w:rPr>
        <w:t>и</w:t>
      </w:r>
      <w:r w:rsidR="00E77433" w:rsidRPr="00290AE5">
        <w:rPr>
          <w:rFonts w:ascii="Times New Roman" w:hAnsi="Times New Roman" w:cs="Times New Roman"/>
          <w:sz w:val="24"/>
          <w:szCs w:val="24"/>
          <w:shd w:val="clear" w:color="auto" w:fill="FFFFFF"/>
        </w:rPr>
        <w:t xml:space="preserve"> тоа, претставува </w:t>
      </w:r>
      <w:r w:rsidR="00E77433" w:rsidRPr="00290AE5">
        <w:rPr>
          <w:rFonts w:ascii="Times New Roman" w:hAnsi="Times New Roman" w:cs="Times New Roman"/>
          <w:b/>
          <w:sz w:val="24"/>
          <w:szCs w:val="24"/>
          <w:shd w:val="clear" w:color="auto" w:fill="FFFFFF"/>
        </w:rPr>
        <w:t>грубо кршење на членот 4 од Повелбата</w:t>
      </w:r>
      <w:r w:rsidR="00E77433" w:rsidRPr="00290AE5">
        <w:rPr>
          <w:rFonts w:ascii="Times New Roman" w:hAnsi="Times New Roman" w:cs="Times New Roman"/>
          <w:sz w:val="24"/>
          <w:szCs w:val="24"/>
          <w:shd w:val="clear" w:color="auto" w:fill="FFFFFF"/>
        </w:rPr>
        <w:t xml:space="preserve"> и одземање на правото на кандидатот на прием во членство, кога ги исполнува пропишаните (во членот 4 на Повелбата) критериуми за прием.</w:t>
      </w:r>
      <w:r w:rsidR="00E77433" w:rsidRPr="00290AE5">
        <w:rPr>
          <w:rFonts w:ascii="Times New Roman" w:hAnsi="Times New Roman" w:cs="Times New Roman"/>
          <w:sz w:val="24"/>
          <w:szCs w:val="24"/>
        </w:rPr>
        <w:br/>
      </w:r>
      <w:r w:rsidRPr="00290AE5">
        <w:rPr>
          <w:rFonts w:ascii="Times New Roman" w:hAnsi="Times New Roman" w:cs="Times New Roman"/>
          <w:sz w:val="24"/>
          <w:szCs w:val="24"/>
          <w:shd w:val="clear" w:color="auto" w:fill="FFFFFF"/>
        </w:rPr>
        <w:t xml:space="preserve">       </w:t>
      </w:r>
      <w:r w:rsidR="00E77433" w:rsidRPr="00290AE5">
        <w:rPr>
          <w:rFonts w:ascii="Times New Roman" w:hAnsi="Times New Roman" w:cs="Times New Roman"/>
          <w:sz w:val="24"/>
          <w:szCs w:val="24"/>
          <w:shd w:val="clear" w:color="auto" w:fill="FFFFFF"/>
        </w:rPr>
        <w:t xml:space="preserve">Нелегално поставените дополнителни услови за Македонија при нејзиниот прием во ОН имаат и други, значително поважни правни ефекти. </w:t>
      </w:r>
    </w:p>
    <w:p w:rsidR="008E2E39" w:rsidRPr="00290AE5" w:rsidRDefault="005409B2" w:rsidP="00290AE5">
      <w:pPr>
        <w:pStyle w:val="ListParagraph"/>
        <w:numPr>
          <w:ilvl w:val="0"/>
          <w:numId w:val="3"/>
        </w:numPr>
        <w:spacing w:after="0"/>
        <w:jc w:val="both"/>
        <w:rPr>
          <w:rFonts w:ascii="Times New Roman" w:hAnsi="Times New Roman" w:cs="Times New Roman"/>
          <w:sz w:val="24"/>
          <w:szCs w:val="24"/>
          <w:shd w:val="clear" w:color="auto" w:fill="FFFFFF"/>
        </w:rPr>
      </w:pPr>
      <w:r w:rsidRPr="00290AE5">
        <w:rPr>
          <w:rFonts w:ascii="Times New Roman" w:hAnsi="Times New Roman" w:cs="Times New Roman"/>
          <w:b/>
          <w:sz w:val="24"/>
          <w:szCs w:val="24"/>
          <w:shd w:val="clear" w:color="auto" w:fill="FFFFFF"/>
        </w:rPr>
        <w:t xml:space="preserve"> </w:t>
      </w:r>
      <w:r w:rsidR="00E77433" w:rsidRPr="00290AE5">
        <w:rPr>
          <w:rFonts w:ascii="Times New Roman" w:hAnsi="Times New Roman" w:cs="Times New Roman"/>
          <w:b/>
          <w:sz w:val="24"/>
          <w:szCs w:val="24"/>
          <w:shd w:val="clear" w:color="auto" w:fill="FFFFFF"/>
        </w:rPr>
        <w:t>Со наметната деноминација ПЈРМ (за користење во ОН), на Македонија и се одзема нејзиниот правен идентитет (и заменува со друг),</w:t>
      </w:r>
      <w:r w:rsidR="00E77433" w:rsidRPr="00290AE5">
        <w:rPr>
          <w:rFonts w:ascii="Times New Roman" w:hAnsi="Times New Roman" w:cs="Times New Roman"/>
          <w:sz w:val="24"/>
          <w:szCs w:val="24"/>
          <w:shd w:val="clear" w:color="auto" w:fill="FFFFFF"/>
        </w:rPr>
        <w:t xml:space="preserve"> и поред нејзиното противење (во напред споменатата нота) на македонската влада. </w:t>
      </w:r>
      <w:r w:rsidR="00E77433" w:rsidRPr="00290AE5">
        <w:rPr>
          <w:rFonts w:ascii="Times New Roman" w:hAnsi="Times New Roman" w:cs="Times New Roman"/>
          <w:b/>
          <w:sz w:val="24"/>
          <w:szCs w:val="24"/>
          <w:shd w:val="clear" w:color="auto" w:fill="FFFFFF"/>
        </w:rPr>
        <w:t>Одземањето на правниот идентитет на државата, како битен елемент на нејзината правна личност</w:t>
      </w:r>
      <w:r w:rsidR="00E77433" w:rsidRPr="00290AE5">
        <w:rPr>
          <w:rFonts w:ascii="Times New Roman" w:hAnsi="Times New Roman" w:cs="Times New Roman"/>
          <w:sz w:val="24"/>
          <w:szCs w:val="24"/>
          <w:shd w:val="clear" w:color="auto" w:fill="FFFFFF"/>
        </w:rPr>
        <w:t xml:space="preserve"> (заштитена со Декларацијата за принципите на ме|ународното право од 1970) </w:t>
      </w:r>
      <w:r w:rsidR="00E77433" w:rsidRPr="00290AE5">
        <w:rPr>
          <w:rFonts w:ascii="Times New Roman" w:hAnsi="Times New Roman" w:cs="Times New Roman"/>
          <w:b/>
          <w:sz w:val="24"/>
          <w:szCs w:val="24"/>
          <w:u w:val="single"/>
          <w:shd w:val="clear" w:color="auto" w:fill="FFFFFF"/>
        </w:rPr>
        <w:t>пре</w:t>
      </w:r>
      <w:r w:rsidRPr="00290AE5">
        <w:rPr>
          <w:rFonts w:ascii="Times New Roman" w:hAnsi="Times New Roman" w:cs="Times New Roman"/>
          <w:b/>
          <w:sz w:val="24"/>
          <w:szCs w:val="24"/>
          <w:u w:val="single"/>
          <w:shd w:val="clear" w:color="auto" w:fill="FFFFFF"/>
        </w:rPr>
        <w:t>т</w:t>
      </w:r>
      <w:r w:rsidR="00E77433" w:rsidRPr="00290AE5">
        <w:rPr>
          <w:rFonts w:ascii="Times New Roman" w:hAnsi="Times New Roman" w:cs="Times New Roman"/>
          <w:b/>
          <w:sz w:val="24"/>
          <w:szCs w:val="24"/>
          <w:u w:val="single"/>
          <w:shd w:val="clear" w:color="auto" w:fill="FFFFFF"/>
        </w:rPr>
        <w:t>ставува грубо кршење на правниот принцип на суверена еднаквост на државите</w:t>
      </w:r>
      <w:r w:rsidR="00E77433" w:rsidRPr="00290AE5">
        <w:rPr>
          <w:rFonts w:ascii="Times New Roman" w:hAnsi="Times New Roman" w:cs="Times New Roman"/>
          <w:sz w:val="24"/>
          <w:szCs w:val="24"/>
          <w:shd w:val="clear" w:color="auto" w:fill="FFFFFF"/>
        </w:rPr>
        <w:t xml:space="preserve"> (-членки), </w:t>
      </w:r>
      <w:r w:rsidR="00E77433" w:rsidRPr="00290AE5">
        <w:rPr>
          <w:rFonts w:ascii="Times New Roman" w:hAnsi="Times New Roman" w:cs="Times New Roman"/>
          <w:b/>
          <w:sz w:val="24"/>
          <w:szCs w:val="24"/>
          <w:shd w:val="clear" w:color="auto" w:fill="FFFFFF"/>
        </w:rPr>
        <w:t>прокламиран во членот 2, став 1 од Повелбата</w:t>
      </w:r>
      <w:r w:rsidR="00E77433" w:rsidRPr="00290AE5">
        <w:rPr>
          <w:rFonts w:ascii="Times New Roman" w:hAnsi="Times New Roman" w:cs="Times New Roman"/>
          <w:sz w:val="24"/>
          <w:szCs w:val="24"/>
          <w:shd w:val="clear" w:color="auto" w:fill="FFFFFF"/>
        </w:rPr>
        <w:t xml:space="preserve">. </w:t>
      </w:r>
    </w:p>
    <w:p w:rsidR="00FC7371" w:rsidRDefault="00E77433" w:rsidP="00290AE5">
      <w:pPr>
        <w:pStyle w:val="ListParagraph"/>
        <w:numPr>
          <w:ilvl w:val="0"/>
          <w:numId w:val="3"/>
        </w:numPr>
        <w:spacing w:after="0"/>
        <w:jc w:val="both"/>
        <w:rPr>
          <w:rFonts w:ascii="Times New Roman" w:hAnsi="Times New Roman" w:cs="Times New Roman"/>
          <w:b/>
          <w:sz w:val="24"/>
          <w:szCs w:val="24"/>
          <w:shd w:val="clear" w:color="auto" w:fill="FFFFFF"/>
        </w:rPr>
      </w:pPr>
      <w:r w:rsidRPr="00290AE5">
        <w:rPr>
          <w:rFonts w:ascii="Times New Roman" w:hAnsi="Times New Roman" w:cs="Times New Roman"/>
          <w:sz w:val="24"/>
          <w:szCs w:val="24"/>
          <w:shd w:val="clear" w:color="auto" w:fill="FFFFFF"/>
        </w:rPr>
        <w:t xml:space="preserve">Повеќе од тоа, со </w:t>
      </w:r>
      <w:r w:rsidRPr="00290AE5">
        <w:rPr>
          <w:rFonts w:ascii="Times New Roman" w:hAnsi="Times New Roman" w:cs="Times New Roman"/>
          <w:b/>
          <w:sz w:val="24"/>
          <w:szCs w:val="24"/>
          <w:shd w:val="clear" w:color="auto" w:fill="FFFFFF"/>
        </w:rPr>
        <w:t>вториот услов б)</w:t>
      </w:r>
      <w:r w:rsidRPr="00290AE5">
        <w:rPr>
          <w:rFonts w:ascii="Times New Roman" w:hAnsi="Times New Roman" w:cs="Times New Roman"/>
          <w:sz w:val="24"/>
          <w:szCs w:val="24"/>
          <w:shd w:val="clear" w:color="auto" w:fill="FFFFFF"/>
        </w:rPr>
        <w:t xml:space="preserve"> за прием, </w:t>
      </w:r>
      <w:r w:rsidRPr="00290AE5">
        <w:rPr>
          <w:rFonts w:ascii="Times New Roman" w:hAnsi="Times New Roman" w:cs="Times New Roman"/>
          <w:b/>
          <w:sz w:val="24"/>
          <w:szCs w:val="24"/>
          <w:shd w:val="clear" w:color="auto" w:fill="FFFFFF"/>
        </w:rPr>
        <w:t>Македонија е натерана да прифати обврска да преговара околу своето име</w:t>
      </w:r>
      <w:r w:rsidRPr="00290AE5">
        <w:rPr>
          <w:rFonts w:ascii="Times New Roman" w:hAnsi="Times New Roman" w:cs="Times New Roman"/>
          <w:sz w:val="24"/>
          <w:szCs w:val="24"/>
          <w:shd w:val="clear" w:color="auto" w:fill="FFFFFF"/>
        </w:rPr>
        <w:t xml:space="preserve">, со што ОН (како, </w:t>
      </w:r>
      <w:r w:rsidRPr="00290AE5">
        <w:rPr>
          <w:rFonts w:ascii="Times New Roman" w:hAnsi="Times New Roman" w:cs="Times New Roman"/>
          <w:sz w:val="24"/>
          <w:szCs w:val="24"/>
          <w:shd w:val="clear" w:color="auto" w:fill="FFFFFF"/>
        </w:rPr>
        <w:lastRenderedPageBreak/>
        <w:t xml:space="preserve">впрочем, и со улсовот а)) </w:t>
      </w:r>
      <w:r w:rsidRPr="00290AE5">
        <w:rPr>
          <w:rFonts w:ascii="Times New Roman" w:hAnsi="Times New Roman" w:cs="Times New Roman"/>
          <w:b/>
          <w:sz w:val="24"/>
          <w:szCs w:val="24"/>
          <w:u w:val="single"/>
          <w:shd w:val="clear" w:color="auto" w:fill="FFFFFF"/>
        </w:rPr>
        <w:t>навлегуваат во доменот на строгата внатрешна јурисдикција на државата, спротивно на член 2, став 7 од Повелбата</w:t>
      </w:r>
      <w:r w:rsidRPr="00290AE5">
        <w:rPr>
          <w:rFonts w:ascii="Times New Roman" w:hAnsi="Times New Roman" w:cs="Times New Roman"/>
          <w:b/>
          <w:sz w:val="24"/>
          <w:szCs w:val="24"/>
          <w:shd w:val="clear" w:color="auto" w:fill="FFFFFF"/>
        </w:rPr>
        <w:t xml:space="preserve">. </w:t>
      </w:r>
    </w:p>
    <w:p w:rsidR="00290AE5" w:rsidRPr="00290AE5" w:rsidRDefault="00290AE5" w:rsidP="00290AE5">
      <w:pPr>
        <w:pStyle w:val="ListParagraph"/>
        <w:spacing w:after="0"/>
        <w:ind w:left="900"/>
        <w:jc w:val="both"/>
        <w:rPr>
          <w:rFonts w:ascii="Times New Roman" w:hAnsi="Times New Roman" w:cs="Times New Roman"/>
          <w:b/>
          <w:sz w:val="24"/>
          <w:szCs w:val="24"/>
          <w:shd w:val="clear" w:color="auto" w:fill="FFFFFF"/>
        </w:rPr>
      </w:pPr>
    </w:p>
    <w:tbl>
      <w:tblPr>
        <w:tblStyle w:val="TableGrid"/>
        <w:tblW w:w="0" w:type="auto"/>
        <w:tblLook w:val="04A0" w:firstRow="1" w:lastRow="0" w:firstColumn="1" w:lastColumn="0" w:noHBand="0" w:noVBand="1"/>
      </w:tblPr>
      <w:tblGrid>
        <w:gridCol w:w="9242"/>
      </w:tblGrid>
      <w:tr w:rsidR="00F634E7" w:rsidRPr="00290AE5" w:rsidTr="00F634E7">
        <w:tc>
          <w:tcPr>
            <w:tcW w:w="9242" w:type="dxa"/>
          </w:tcPr>
          <w:p w:rsidR="00F634E7" w:rsidRPr="00290AE5" w:rsidRDefault="00F634E7" w:rsidP="00290AE5">
            <w:pPr>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xml:space="preserve">Изборот на името е инхерентно право на секоја држава (самоопределуваwе на сопствениот легален идентитет), односно влегува во </w:t>
            </w:r>
            <w:r w:rsidRPr="00290AE5">
              <w:rPr>
                <w:rFonts w:ascii="Times New Roman" w:hAnsi="Times New Roman" w:cs="Times New Roman"/>
                <w:b/>
                <w:sz w:val="24"/>
                <w:szCs w:val="24"/>
                <w:shd w:val="clear" w:color="auto" w:fill="FFFFFF"/>
              </w:rPr>
              <w:t>jus cogens</w:t>
            </w:r>
            <w:r w:rsidRPr="00290AE5">
              <w:rPr>
                <w:rFonts w:ascii="Times New Roman" w:hAnsi="Times New Roman" w:cs="Times New Roman"/>
                <w:sz w:val="24"/>
                <w:szCs w:val="24"/>
                <w:shd w:val="clear" w:color="auto" w:fill="FFFFFF"/>
              </w:rPr>
              <w:t xml:space="preserve"> нормите на меѓународното право. Со обврската за преговори со Грција околу името, на Македонија и се одзема едно инхерентно право, а на еден надворешен субјект (држава) му се дава возможност за мешање во внатрешните работи на државата. Тоа е исто така спротивно на членот 2, став 4 и 7 од Повелбата. </w:t>
            </w:r>
          </w:p>
          <w:p w:rsidR="00F634E7" w:rsidRPr="00290AE5" w:rsidRDefault="00F634E7" w:rsidP="00290AE5">
            <w:pPr>
              <w:jc w:val="both"/>
              <w:rPr>
                <w:rFonts w:ascii="Times New Roman" w:hAnsi="Times New Roman" w:cs="Times New Roman"/>
                <w:sz w:val="24"/>
                <w:szCs w:val="24"/>
                <w:shd w:val="clear" w:color="auto" w:fill="FFFFFF"/>
              </w:rPr>
            </w:pPr>
          </w:p>
        </w:tc>
      </w:tr>
    </w:tbl>
    <w:p w:rsidR="00F634E7" w:rsidRPr="00290AE5" w:rsidRDefault="00F634E7" w:rsidP="00290AE5">
      <w:pPr>
        <w:spacing w:after="0"/>
        <w:jc w:val="both"/>
        <w:rPr>
          <w:rFonts w:ascii="Times New Roman" w:hAnsi="Times New Roman" w:cs="Times New Roman"/>
          <w:sz w:val="24"/>
          <w:szCs w:val="24"/>
          <w:shd w:val="clear" w:color="auto" w:fill="FFFFFF"/>
        </w:rPr>
      </w:pPr>
    </w:p>
    <w:p w:rsidR="00F634E7" w:rsidRPr="00290AE5" w:rsidRDefault="00E77433" w:rsidP="00290AE5">
      <w:pPr>
        <w:spacing w:after="0"/>
        <w:ind w:firstLine="567"/>
        <w:jc w:val="both"/>
        <w:rPr>
          <w:rFonts w:ascii="Times New Roman" w:hAnsi="Times New Roman" w:cs="Times New Roman"/>
          <w:sz w:val="24"/>
          <w:szCs w:val="24"/>
          <w:shd w:val="clear" w:color="auto" w:fill="FFFFFF"/>
        </w:rPr>
      </w:pPr>
      <w:r w:rsidRPr="00290AE5">
        <w:rPr>
          <w:rFonts w:ascii="Times New Roman" w:hAnsi="Times New Roman" w:cs="Times New Roman"/>
          <w:b/>
          <w:sz w:val="24"/>
          <w:szCs w:val="24"/>
          <w:shd w:val="clear" w:color="auto" w:fill="FFFFFF"/>
        </w:rPr>
        <w:t>Деградиран</w:t>
      </w:r>
      <w:r w:rsidR="00F634E7" w:rsidRPr="00290AE5">
        <w:rPr>
          <w:rFonts w:ascii="Times New Roman" w:hAnsi="Times New Roman" w:cs="Times New Roman"/>
          <w:b/>
          <w:sz w:val="24"/>
          <w:szCs w:val="24"/>
          <w:shd w:val="clear" w:color="auto" w:fill="FFFFFF"/>
        </w:rPr>
        <w:t>иор правен субјективитет</w:t>
      </w:r>
      <w:r w:rsidR="00F634E7" w:rsidRPr="00290AE5">
        <w:rPr>
          <w:rFonts w:ascii="Times New Roman" w:hAnsi="Times New Roman" w:cs="Times New Roman"/>
          <w:sz w:val="24"/>
          <w:szCs w:val="24"/>
          <w:shd w:val="clear" w:color="auto" w:fill="FFFFFF"/>
        </w:rPr>
        <w:t xml:space="preserve"> </w:t>
      </w:r>
      <w:r w:rsidRPr="00290AE5">
        <w:rPr>
          <w:rFonts w:ascii="Times New Roman" w:hAnsi="Times New Roman" w:cs="Times New Roman"/>
          <w:sz w:val="24"/>
          <w:szCs w:val="24"/>
          <w:shd w:val="clear" w:color="auto" w:fill="FFFFFF"/>
        </w:rPr>
        <w:t xml:space="preserve">на Македонија во ОН и </w:t>
      </w:r>
      <w:r w:rsidRPr="00290AE5">
        <w:rPr>
          <w:rFonts w:ascii="Times New Roman" w:hAnsi="Times New Roman" w:cs="Times New Roman"/>
          <w:b/>
          <w:sz w:val="24"/>
          <w:szCs w:val="24"/>
          <w:shd w:val="clear" w:color="auto" w:fill="FFFFFF"/>
        </w:rPr>
        <w:t>обврската да преговара со Грција околу</w:t>
      </w:r>
      <w:r w:rsidRPr="00290AE5">
        <w:rPr>
          <w:rFonts w:ascii="Times New Roman" w:hAnsi="Times New Roman" w:cs="Times New Roman"/>
          <w:sz w:val="24"/>
          <w:szCs w:val="24"/>
          <w:shd w:val="clear" w:color="auto" w:fill="FFFFFF"/>
        </w:rPr>
        <w:t xml:space="preserve"> името ја поставуваат Македонија </w:t>
      </w:r>
      <w:r w:rsidRPr="00290AE5">
        <w:rPr>
          <w:rFonts w:ascii="Times New Roman" w:hAnsi="Times New Roman" w:cs="Times New Roman"/>
          <w:b/>
          <w:sz w:val="24"/>
          <w:szCs w:val="24"/>
          <w:shd w:val="clear" w:color="auto" w:fill="FFFFFF"/>
        </w:rPr>
        <w:t>во дискриминирана положба</w:t>
      </w:r>
      <w:r w:rsidRPr="00290AE5">
        <w:rPr>
          <w:rFonts w:ascii="Times New Roman" w:hAnsi="Times New Roman" w:cs="Times New Roman"/>
          <w:sz w:val="24"/>
          <w:szCs w:val="24"/>
          <w:shd w:val="clear" w:color="auto" w:fill="FFFFFF"/>
        </w:rPr>
        <w:t xml:space="preserve"> во однос на другите држави-членки на ОН, т.е. во </w:t>
      </w:r>
      <w:r w:rsidRPr="00290AE5">
        <w:rPr>
          <w:rFonts w:ascii="Times New Roman" w:hAnsi="Times New Roman" w:cs="Times New Roman"/>
          <w:b/>
          <w:sz w:val="24"/>
          <w:szCs w:val="24"/>
          <w:shd w:val="clear" w:color="auto" w:fill="FFFFFF"/>
        </w:rPr>
        <w:t>нерамноправен членски статус.</w:t>
      </w:r>
      <w:r w:rsidRPr="00290AE5">
        <w:rPr>
          <w:rFonts w:ascii="Times New Roman" w:hAnsi="Times New Roman" w:cs="Times New Roman"/>
          <w:b/>
          <w:sz w:val="24"/>
          <w:szCs w:val="24"/>
        </w:rPr>
        <w:br/>
      </w:r>
      <w:r w:rsidRPr="00290AE5">
        <w:rPr>
          <w:rFonts w:ascii="Times New Roman" w:hAnsi="Times New Roman" w:cs="Times New Roman"/>
          <w:sz w:val="24"/>
          <w:szCs w:val="24"/>
          <w:shd w:val="clear" w:color="auto" w:fill="FFFFFF"/>
        </w:rPr>
        <w:t>Принципите на ОН внесени во членот 2 на Повелбата пре</w:t>
      </w:r>
      <w:r w:rsidR="00F634E7" w:rsidRPr="00290AE5">
        <w:rPr>
          <w:rFonts w:ascii="Times New Roman" w:hAnsi="Times New Roman" w:cs="Times New Roman"/>
          <w:sz w:val="24"/>
          <w:szCs w:val="24"/>
          <w:shd w:val="clear" w:color="auto" w:fill="FFFFFF"/>
        </w:rPr>
        <w:t>т</w:t>
      </w:r>
      <w:r w:rsidRPr="00290AE5">
        <w:rPr>
          <w:rFonts w:ascii="Times New Roman" w:hAnsi="Times New Roman" w:cs="Times New Roman"/>
          <w:sz w:val="24"/>
          <w:szCs w:val="24"/>
          <w:shd w:val="clear" w:color="auto" w:fill="FFFFFF"/>
        </w:rPr>
        <w:t>ставуваат првн</w:t>
      </w:r>
      <w:r w:rsidR="00FC7371" w:rsidRPr="00290AE5">
        <w:rPr>
          <w:rFonts w:ascii="Times New Roman" w:hAnsi="Times New Roman" w:cs="Times New Roman"/>
          <w:sz w:val="24"/>
          <w:szCs w:val="24"/>
          <w:shd w:val="clear" w:color="auto" w:fill="FFFFFF"/>
        </w:rPr>
        <w:t>и норми кои ги обврзуваат како ч</w:t>
      </w:r>
      <w:r w:rsidRPr="00290AE5">
        <w:rPr>
          <w:rFonts w:ascii="Times New Roman" w:hAnsi="Times New Roman" w:cs="Times New Roman"/>
          <w:sz w:val="24"/>
          <w:szCs w:val="24"/>
          <w:shd w:val="clear" w:color="auto" w:fill="FFFFFF"/>
        </w:rPr>
        <w:t xml:space="preserve">ленките, така и Организацијата на ОН, како меѓународен правен субјект. </w:t>
      </w:r>
      <w:r w:rsidRPr="00290AE5">
        <w:rPr>
          <w:rFonts w:ascii="Times New Roman" w:hAnsi="Times New Roman" w:cs="Times New Roman"/>
          <w:b/>
          <w:sz w:val="24"/>
          <w:szCs w:val="24"/>
          <w:shd w:val="clear" w:color="auto" w:fill="FFFFFF"/>
        </w:rPr>
        <w:t>Нивното прекршување повлекува правна одговорност.</w:t>
      </w:r>
      <w:r w:rsidRPr="00290AE5">
        <w:rPr>
          <w:rFonts w:ascii="Times New Roman" w:hAnsi="Times New Roman" w:cs="Times New Roman"/>
          <w:sz w:val="24"/>
          <w:szCs w:val="24"/>
          <w:shd w:val="clear" w:color="auto" w:fill="FFFFFF"/>
        </w:rPr>
        <w:t xml:space="preserve"> </w:t>
      </w:r>
    </w:p>
    <w:p w:rsidR="00F634E7" w:rsidRPr="00290AE5" w:rsidRDefault="00E77433" w:rsidP="00290AE5">
      <w:pPr>
        <w:spacing w:after="0"/>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xml:space="preserve">Како и повредата на член 4, став 1, (суверена еднаквост на државите - членки) и </w:t>
      </w:r>
      <w:r w:rsidR="00F634E7" w:rsidRPr="00290AE5">
        <w:rPr>
          <w:rFonts w:ascii="Times New Roman" w:hAnsi="Times New Roman" w:cs="Times New Roman"/>
          <w:sz w:val="24"/>
          <w:szCs w:val="24"/>
          <w:shd w:val="clear" w:color="auto" w:fill="FFFFFF"/>
        </w:rPr>
        <w:t xml:space="preserve">член 2, </w:t>
      </w:r>
      <w:r w:rsidRPr="00290AE5">
        <w:rPr>
          <w:rFonts w:ascii="Times New Roman" w:hAnsi="Times New Roman" w:cs="Times New Roman"/>
          <w:sz w:val="24"/>
          <w:szCs w:val="24"/>
          <w:shd w:val="clear" w:color="auto" w:fill="FFFFFF"/>
        </w:rPr>
        <w:t xml:space="preserve">став 7 (немешање </w:t>
      </w:r>
      <w:r w:rsidR="00F634E7" w:rsidRPr="00290AE5">
        <w:rPr>
          <w:rFonts w:ascii="Times New Roman" w:hAnsi="Times New Roman" w:cs="Times New Roman"/>
          <w:sz w:val="24"/>
          <w:szCs w:val="24"/>
          <w:shd w:val="clear" w:color="auto" w:fill="FFFFFF"/>
        </w:rPr>
        <w:t xml:space="preserve">во внатрешната јурисдикција) </w:t>
      </w:r>
      <w:r w:rsidRPr="00290AE5">
        <w:rPr>
          <w:rFonts w:ascii="Times New Roman" w:hAnsi="Times New Roman" w:cs="Times New Roman"/>
          <w:sz w:val="24"/>
          <w:szCs w:val="24"/>
          <w:shd w:val="clear" w:color="auto" w:fill="FFFFFF"/>
        </w:rPr>
        <w:t>на Повелбата представуваат акти на пречекорување на овластува</w:t>
      </w:r>
      <w:r w:rsidR="00F634E7" w:rsidRPr="00290AE5">
        <w:rPr>
          <w:rFonts w:ascii="Times New Roman" w:hAnsi="Times New Roman" w:cs="Times New Roman"/>
          <w:sz w:val="24"/>
          <w:szCs w:val="24"/>
          <w:shd w:val="clear" w:color="auto" w:fill="FFFFFF"/>
        </w:rPr>
        <w:t>њ</w:t>
      </w:r>
      <w:r w:rsidRPr="00290AE5">
        <w:rPr>
          <w:rFonts w:ascii="Times New Roman" w:hAnsi="Times New Roman" w:cs="Times New Roman"/>
          <w:sz w:val="24"/>
          <w:szCs w:val="24"/>
          <w:shd w:val="clear" w:color="auto" w:fill="FFFFFF"/>
        </w:rPr>
        <w:t>ата на Организацијата (ultra vires акти).</w:t>
      </w:r>
      <w:r w:rsidR="00F634E7" w:rsidRPr="00290AE5">
        <w:rPr>
          <w:rFonts w:ascii="Times New Roman" w:hAnsi="Times New Roman" w:cs="Times New Roman"/>
          <w:sz w:val="24"/>
          <w:szCs w:val="24"/>
          <w:shd w:val="clear" w:color="auto" w:fill="FFFFFF"/>
        </w:rPr>
        <w:t xml:space="preserve"> </w:t>
      </w:r>
    </w:p>
    <w:p w:rsidR="00F634E7" w:rsidRPr="00290AE5" w:rsidRDefault="00E77433" w:rsidP="00290AE5">
      <w:pPr>
        <w:spacing w:after="0"/>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Да се вратиме кон пра</w:t>
      </w:r>
      <w:r w:rsidR="00F634E7" w:rsidRPr="00290AE5">
        <w:rPr>
          <w:rFonts w:ascii="Times New Roman" w:hAnsi="Times New Roman" w:cs="Times New Roman"/>
          <w:sz w:val="24"/>
          <w:szCs w:val="24"/>
          <w:shd w:val="clear" w:color="auto" w:fill="FFFFFF"/>
        </w:rPr>
        <w:t>шањето поставено во почетокот: Д</w:t>
      </w:r>
      <w:r w:rsidRPr="00290AE5">
        <w:rPr>
          <w:rFonts w:ascii="Times New Roman" w:hAnsi="Times New Roman" w:cs="Times New Roman"/>
          <w:sz w:val="24"/>
          <w:szCs w:val="24"/>
          <w:shd w:val="clear" w:color="auto" w:fill="FFFFFF"/>
        </w:rPr>
        <w:t>али прифаќањ</w:t>
      </w:r>
      <w:r w:rsidR="00F634E7" w:rsidRPr="00290AE5">
        <w:rPr>
          <w:rFonts w:ascii="Times New Roman" w:hAnsi="Times New Roman" w:cs="Times New Roman"/>
          <w:sz w:val="24"/>
          <w:szCs w:val="24"/>
          <w:shd w:val="clear" w:color="auto" w:fill="FFFFFF"/>
        </w:rPr>
        <w:t>ето од страна на Македонија на Р</w:t>
      </w:r>
      <w:r w:rsidRPr="00290AE5">
        <w:rPr>
          <w:rFonts w:ascii="Times New Roman" w:hAnsi="Times New Roman" w:cs="Times New Roman"/>
          <w:sz w:val="24"/>
          <w:szCs w:val="24"/>
          <w:shd w:val="clear" w:color="auto" w:fill="FFFFFF"/>
        </w:rPr>
        <w:t xml:space="preserve">езолуцијата со која е примена во членство во ОН, заедно со дополнителните обврски за Македонија кои таа резолуција ги содржи, ги отстранува повредите на членовите 4 (став 1) и 2 (ставови 1 и 7) на Повелбата направени со таа резолуција? </w:t>
      </w:r>
      <w:r w:rsidRPr="00290AE5">
        <w:rPr>
          <w:rFonts w:ascii="Times New Roman" w:hAnsi="Times New Roman" w:cs="Times New Roman"/>
          <w:b/>
          <w:sz w:val="24"/>
          <w:szCs w:val="24"/>
          <w:shd w:val="clear" w:color="auto" w:fill="FFFFFF"/>
        </w:rPr>
        <w:t>Одговорот е очигледно негативен.</w:t>
      </w:r>
    </w:p>
    <w:p w:rsidR="00F634E7" w:rsidRPr="00290AE5" w:rsidRDefault="00E77433" w:rsidP="00290AE5">
      <w:pPr>
        <w:spacing w:after="0"/>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xml:space="preserve"> Членот 4 е правна норма и нејзината содржина и дејство не можат да зависат од "договорот" меѓу апликантот и Организацијата за нивно менување. Безправниот карактер на дополнителните услови а) и б) за прием на Македонија во членство на ОН произлегува од самиот карактер на таа норма (да ги фиксира условите за прием) и од фактот што дополнителните услови го трансцендираат чинот на приемот и, према тоа, немаат правна природа. </w:t>
      </w:r>
    </w:p>
    <w:p w:rsidR="00023AEA" w:rsidRPr="00290AE5" w:rsidRDefault="00E77433" w:rsidP="00290AE5">
      <w:pPr>
        <w:spacing w:after="0"/>
        <w:ind w:firstLine="567"/>
        <w:jc w:val="both"/>
        <w:rPr>
          <w:rFonts w:ascii="Times New Roman" w:hAnsi="Times New Roman" w:cs="Times New Roman"/>
          <w:b/>
          <w:sz w:val="24"/>
          <w:szCs w:val="24"/>
          <w:shd w:val="clear" w:color="auto" w:fill="FFFFFF"/>
        </w:rPr>
      </w:pPr>
      <w:r w:rsidRPr="00290AE5">
        <w:rPr>
          <w:rFonts w:ascii="Times New Roman" w:hAnsi="Times New Roman" w:cs="Times New Roman"/>
          <w:sz w:val="24"/>
          <w:szCs w:val="24"/>
          <w:shd w:val="clear" w:color="auto" w:fill="FFFFFF"/>
        </w:rPr>
        <w:t xml:space="preserve">Согласно со принципот во меѓународното право </w:t>
      </w:r>
      <w:r w:rsidRPr="00290AE5">
        <w:rPr>
          <w:rFonts w:ascii="Times New Roman" w:hAnsi="Times New Roman" w:cs="Times New Roman"/>
          <w:b/>
          <w:sz w:val="24"/>
          <w:szCs w:val="24"/>
          <w:shd w:val="clear" w:color="auto" w:fill="FFFFFF"/>
        </w:rPr>
        <w:t>ex injuris jus non oritur</w:t>
      </w:r>
      <w:r w:rsidRPr="00290AE5">
        <w:rPr>
          <w:rFonts w:ascii="Times New Roman" w:hAnsi="Times New Roman" w:cs="Times New Roman"/>
          <w:sz w:val="24"/>
          <w:szCs w:val="24"/>
          <w:shd w:val="clear" w:color="auto" w:fill="FFFFFF"/>
        </w:rPr>
        <w:t xml:space="preserve"> (од </w:t>
      </w:r>
      <w:r w:rsidR="008E2E39" w:rsidRPr="00290AE5">
        <w:rPr>
          <w:rFonts w:ascii="Times New Roman" w:hAnsi="Times New Roman" w:cs="Times New Roman"/>
          <w:sz w:val="24"/>
          <w:szCs w:val="24"/>
          <w:shd w:val="clear" w:color="auto" w:fill="FFFFFF"/>
        </w:rPr>
        <w:t xml:space="preserve">не </w:t>
      </w:r>
      <w:r w:rsidRPr="00290AE5">
        <w:rPr>
          <w:rFonts w:ascii="Times New Roman" w:hAnsi="Times New Roman" w:cs="Times New Roman"/>
          <w:sz w:val="24"/>
          <w:szCs w:val="24"/>
          <w:shd w:val="clear" w:color="auto" w:fill="FFFFFF"/>
        </w:rPr>
        <w:t>прав</w:t>
      </w:r>
      <w:r w:rsidR="008E2E39" w:rsidRPr="00290AE5">
        <w:rPr>
          <w:rFonts w:ascii="Times New Roman" w:hAnsi="Times New Roman" w:cs="Times New Roman"/>
          <w:sz w:val="24"/>
          <w:szCs w:val="24"/>
          <w:shd w:val="clear" w:color="auto" w:fill="FFFFFF"/>
        </w:rPr>
        <w:t>о</w:t>
      </w:r>
      <w:r w:rsidRPr="00290AE5">
        <w:rPr>
          <w:rFonts w:ascii="Times New Roman" w:hAnsi="Times New Roman" w:cs="Times New Roman"/>
          <w:sz w:val="24"/>
          <w:szCs w:val="24"/>
          <w:shd w:val="clear" w:color="auto" w:fill="FFFFFF"/>
        </w:rPr>
        <w:t xml:space="preserve"> не може да произлезе право), прифаќањето на незаконски поставените услови нема правна релевантност, т.е. не може да ги легализира таквите услови</w:t>
      </w:r>
      <w:r w:rsidRPr="00290AE5">
        <w:rPr>
          <w:rFonts w:ascii="Times New Roman" w:hAnsi="Times New Roman" w:cs="Times New Roman"/>
          <w:b/>
          <w:sz w:val="24"/>
          <w:szCs w:val="24"/>
          <w:shd w:val="clear" w:color="auto" w:fill="FFFFFF"/>
        </w:rPr>
        <w:t>. Согласноста на апликантот да ги исполнува обврските сврзани со дополнителните услови за прием не ја ослободува Организацијата</w:t>
      </w:r>
      <w:r w:rsidR="00023AEA" w:rsidRPr="00290AE5">
        <w:rPr>
          <w:rFonts w:ascii="Times New Roman" w:hAnsi="Times New Roman" w:cs="Times New Roman"/>
          <w:b/>
          <w:sz w:val="24"/>
          <w:szCs w:val="24"/>
          <w:shd w:val="clear" w:color="auto" w:fill="FFFFFF"/>
        </w:rPr>
        <w:t xml:space="preserve"> од одговорноста за пречекорувањ</w:t>
      </w:r>
      <w:r w:rsidRPr="00290AE5">
        <w:rPr>
          <w:rFonts w:ascii="Times New Roman" w:hAnsi="Times New Roman" w:cs="Times New Roman"/>
          <w:b/>
          <w:sz w:val="24"/>
          <w:szCs w:val="24"/>
          <w:shd w:val="clear" w:color="auto" w:fill="FFFFFF"/>
        </w:rPr>
        <w:t xml:space="preserve">е на своите овластувања и за повредите на членовите 4 (став 1) и 2 (ставови 1 и 7) на Повелбата. </w:t>
      </w:r>
    </w:p>
    <w:p w:rsidR="00023AEA" w:rsidRPr="00290AE5" w:rsidRDefault="00E77433" w:rsidP="00290AE5">
      <w:pPr>
        <w:spacing w:after="0"/>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xml:space="preserve">Правните норми на Повелбата имаат функција да воспостават одредени права и обврски за државите - членки и Организацијата кон кои тие треба да се придржуваат. Членот 4, став 1, на пример, го заштитува правото на државата да биде примена во членство кога ги исполнува пропишаните (во тој член) услови. Проширување на овие </w:t>
      </w:r>
      <w:r w:rsidRPr="00290AE5">
        <w:rPr>
          <w:rFonts w:ascii="Times New Roman" w:hAnsi="Times New Roman" w:cs="Times New Roman"/>
          <w:sz w:val="24"/>
          <w:szCs w:val="24"/>
          <w:shd w:val="clear" w:color="auto" w:fill="FFFFFF"/>
        </w:rPr>
        <w:lastRenderedPageBreak/>
        <w:t>услови од страна на Организацијата представува повреда на оваа норма, па дури и ако апликантот се огласил со таквото проширување.</w:t>
      </w:r>
    </w:p>
    <w:p w:rsidR="00023AEA" w:rsidRPr="00290AE5" w:rsidRDefault="00023AEA" w:rsidP="00290AE5">
      <w:pPr>
        <w:spacing w:after="0"/>
        <w:ind w:firstLine="567"/>
        <w:jc w:val="both"/>
        <w:rPr>
          <w:rFonts w:ascii="Times New Roman" w:hAnsi="Times New Roman" w:cs="Times New Roman"/>
          <w:sz w:val="24"/>
          <w:szCs w:val="24"/>
          <w:shd w:val="clear" w:color="auto" w:fill="FFFFFF"/>
        </w:rPr>
      </w:pPr>
    </w:p>
    <w:tbl>
      <w:tblPr>
        <w:tblStyle w:val="TableGrid"/>
        <w:tblW w:w="0" w:type="auto"/>
        <w:tblLook w:val="04A0" w:firstRow="1" w:lastRow="0" w:firstColumn="1" w:lastColumn="0" w:noHBand="0" w:noVBand="1"/>
      </w:tblPr>
      <w:tblGrid>
        <w:gridCol w:w="9242"/>
      </w:tblGrid>
      <w:tr w:rsidR="00A023DB" w:rsidRPr="00290AE5" w:rsidTr="00023AEA">
        <w:tc>
          <w:tcPr>
            <w:tcW w:w="9242" w:type="dxa"/>
          </w:tcPr>
          <w:p w:rsidR="00023AEA" w:rsidRPr="00290AE5" w:rsidRDefault="00023AEA" w:rsidP="00290AE5">
            <w:pPr>
              <w:ind w:firstLine="567"/>
              <w:jc w:val="both"/>
              <w:rPr>
                <w:rFonts w:ascii="Times New Roman" w:hAnsi="Times New Roman" w:cs="Times New Roman"/>
                <w:sz w:val="24"/>
                <w:szCs w:val="24"/>
              </w:rPr>
            </w:pPr>
            <w:r w:rsidRPr="00290AE5">
              <w:rPr>
                <w:rFonts w:ascii="Times New Roman" w:hAnsi="Times New Roman" w:cs="Times New Roman"/>
                <w:sz w:val="24"/>
                <w:szCs w:val="24"/>
                <w:shd w:val="clear" w:color="auto" w:fill="FFFFFF"/>
              </w:rPr>
              <w:t>Правниот принцип ex injuria jus non oritur важи и во домашната јурисдикција. Ако е, на пример, законски пропишана минималната цена на работниот час, а работникот, заради нужда, се согласил да работи и за пониска цена, тоа не го ослободува работодавачот од одговорноста пред законот за понудената (односно платената) пониска цена на работниот час.</w:t>
            </w:r>
          </w:p>
        </w:tc>
      </w:tr>
    </w:tbl>
    <w:p w:rsidR="008E2E39" w:rsidRPr="00290AE5" w:rsidRDefault="00E77433" w:rsidP="00290AE5">
      <w:pPr>
        <w:spacing w:after="0"/>
        <w:ind w:firstLine="567"/>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rPr>
        <w:br/>
      </w:r>
      <w:r w:rsidR="00023AEA" w:rsidRPr="00290AE5">
        <w:rPr>
          <w:rFonts w:ascii="Times New Roman" w:hAnsi="Times New Roman" w:cs="Times New Roman"/>
          <w:sz w:val="24"/>
          <w:szCs w:val="24"/>
          <w:shd w:val="clear" w:color="auto" w:fill="FFFFFF"/>
        </w:rPr>
        <w:t xml:space="preserve">      </w:t>
      </w:r>
      <w:r w:rsidRPr="00290AE5">
        <w:rPr>
          <w:rFonts w:ascii="Times New Roman" w:hAnsi="Times New Roman" w:cs="Times New Roman"/>
          <w:sz w:val="24"/>
          <w:szCs w:val="24"/>
          <w:shd w:val="clear" w:color="auto" w:fill="FFFFFF"/>
        </w:rPr>
        <w:t xml:space="preserve">Во прашањата сврзани со приемот, суспензијата или исклучувањето од членство, Организацијата и државата - членка(односно апликант) се појавуваат како меѓународни правни субјекти, и тоа во однос кој има контрактуални карактеристики. </w:t>
      </w:r>
    </w:p>
    <w:p w:rsidR="008E2E39" w:rsidRPr="00290AE5" w:rsidRDefault="00E77433" w:rsidP="00290AE5">
      <w:pPr>
        <w:spacing w:after="0"/>
        <w:ind w:firstLine="567"/>
        <w:jc w:val="both"/>
        <w:rPr>
          <w:rFonts w:ascii="Times New Roman" w:hAnsi="Times New Roman" w:cs="Times New Roman"/>
          <w:b/>
          <w:sz w:val="24"/>
          <w:szCs w:val="24"/>
          <w:shd w:val="clear" w:color="auto" w:fill="FFFFFF"/>
        </w:rPr>
      </w:pPr>
      <w:r w:rsidRPr="00290AE5">
        <w:rPr>
          <w:rFonts w:ascii="Times New Roman" w:hAnsi="Times New Roman" w:cs="Times New Roman"/>
          <w:b/>
          <w:sz w:val="24"/>
          <w:szCs w:val="24"/>
          <w:shd w:val="clear" w:color="auto" w:fill="FFFFFF"/>
        </w:rPr>
        <w:t xml:space="preserve">Како што е познато од договорното право, согласноста дадена за контрактуалниот однос престанува да биде валидна ако таа е дадена под притисок, на измама, во заблуда, по грешка или со кршеше на правилата на меѓународното право и посебно, неговите jus cogens норми (како што се правната еднаквост, самоопределувањето, недискриминацијата и сл.). </w:t>
      </w:r>
    </w:p>
    <w:p w:rsidR="00023AEA" w:rsidRPr="00290AE5" w:rsidRDefault="00E77433" w:rsidP="00290AE5">
      <w:pPr>
        <w:spacing w:after="0"/>
        <w:ind w:firstLine="567"/>
        <w:jc w:val="both"/>
        <w:rPr>
          <w:rFonts w:ascii="Times New Roman" w:hAnsi="Times New Roman" w:cs="Times New Roman"/>
          <w:b/>
          <w:sz w:val="24"/>
          <w:szCs w:val="24"/>
          <w:shd w:val="clear" w:color="auto" w:fill="FFFFFF"/>
        </w:rPr>
      </w:pPr>
      <w:r w:rsidRPr="00290AE5">
        <w:rPr>
          <w:rFonts w:ascii="Times New Roman" w:hAnsi="Times New Roman" w:cs="Times New Roman"/>
          <w:sz w:val="24"/>
          <w:szCs w:val="24"/>
          <w:shd w:val="clear" w:color="auto" w:fill="FFFFFF"/>
        </w:rPr>
        <w:t>Во случајот на приемот на Република Македонија во ОН, прифаќањето на дополнителните услови за прим можел да биде резултат на возможни притисоци од разен вид, заблуда за законитоста на предложените нацрт - резолуции за приемот и сл. </w:t>
      </w:r>
      <w:r w:rsidRPr="00290AE5">
        <w:rPr>
          <w:rFonts w:ascii="Times New Roman" w:hAnsi="Times New Roman" w:cs="Times New Roman"/>
          <w:sz w:val="24"/>
          <w:szCs w:val="24"/>
        </w:rPr>
        <w:br/>
      </w:r>
      <w:r w:rsidR="00023AEA" w:rsidRPr="00290AE5">
        <w:rPr>
          <w:rFonts w:ascii="Times New Roman" w:hAnsi="Times New Roman" w:cs="Times New Roman"/>
          <w:b/>
          <w:sz w:val="24"/>
          <w:szCs w:val="24"/>
          <w:shd w:val="clear" w:color="auto" w:fill="FFFFFF"/>
        </w:rPr>
        <w:t xml:space="preserve">       </w:t>
      </w:r>
      <w:r w:rsidRPr="00290AE5">
        <w:rPr>
          <w:rFonts w:ascii="Times New Roman" w:hAnsi="Times New Roman" w:cs="Times New Roman"/>
          <w:b/>
          <w:sz w:val="24"/>
          <w:szCs w:val="24"/>
          <w:shd w:val="clear" w:color="auto" w:fill="FFFFFF"/>
        </w:rPr>
        <w:t>Во секој случај, контрактуалниот однос (приемот) е воспоставен со нарушува</w:t>
      </w:r>
      <w:r w:rsidR="00FC7371" w:rsidRPr="00290AE5">
        <w:rPr>
          <w:rFonts w:ascii="Times New Roman" w:hAnsi="Times New Roman" w:cs="Times New Roman"/>
          <w:b/>
          <w:sz w:val="24"/>
          <w:szCs w:val="24"/>
          <w:shd w:val="clear" w:color="auto" w:fill="FFFFFF"/>
        </w:rPr>
        <w:t>ње на принципот на самоодредувањ</w:t>
      </w:r>
      <w:r w:rsidRPr="00290AE5">
        <w:rPr>
          <w:rFonts w:ascii="Times New Roman" w:hAnsi="Times New Roman" w:cs="Times New Roman"/>
          <w:b/>
          <w:sz w:val="24"/>
          <w:szCs w:val="24"/>
          <w:shd w:val="clear" w:color="auto" w:fill="FFFFFF"/>
        </w:rPr>
        <w:t xml:space="preserve">е на легалниот идентитет и со воспоставуваwе на дискриминиран членски статус (правна нееднаквост) на Република Македонија, што укажува на правната невалидност на </w:t>
      </w:r>
      <w:r w:rsidR="00B37A7E">
        <w:rPr>
          <w:rFonts w:ascii="Times New Roman" w:hAnsi="Times New Roman" w:cs="Times New Roman"/>
          <w:b/>
          <w:sz w:val="24"/>
          <w:szCs w:val="24"/>
          <w:shd w:val="clear" w:color="auto" w:fill="FFFFFF"/>
        </w:rPr>
        <w:t>приемот (односно дефектност на Р</w:t>
      </w:r>
      <w:r w:rsidRPr="00290AE5">
        <w:rPr>
          <w:rFonts w:ascii="Times New Roman" w:hAnsi="Times New Roman" w:cs="Times New Roman"/>
          <w:b/>
          <w:sz w:val="24"/>
          <w:szCs w:val="24"/>
          <w:shd w:val="clear" w:color="auto" w:fill="FFFFFF"/>
        </w:rPr>
        <w:t>езолуцијата 47/225 (1993)).</w:t>
      </w:r>
    </w:p>
    <w:p w:rsidR="008E2E39" w:rsidRPr="00290AE5" w:rsidRDefault="00023AEA" w:rsidP="00290AE5">
      <w:pPr>
        <w:spacing w:after="0"/>
        <w:jc w:val="both"/>
        <w:rPr>
          <w:rFonts w:ascii="Times New Roman" w:hAnsi="Times New Roman" w:cs="Times New Roman"/>
          <w:sz w:val="24"/>
          <w:szCs w:val="24"/>
          <w:shd w:val="clear" w:color="auto" w:fill="FFFFFF"/>
        </w:rPr>
      </w:pPr>
      <w:r w:rsidRPr="00290AE5">
        <w:rPr>
          <w:rFonts w:ascii="Times New Roman" w:hAnsi="Times New Roman" w:cs="Times New Roman"/>
          <w:sz w:val="24"/>
          <w:szCs w:val="24"/>
          <w:shd w:val="clear" w:color="auto" w:fill="FFFFFF"/>
        </w:rPr>
        <w:t xml:space="preserve">      </w:t>
      </w:r>
      <w:r w:rsidR="00E77433" w:rsidRPr="00290AE5">
        <w:rPr>
          <w:rFonts w:ascii="Times New Roman" w:hAnsi="Times New Roman" w:cs="Times New Roman"/>
          <w:sz w:val="24"/>
          <w:szCs w:val="24"/>
          <w:shd w:val="clear" w:color="auto" w:fill="FFFFFF"/>
        </w:rPr>
        <w:t xml:space="preserve">Заради сите овие причини, прифаќањето од страна на Република Македонија на дополнителните услови (обврски) содржани во резолуцијата 47/225 (1993) на Генералното Собрание не може да се смета дека има правно дејство. </w:t>
      </w:r>
    </w:p>
    <w:p w:rsidR="00BE5E54" w:rsidRPr="00290AE5" w:rsidRDefault="00E77433" w:rsidP="00290AE5">
      <w:pPr>
        <w:spacing w:after="0"/>
        <w:ind w:firstLine="567"/>
        <w:jc w:val="both"/>
        <w:rPr>
          <w:rFonts w:ascii="Times New Roman" w:hAnsi="Times New Roman" w:cs="Times New Roman"/>
          <w:sz w:val="24"/>
          <w:szCs w:val="24"/>
        </w:rPr>
      </w:pPr>
      <w:r w:rsidRPr="00290AE5">
        <w:rPr>
          <w:rFonts w:ascii="Times New Roman" w:hAnsi="Times New Roman" w:cs="Times New Roman"/>
          <w:sz w:val="24"/>
          <w:szCs w:val="24"/>
          <w:shd w:val="clear" w:color="auto" w:fill="FFFFFF"/>
        </w:rPr>
        <w:t xml:space="preserve">Затоа Македонија има </w:t>
      </w:r>
      <w:r w:rsidRPr="00290AE5">
        <w:rPr>
          <w:rFonts w:ascii="Times New Roman" w:hAnsi="Times New Roman" w:cs="Times New Roman"/>
          <w:b/>
          <w:sz w:val="24"/>
          <w:szCs w:val="24"/>
          <w:shd w:val="clear" w:color="auto" w:fill="FFFFFF"/>
        </w:rPr>
        <w:t>полна правна слобода да го постави прашањето за легалноста на тие услови пред Генералното Собрание на ОН,</w:t>
      </w:r>
      <w:r w:rsidR="00FC7371" w:rsidRPr="00290AE5">
        <w:rPr>
          <w:rFonts w:ascii="Times New Roman" w:hAnsi="Times New Roman" w:cs="Times New Roman"/>
          <w:sz w:val="24"/>
          <w:szCs w:val="24"/>
          <w:shd w:val="clear" w:color="auto" w:fill="FFFFFF"/>
        </w:rPr>
        <w:t xml:space="preserve"> односно да </w:t>
      </w:r>
      <w:r w:rsidR="00FC7371" w:rsidRPr="00290AE5">
        <w:rPr>
          <w:rFonts w:ascii="Times New Roman" w:hAnsi="Times New Roman" w:cs="Times New Roman"/>
          <w:b/>
          <w:sz w:val="24"/>
          <w:szCs w:val="24"/>
          <w:shd w:val="clear" w:color="auto" w:fill="FFFFFF"/>
        </w:rPr>
        <w:t>предложи Р</w:t>
      </w:r>
      <w:r w:rsidRPr="00290AE5">
        <w:rPr>
          <w:rFonts w:ascii="Times New Roman" w:hAnsi="Times New Roman" w:cs="Times New Roman"/>
          <w:b/>
          <w:sz w:val="24"/>
          <w:szCs w:val="24"/>
          <w:shd w:val="clear" w:color="auto" w:fill="FFFFFF"/>
        </w:rPr>
        <w:t xml:space="preserve">езолуција во Генералното Собрание </w:t>
      </w:r>
      <w:r w:rsidRPr="00290AE5">
        <w:rPr>
          <w:rFonts w:ascii="Times New Roman" w:hAnsi="Times New Roman" w:cs="Times New Roman"/>
          <w:sz w:val="24"/>
          <w:szCs w:val="24"/>
          <w:shd w:val="clear" w:color="auto" w:fill="FFFFFF"/>
        </w:rPr>
        <w:t xml:space="preserve">со која </w:t>
      </w:r>
      <w:r w:rsidRPr="00290AE5">
        <w:rPr>
          <w:rFonts w:ascii="Times New Roman" w:hAnsi="Times New Roman" w:cs="Times New Roman"/>
          <w:b/>
          <w:sz w:val="24"/>
          <w:szCs w:val="24"/>
          <w:shd w:val="clear" w:color="auto" w:fill="FFFFFF"/>
        </w:rPr>
        <w:t>Генералното Собрание бара советодавно мислење од Меѓународниот суд на правдата за согласноста на поставените дополнителни услови кон Македонија при нејзиниот прием, со одредбите на Повелбата</w:t>
      </w:r>
      <w:r w:rsidRPr="00290AE5">
        <w:rPr>
          <w:rFonts w:ascii="Times New Roman" w:hAnsi="Times New Roman" w:cs="Times New Roman"/>
          <w:sz w:val="24"/>
          <w:szCs w:val="24"/>
          <w:shd w:val="clear" w:color="auto" w:fill="FFFFFF"/>
        </w:rPr>
        <w:t>.</w:t>
      </w:r>
    </w:p>
    <w:p w:rsidR="004A67A2" w:rsidRPr="00290AE5" w:rsidRDefault="004A67A2" w:rsidP="009B1931">
      <w:pPr>
        <w:pStyle w:val="ListParagraph"/>
        <w:spacing w:after="0" w:line="390" w:lineRule="atLeast"/>
        <w:ind w:left="0"/>
        <w:jc w:val="both"/>
        <w:rPr>
          <w:rFonts w:ascii="Times New Roman" w:eastAsia="Times New Roman" w:hAnsi="Times New Roman" w:cs="Times New Roman"/>
          <w:b/>
          <w:color w:val="222222"/>
          <w:sz w:val="24"/>
          <w:szCs w:val="24"/>
          <w:lang w:eastAsia="mk-MK"/>
        </w:rPr>
      </w:pPr>
    </w:p>
    <w:p w:rsidR="004A67A2" w:rsidRPr="00290AE5" w:rsidRDefault="004A67A2" w:rsidP="009B1931">
      <w:pPr>
        <w:pStyle w:val="ListParagraph"/>
        <w:spacing w:after="0" w:line="390" w:lineRule="atLeast"/>
        <w:ind w:left="0"/>
        <w:jc w:val="both"/>
        <w:rPr>
          <w:rFonts w:ascii="Times New Roman" w:eastAsia="Times New Roman" w:hAnsi="Times New Roman" w:cs="Times New Roman"/>
          <w:b/>
          <w:color w:val="222222"/>
          <w:sz w:val="24"/>
          <w:szCs w:val="24"/>
          <w:lang w:eastAsia="mk-MK"/>
        </w:rPr>
      </w:pPr>
      <w:r w:rsidRPr="00290AE5">
        <w:rPr>
          <w:rFonts w:ascii="Times New Roman" w:eastAsia="Times New Roman" w:hAnsi="Times New Roman" w:cs="Times New Roman"/>
          <w:b/>
          <w:color w:val="222222"/>
          <w:sz w:val="24"/>
          <w:szCs w:val="24"/>
          <w:lang w:eastAsia="mk-MK"/>
        </w:rPr>
        <w:t>КОРИСТЕНА ЛИТЕРАТУРА И ДРУГ МАТЕРИЈАЛ</w:t>
      </w:r>
    </w:p>
    <w:p w:rsidR="00FB51C3" w:rsidRDefault="00FB51C3" w:rsidP="009B1931">
      <w:pPr>
        <w:pStyle w:val="ListParagraph"/>
        <w:spacing w:after="0" w:line="390" w:lineRule="atLeast"/>
        <w:ind w:left="0"/>
        <w:jc w:val="both"/>
        <w:rPr>
          <w:rFonts w:ascii="Verdana" w:eastAsia="Times New Roman" w:hAnsi="Verdana" w:cs="Times New Roman"/>
          <w:b/>
          <w:color w:val="222222"/>
          <w:sz w:val="28"/>
          <w:szCs w:val="28"/>
          <w:lang w:eastAsia="mk-MK"/>
        </w:rPr>
      </w:pPr>
    </w:p>
    <w:p w:rsidR="00290AE5" w:rsidRPr="00290AE5" w:rsidRDefault="004A67A2" w:rsidP="00290AE5">
      <w:pPr>
        <w:pStyle w:val="ListParagraph"/>
        <w:numPr>
          <w:ilvl w:val="0"/>
          <w:numId w:val="10"/>
        </w:numPr>
        <w:spacing w:after="0" w:line="390" w:lineRule="atLeast"/>
        <w:jc w:val="both"/>
        <w:rPr>
          <w:rFonts w:ascii="Times New Roman" w:eastAsia="Times New Roman" w:hAnsi="Times New Roman" w:cs="Times New Roman"/>
          <w:b/>
          <w:color w:val="222222"/>
          <w:szCs w:val="24"/>
          <w:lang w:eastAsia="mk-MK"/>
        </w:rPr>
      </w:pPr>
      <w:r w:rsidRPr="00290AE5">
        <w:rPr>
          <w:rFonts w:ascii="Times New Roman" w:eastAsia="Times New Roman" w:hAnsi="Times New Roman" w:cs="Times New Roman"/>
          <w:b/>
          <w:color w:val="222222"/>
          <w:szCs w:val="24"/>
          <w:lang w:eastAsia="mk-MK"/>
        </w:rPr>
        <w:t>Димитар Апасиев</w:t>
      </w:r>
    </w:p>
    <w:p w:rsidR="004A67A2" w:rsidRPr="00290AE5" w:rsidRDefault="00290AE5" w:rsidP="00290AE5">
      <w:pPr>
        <w:pStyle w:val="ListParagraph"/>
        <w:spacing w:after="0" w:line="390" w:lineRule="atLeast"/>
        <w:ind w:left="0"/>
        <w:jc w:val="both"/>
        <w:rPr>
          <w:rFonts w:ascii="Times New Roman" w:eastAsia="Times New Roman" w:hAnsi="Times New Roman" w:cs="Times New Roman"/>
          <w:color w:val="222222"/>
          <w:szCs w:val="24"/>
          <w:lang w:eastAsia="mk-MK"/>
        </w:rPr>
      </w:pPr>
      <w:r w:rsidRPr="00290AE5">
        <w:rPr>
          <w:rFonts w:ascii="Times New Roman" w:hAnsi="Times New Roman" w:cs="Times New Roman"/>
          <w:szCs w:val="24"/>
        </w:rPr>
        <w:t xml:space="preserve">1. </w:t>
      </w:r>
      <w:r w:rsidR="004A67A2" w:rsidRPr="00290AE5">
        <w:rPr>
          <w:rFonts w:ascii="Times New Roman" w:hAnsi="Times New Roman" w:cs="Times New Roman"/>
          <w:szCs w:val="24"/>
        </w:rPr>
        <w:t xml:space="preserve"> </w:t>
      </w:r>
      <w:r w:rsidR="004A67A2" w:rsidRPr="00290AE5">
        <w:rPr>
          <w:rFonts w:ascii="Times New Roman" w:eastAsia="Times New Roman" w:hAnsi="Times New Roman" w:cs="Times New Roman"/>
          <w:color w:val="222222"/>
          <w:szCs w:val="24"/>
          <w:lang w:eastAsia="mk-MK"/>
        </w:rPr>
        <w:t>СМРТНИТЕ ПРАВНИ ПРЕЧКИ ПОРАДИ КОИ Т.Н. ПРЕСПАНСКИ ДОГОВОР Е КЛИНИЧКИ МРТОВ“</w:t>
      </w:r>
      <w:r w:rsidRPr="00290AE5">
        <w:rPr>
          <w:rFonts w:ascii="Times New Roman" w:eastAsia="Times New Roman" w:hAnsi="Times New Roman" w:cs="Times New Roman"/>
          <w:color w:val="222222"/>
          <w:szCs w:val="24"/>
          <w:lang w:eastAsia="mk-MK"/>
        </w:rPr>
        <w:t xml:space="preserve"> </w:t>
      </w:r>
      <w:hyperlink r:id="rId9" w:history="1">
        <w:r w:rsidR="004A67A2" w:rsidRPr="00290AE5">
          <w:rPr>
            <w:rStyle w:val="Hyperlink"/>
            <w:rFonts w:ascii="Times New Roman" w:eastAsia="Times New Roman" w:hAnsi="Times New Roman" w:cs="Times New Roman"/>
            <w:szCs w:val="24"/>
            <w:lang w:eastAsia="mk-MK"/>
          </w:rPr>
          <w:t>https://respublica.edu.mk/blog/javen-interes/2018-06-26-08-25-04/</w:t>
        </w:r>
      </w:hyperlink>
    </w:p>
    <w:p w:rsidR="00FB51C3" w:rsidRDefault="00290AE5" w:rsidP="00290AE5">
      <w:pPr>
        <w:pStyle w:val="ListParagraph"/>
        <w:spacing w:after="0" w:line="240" w:lineRule="auto"/>
        <w:ind w:left="0"/>
        <w:outlineLvl w:val="0"/>
        <w:rPr>
          <w:rFonts w:ascii="Times New Roman" w:eastAsia="Times New Roman" w:hAnsi="Times New Roman" w:cs="Times New Roman"/>
          <w:szCs w:val="24"/>
        </w:rPr>
      </w:pPr>
      <w:r w:rsidRPr="00290AE5">
        <w:rPr>
          <w:rFonts w:ascii="Times New Roman" w:eastAsia="Times New Roman" w:hAnsi="Times New Roman" w:cs="Times New Roman"/>
          <w:kern w:val="36"/>
          <w:szCs w:val="24"/>
        </w:rPr>
        <w:t xml:space="preserve">2. </w:t>
      </w:r>
      <w:r w:rsidR="00C24923" w:rsidRPr="00290AE5">
        <w:rPr>
          <w:rFonts w:ascii="Times New Roman" w:eastAsia="Times New Roman" w:hAnsi="Times New Roman" w:cs="Times New Roman"/>
          <w:kern w:val="36"/>
          <w:szCs w:val="24"/>
        </w:rPr>
        <w:t>,,</w:t>
      </w:r>
      <w:r w:rsidR="00C24923" w:rsidRPr="00290AE5">
        <w:rPr>
          <w:rFonts w:ascii="Times New Roman" w:eastAsia="Times New Roman" w:hAnsi="Times New Roman" w:cs="Times New Roman"/>
          <w:kern w:val="36"/>
          <w:szCs w:val="24"/>
          <w:lang w:val="en-US"/>
        </w:rPr>
        <w:t>ПРИЧИНИТЕ ПОРАДИ КОИ УСТАВНИОТ СУД ЌЕ ГО ПОНИШТИ ИЛЕГАЛНИОТ РЕФЕРЕНДУМ ЗА „СЕВЕРНА МАКЕДОНИЈА“</w:t>
      </w:r>
      <w:r w:rsidRPr="00290AE5">
        <w:rPr>
          <w:rFonts w:ascii="Times New Roman" w:eastAsia="Times New Roman" w:hAnsi="Times New Roman" w:cs="Times New Roman"/>
          <w:kern w:val="36"/>
          <w:szCs w:val="24"/>
        </w:rPr>
        <w:t xml:space="preserve"> </w:t>
      </w:r>
      <w:hyperlink r:id="rId10" w:history="1">
        <w:r w:rsidR="00FB51C3" w:rsidRPr="00290AE5">
          <w:rPr>
            <w:rStyle w:val="Hyperlink"/>
            <w:rFonts w:ascii="Times New Roman" w:eastAsia="Times New Roman" w:hAnsi="Times New Roman" w:cs="Times New Roman"/>
            <w:szCs w:val="24"/>
            <w:lang w:val="en-US"/>
          </w:rPr>
          <w:t>https://respublica.edu.mk/blog/politika/2018-09-17-08-29-48/</w:t>
        </w:r>
      </w:hyperlink>
      <w:r w:rsidR="00C24923" w:rsidRPr="00290AE5">
        <w:rPr>
          <w:rFonts w:ascii="Times New Roman" w:eastAsia="Times New Roman" w:hAnsi="Times New Roman" w:cs="Times New Roman"/>
          <w:szCs w:val="24"/>
          <w:lang w:val="en-US"/>
        </w:rPr>
        <w:t xml:space="preserve"> </w:t>
      </w:r>
    </w:p>
    <w:p w:rsidR="00290AE5" w:rsidRPr="00290AE5" w:rsidRDefault="00290AE5" w:rsidP="00290AE5">
      <w:pPr>
        <w:pStyle w:val="ListParagraph"/>
        <w:spacing w:after="0" w:line="240" w:lineRule="auto"/>
        <w:ind w:left="0"/>
        <w:outlineLvl w:val="0"/>
        <w:rPr>
          <w:rFonts w:ascii="Times New Roman" w:eastAsia="Times New Roman" w:hAnsi="Times New Roman" w:cs="Times New Roman"/>
          <w:szCs w:val="24"/>
        </w:rPr>
      </w:pPr>
    </w:p>
    <w:p w:rsidR="00290AE5" w:rsidRDefault="00FB51C3" w:rsidP="00290AE5">
      <w:pPr>
        <w:pStyle w:val="ListParagraph"/>
        <w:numPr>
          <w:ilvl w:val="0"/>
          <w:numId w:val="10"/>
        </w:numPr>
        <w:spacing w:after="0" w:line="240" w:lineRule="auto"/>
        <w:rPr>
          <w:rFonts w:ascii="Times New Roman" w:eastAsia="Times New Roman" w:hAnsi="Times New Roman" w:cs="Times New Roman"/>
          <w:b/>
          <w:sz w:val="24"/>
          <w:szCs w:val="24"/>
        </w:rPr>
      </w:pPr>
      <w:r w:rsidRPr="00290AE5">
        <w:rPr>
          <w:rFonts w:ascii="Times New Roman" w:eastAsia="Times New Roman" w:hAnsi="Times New Roman" w:cs="Times New Roman"/>
          <w:b/>
          <w:sz w:val="24"/>
          <w:szCs w:val="24"/>
        </w:rPr>
        <w:lastRenderedPageBreak/>
        <w:t>Горда</w:t>
      </w:r>
      <w:r w:rsidR="00290AE5" w:rsidRPr="00290AE5">
        <w:rPr>
          <w:rFonts w:ascii="Times New Roman" w:eastAsia="Times New Roman" w:hAnsi="Times New Roman" w:cs="Times New Roman"/>
          <w:b/>
          <w:sz w:val="24"/>
          <w:szCs w:val="24"/>
        </w:rPr>
        <w:t>в</w:t>
      </w:r>
      <w:r w:rsidRPr="00290AE5">
        <w:rPr>
          <w:rFonts w:ascii="Times New Roman" w:eastAsia="Times New Roman" w:hAnsi="Times New Roman" w:cs="Times New Roman"/>
          <w:b/>
          <w:sz w:val="24"/>
          <w:szCs w:val="24"/>
        </w:rPr>
        <w:t xml:space="preserve">а Силјановска Давкова  </w:t>
      </w:r>
    </w:p>
    <w:p w:rsidR="00B37A7E" w:rsidRPr="00290AE5" w:rsidRDefault="00B37A7E" w:rsidP="00B37A7E">
      <w:pPr>
        <w:pStyle w:val="ListParagraph"/>
        <w:spacing w:after="0" w:line="240" w:lineRule="auto"/>
        <w:rPr>
          <w:rFonts w:ascii="Times New Roman" w:eastAsia="Times New Roman" w:hAnsi="Times New Roman" w:cs="Times New Roman"/>
          <w:b/>
          <w:sz w:val="24"/>
          <w:szCs w:val="24"/>
        </w:rPr>
      </w:pPr>
    </w:p>
    <w:p w:rsidR="00290AE5" w:rsidRPr="00290AE5" w:rsidRDefault="00290AE5" w:rsidP="00290AE5">
      <w:pPr>
        <w:spacing w:after="0" w:line="240" w:lineRule="auto"/>
        <w:jc w:val="both"/>
        <w:rPr>
          <w:rFonts w:ascii="Times New Roman" w:eastAsia="Times New Roman" w:hAnsi="Times New Roman" w:cs="Times New Roman"/>
          <w:sz w:val="24"/>
          <w:szCs w:val="24"/>
        </w:rPr>
      </w:pPr>
      <w:r w:rsidRPr="00290AE5">
        <w:rPr>
          <w:rFonts w:ascii="Times New Roman" w:eastAsia="Times New Roman" w:hAnsi="Times New Roman" w:cs="Times New Roman"/>
          <w:sz w:val="24"/>
          <w:szCs w:val="24"/>
        </w:rPr>
        <w:t xml:space="preserve">1. </w:t>
      </w:r>
      <w:r w:rsidR="00FB51C3" w:rsidRPr="00290AE5">
        <w:rPr>
          <w:rFonts w:ascii="Times New Roman" w:eastAsia="Times New Roman" w:hAnsi="Times New Roman" w:cs="Times New Roman"/>
          <w:sz w:val="24"/>
          <w:szCs w:val="24"/>
        </w:rPr>
        <w:t xml:space="preserve">За Преспанскит договор и пошироко </w:t>
      </w:r>
    </w:p>
    <w:p w:rsidR="00C24923" w:rsidRPr="00C24923" w:rsidRDefault="00FB51C3" w:rsidP="00290AE5">
      <w:pPr>
        <w:spacing w:after="0" w:line="240" w:lineRule="auto"/>
        <w:jc w:val="both"/>
        <w:rPr>
          <w:rFonts w:ascii="Times New Roman" w:eastAsia="Times New Roman" w:hAnsi="Times New Roman" w:cs="Times New Roman"/>
          <w:sz w:val="24"/>
          <w:szCs w:val="24"/>
          <w:lang w:val="en-US"/>
        </w:rPr>
      </w:pPr>
      <w:r w:rsidRPr="00FB51C3">
        <w:rPr>
          <w:rFonts w:ascii="Times New Roman" w:eastAsia="Times New Roman" w:hAnsi="Times New Roman" w:cs="Times New Roman"/>
          <w:sz w:val="24"/>
          <w:szCs w:val="24"/>
        </w:rPr>
        <w:t>https://umdiaspora.org/2018/10/11/%D0%B7%D0%B0-D0%BF%D1%80%D0%B5%D1%81%D0%BF%D0%B0%D0%BD%D1%81%D0%BA%D0%B8%D0%BE%D1%82-D0%B4%D0%BE%D0%B3%D0%BE%D0%B2%D0%BE%D1%80-%D0%B8-%D0%BF%D0%BE%D1%88%D0%B8%D1%80%D0%BE%D0%BA%D0%BE-%D0%BE%D0%B4/</w:t>
      </w:r>
      <w:hyperlink r:id="rId11" w:history="1"/>
    </w:p>
    <w:p w:rsidR="00C24923" w:rsidRPr="00C24923" w:rsidRDefault="00C24923" w:rsidP="00290AE5">
      <w:pPr>
        <w:pStyle w:val="ListParagraph"/>
        <w:spacing w:after="0" w:line="390" w:lineRule="atLeast"/>
        <w:ind w:left="0"/>
        <w:jc w:val="both"/>
        <w:rPr>
          <w:rFonts w:ascii="Verdana" w:eastAsia="Times New Roman" w:hAnsi="Verdana" w:cs="Times New Roman"/>
          <w:b/>
          <w:sz w:val="28"/>
          <w:szCs w:val="28"/>
          <w:lang w:eastAsia="mk-MK"/>
        </w:rPr>
      </w:pPr>
    </w:p>
    <w:p w:rsidR="00290AE5" w:rsidRPr="00290AE5" w:rsidRDefault="00FB51C3" w:rsidP="00290AE5">
      <w:pPr>
        <w:pStyle w:val="ListParagraph"/>
        <w:numPr>
          <w:ilvl w:val="0"/>
          <w:numId w:val="10"/>
        </w:numPr>
        <w:spacing w:after="0" w:line="390" w:lineRule="atLeast"/>
        <w:jc w:val="both"/>
        <w:rPr>
          <w:rFonts w:ascii="Times New Roman" w:eastAsia="Times New Roman" w:hAnsi="Times New Roman" w:cs="Times New Roman"/>
          <w:color w:val="222222"/>
          <w:sz w:val="24"/>
          <w:lang w:eastAsia="mk-MK"/>
        </w:rPr>
      </w:pPr>
      <w:r w:rsidRPr="00B37A7E">
        <w:rPr>
          <w:rFonts w:ascii="Times New Roman" w:eastAsia="Times New Roman" w:hAnsi="Times New Roman" w:cs="Times New Roman"/>
          <w:b/>
          <w:color w:val="222222"/>
          <w:sz w:val="24"/>
          <w:lang w:eastAsia="mk-MK"/>
        </w:rPr>
        <w:t>Игор Јанев</w:t>
      </w:r>
      <w:r w:rsidRPr="00290AE5">
        <w:rPr>
          <w:rFonts w:ascii="Times New Roman" w:eastAsia="Times New Roman" w:hAnsi="Times New Roman" w:cs="Times New Roman"/>
          <w:color w:val="222222"/>
          <w:sz w:val="24"/>
          <w:lang w:eastAsia="mk-MK"/>
        </w:rPr>
        <w:t xml:space="preserve">: </w:t>
      </w:r>
    </w:p>
    <w:p w:rsidR="004A67A2" w:rsidRPr="00290AE5" w:rsidRDefault="00290AE5" w:rsidP="00B37A7E">
      <w:pPr>
        <w:pStyle w:val="ListParagraph"/>
        <w:spacing w:after="0" w:line="240" w:lineRule="auto"/>
        <w:ind w:left="0"/>
        <w:jc w:val="both"/>
        <w:rPr>
          <w:rFonts w:ascii="Times New Roman" w:eastAsia="Times New Roman" w:hAnsi="Times New Roman" w:cs="Times New Roman"/>
          <w:color w:val="222222"/>
          <w:sz w:val="24"/>
          <w:lang w:eastAsia="mk-MK"/>
        </w:rPr>
      </w:pPr>
      <w:r w:rsidRPr="00290AE5">
        <w:rPr>
          <w:rFonts w:ascii="Times New Roman" w:eastAsia="Times New Roman" w:hAnsi="Times New Roman" w:cs="Times New Roman"/>
          <w:color w:val="222222"/>
          <w:sz w:val="24"/>
          <w:lang w:eastAsia="mk-MK"/>
        </w:rPr>
        <w:t xml:space="preserve">1. </w:t>
      </w:r>
      <w:r w:rsidR="00FB51C3" w:rsidRPr="00290AE5">
        <w:rPr>
          <w:rFonts w:ascii="Times New Roman" w:eastAsia="Times New Roman" w:hAnsi="Times New Roman" w:cs="Times New Roman"/>
          <w:color w:val="222222"/>
          <w:sz w:val="24"/>
          <w:lang w:eastAsia="mk-MK"/>
        </w:rPr>
        <w:t xml:space="preserve">Квазиексперти и дефетисти го кочат решавањето на проблемот со името  </w:t>
      </w:r>
      <w:hyperlink r:id="rId12" w:history="1">
        <w:r w:rsidR="00FB51C3" w:rsidRPr="00290AE5">
          <w:rPr>
            <w:rStyle w:val="Hyperlink"/>
            <w:rFonts w:ascii="Times New Roman" w:eastAsia="Times New Roman" w:hAnsi="Times New Roman" w:cs="Times New Roman"/>
            <w:sz w:val="24"/>
            <w:lang w:eastAsia="mk-MK"/>
          </w:rPr>
          <w:t>https://www.mkd.mk/node/448846</w:t>
        </w:r>
      </w:hyperlink>
    </w:p>
    <w:p w:rsidR="00FB51C3" w:rsidRPr="00290AE5" w:rsidRDefault="00290AE5" w:rsidP="00B37A7E">
      <w:pPr>
        <w:pStyle w:val="ListParagraph"/>
        <w:spacing w:after="0" w:line="240" w:lineRule="auto"/>
        <w:ind w:left="0"/>
        <w:jc w:val="both"/>
        <w:rPr>
          <w:rFonts w:ascii="Times New Roman" w:eastAsia="Times New Roman" w:hAnsi="Times New Roman" w:cs="Times New Roman"/>
          <w:color w:val="222222"/>
          <w:sz w:val="24"/>
          <w:lang w:eastAsia="mk-MK"/>
        </w:rPr>
      </w:pPr>
      <w:r w:rsidRPr="00290AE5">
        <w:rPr>
          <w:rFonts w:ascii="Times New Roman" w:eastAsia="Times New Roman" w:hAnsi="Times New Roman" w:cs="Times New Roman"/>
          <w:color w:val="222222"/>
          <w:sz w:val="24"/>
          <w:lang w:eastAsia="mk-MK"/>
        </w:rPr>
        <w:t xml:space="preserve">2. </w:t>
      </w:r>
      <w:r w:rsidR="00FB51C3" w:rsidRPr="00290AE5">
        <w:rPr>
          <w:rFonts w:ascii="Times New Roman" w:eastAsia="Times New Roman" w:hAnsi="Times New Roman" w:cs="Times New Roman"/>
          <w:color w:val="222222"/>
          <w:sz w:val="24"/>
          <w:lang w:eastAsia="mk-MK"/>
        </w:rPr>
        <w:t>Strategija za imeto na Republika Makedonija vo OON - https://www.academia.edu/79549583/Strategija_za_imeto_na_Republika_Makedonija_vo_OON</w:t>
      </w:r>
    </w:p>
    <w:p w:rsidR="004A67A2" w:rsidRPr="00290AE5" w:rsidRDefault="00290AE5" w:rsidP="00B37A7E">
      <w:pPr>
        <w:pStyle w:val="ListParagraph"/>
        <w:spacing w:after="0" w:line="240" w:lineRule="auto"/>
        <w:ind w:left="0"/>
        <w:jc w:val="both"/>
        <w:rPr>
          <w:rFonts w:ascii="Times New Roman" w:eastAsia="Times New Roman" w:hAnsi="Times New Roman" w:cs="Times New Roman"/>
          <w:color w:val="222222"/>
          <w:sz w:val="24"/>
          <w:lang w:eastAsia="mk-MK"/>
        </w:rPr>
      </w:pPr>
      <w:r w:rsidRPr="00290AE5">
        <w:rPr>
          <w:rFonts w:ascii="Times New Roman" w:eastAsia="Times New Roman" w:hAnsi="Times New Roman" w:cs="Times New Roman"/>
          <w:color w:val="222222"/>
          <w:sz w:val="24"/>
          <w:lang w:eastAsia="mk-MK"/>
        </w:rPr>
        <w:t xml:space="preserve">3. </w:t>
      </w:r>
      <w:r w:rsidR="00FB51C3" w:rsidRPr="00290AE5">
        <w:rPr>
          <w:rFonts w:ascii="Times New Roman" w:eastAsia="Times New Roman" w:hAnsi="Times New Roman" w:cs="Times New Roman"/>
          <w:color w:val="222222"/>
          <w:sz w:val="24"/>
          <w:lang w:eastAsia="mk-MK"/>
        </w:rPr>
        <w:t>https://www.change.org/p/united-nations-solution-to-the-name-problem-of-the-republic-of-macedonia-in-the-un/u/22807895</w:t>
      </w:r>
    </w:p>
    <w:p w:rsidR="004A67A2" w:rsidRPr="00B37A7E" w:rsidRDefault="00290AE5" w:rsidP="00B37A7E">
      <w:pPr>
        <w:pStyle w:val="ListParagraph"/>
        <w:spacing w:after="0" w:line="240" w:lineRule="auto"/>
        <w:ind w:left="0"/>
        <w:jc w:val="both"/>
        <w:rPr>
          <w:rStyle w:val="Hyperlink"/>
          <w:rFonts w:ascii="Times New Roman" w:hAnsi="Times New Roman" w:cs="Times New Roman"/>
          <w:color w:val="auto"/>
          <w:sz w:val="24"/>
          <w:u w:val="none"/>
        </w:rPr>
      </w:pPr>
      <w:r w:rsidRPr="00290AE5">
        <w:rPr>
          <w:rFonts w:ascii="Times New Roman" w:hAnsi="Times New Roman" w:cs="Times New Roman"/>
          <w:color w:val="363135"/>
          <w:sz w:val="24"/>
        </w:rPr>
        <w:t xml:space="preserve">4. </w:t>
      </w:r>
      <w:r w:rsidR="00FB51C3" w:rsidRPr="00B37A7E">
        <w:rPr>
          <w:rFonts w:ascii="Times New Roman" w:hAnsi="Times New Roman" w:cs="Times New Roman"/>
          <w:sz w:val="24"/>
        </w:rPr>
        <w:t> </w:t>
      </w:r>
      <w:hyperlink r:id="rId13" w:tgtFrame="_blank" w:history="1">
        <w:r w:rsidR="00FB51C3" w:rsidRPr="00B37A7E">
          <w:rPr>
            <w:rStyle w:val="Hyperlink"/>
            <w:rFonts w:ascii="Times New Roman" w:hAnsi="Times New Roman" w:cs="Times New Roman"/>
            <w:color w:val="auto"/>
            <w:sz w:val="24"/>
            <w:u w:val="none"/>
          </w:rPr>
          <w:t>https://www.change.org/p/united-nations-solution-to-the-name-problem-of-the-republic-of-macedonia-in-the-un/u/22394710</w:t>
        </w:r>
      </w:hyperlink>
    </w:p>
    <w:p w:rsidR="00B37A7E" w:rsidRPr="00B37A7E" w:rsidRDefault="00B37A7E" w:rsidP="00B37A7E">
      <w:pPr>
        <w:pStyle w:val="ListParagraph"/>
        <w:numPr>
          <w:ilvl w:val="0"/>
          <w:numId w:val="10"/>
        </w:numPr>
        <w:spacing w:after="0" w:line="390" w:lineRule="atLeast"/>
        <w:jc w:val="both"/>
        <w:rPr>
          <w:rStyle w:val="Hyperlink"/>
          <w:rFonts w:ascii="Times New Roman" w:hAnsi="Times New Roman" w:cs="Times New Roman"/>
          <w:b/>
          <w:color w:val="auto"/>
          <w:sz w:val="24"/>
          <w:u w:val="none"/>
        </w:rPr>
      </w:pPr>
      <w:r w:rsidRPr="00B37A7E">
        <w:rPr>
          <w:rStyle w:val="Hyperlink"/>
          <w:rFonts w:ascii="Times New Roman" w:hAnsi="Times New Roman" w:cs="Times New Roman"/>
          <w:b/>
          <w:color w:val="auto"/>
          <w:sz w:val="24"/>
          <w:u w:val="none"/>
        </w:rPr>
        <w:t>Светомир Шкариќ</w:t>
      </w:r>
    </w:p>
    <w:p w:rsidR="00B37A7E" w:rsidRDefault="00B37A7E" w:rsidP="00B37A7E">
      <w:pPr>
        <w:spacing w:after="0" w:line="390" w:lineRule="atLeast"/>
        <w:jc w:val="both"/>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 xml:space="preserve">1. </w:t>
      </w:r>
      <w:r w:rsidRPr="00B37A7E">
        <w:rPr>
          <w:rStyle w:val="Hyperlink"/>
          <w:rFonts w:ascii="Times New Roman" w:hAnsi="Times New Roman" w:cs="Times New Roman"/>
          <w:color w:val="auto"/>
          <w:sz w:val="24"/>
          <w:u w:val="none"/>
        </w:rPr>
        <w:t>Договорот со Грција и уставните промени</w:t>
      </w:r>
      <w:r>
        <w:rPr>
          <w:rStyle w:val="Hyperlink"/>
          <w:rFonts w:ascii="Times New Roman" w:hAnsi="Times New Roman" w:cs="Times New Roman"/>
          <w:color w:val="auto"/>
          <w:sz w:val="24"/>
          <w:u w:val="none"/>
        </w:rPr>
        <w:t xml:space="preserve"> </w:t>
      </w:r>
    </w:p>
    <w:p w:rsidR="00B37A7E" w:rsidRPr="00B37A7E" w:rsidRDefault="00B37A7E" w:rsidP="00B37A7E">
      <w:pPr>
        <w:spacing w:after="0" w:line="390" w:lineRule="atLeast"/>
        <w:jc w:val="both"/>
        <w:rPr>
          <w:rStyle w:val="Hyperlink"/>
          <w:rFonts w:ascii="Times New Roman" w:hAnsi="Times New Roman" w:cs="Times New Roman"/>
          <w:color w:val="auto"/>
          <w:sz w:val="24"/>
          <w:u w:val="none"/>
        </w:rPr>
      </w:pPr>
      <w:r w:rsidRPr="00B37A7E">
        <w:rPr>
          <w:rStyle w:val="Hyperlink"/>
          <w:rFonts w:ascii="Times New Roman" w:hAnsi="Times New Roman" w:cs="Times New Roman"/>
          <w:color w:val="auto"/>
          <w:sz w:val="24"/>
          <w:u w:val="none"/>
        </w:rPr>
        <w:t xml:space="preserve">https://respublica.edu.mk/blog/politika/2018-09-14-08-02-16/ </w:t>
      </w:r>
    </w:p>
    <w:p w:rsidR="00B37A7E" w:rsidRPr="00B37A7E" w:rsidRDefault="00B37A7E" w:rsidP="00B37A7E">
      <w:pPr>
        <w:spacing w:after="0" w:line="390" w:lineRule="atLeast"/>
        <w:ind w:left="360"/>
        <w:jc w:val="both"/>
        <w:rPr>
          <w:rStyle w:val="Hyperlink"/>
          <w:rFonts w:ascii="Times New Roman" w:hAnsi="Times New Roman" w:cs="Times New Roman"/>
          <w:color w:val="auto"/>
          <w:sz w:val="24"/>
          <w:u w:val="none"/>
        </w:rPr>
      </w:pPr>
    </w:p>
    <w:p w:rsidR="00B37A7E" w:rsidRPr="00B37A7E" w:rsidRDefault="00B37A7E" w:rsidP="00B37A7E">
      <w:pPr>
        <w:pStyle w:val="ListParagraph"/>
        <w:numPr>
          <w:ilvl w:val="0"/>
          <w:numId w:val="10"/>
        </w:numPr>
        <w:spacing w:after="0" w:line="390" w:lineRule="atLeast"/>
        <w:jc w:val="both"/>
        <w:rPr>
          <w:rStyle w:val="Hyperlink"/>
          <w:rFonts w:ascii="Times New Roman" w:hAnsi="Times New Roman" w:cs="Times New Roman"/>
          <w:b/>
          <w:color w:val="auto"/>
          <w:sz w:val="24"/>
          <w:u w:val="none"/>
        </w:rPr>
      </w:pPr>
      <w:r w:rsidRPr="00B37A7E">
        <w:rPr>
          <w:rStyle w:val="Hyperlink"/>
          <w:rFonts w:ascii="Times New Roman" w:hAnsi="Times New Roman" w:cs="Times New Roman"/>
          <w:b/>
          <w:color w:val="auto"/>
          <w:sz w:val="24"/>
          <w:u w:val="none"/>
        </w:rPr>
        <w:t>Јанко Бачев</w:t>
      </w:r>
    </w:p>
    <w:p w:rsidR="00B37A7E" w:rsidRDefault="00B37A7E" w:rsidP="00290AE5">
      <w:pPr>
        <w:pStyle w:val="ListParagraph"/>
        <w:spacing w:after="0" w:line="390" w:lineRule="atLeast"/>
        <w:ind w:left="0"/>
        <w:jc w:val="both"/>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rPr>
        <w:t xml:space="preserve">1. </w:t>
      </w:r>
      <w:r w:rsidRPr="00B37A7E">
        <w:rPr>
          <w:rStyle w:val="Hyperlink"/>
          <w:rFonts w:ascii="Times New Roman" w:hAnsi="Times New Roman" w:cs="Times New Roman"/>
          <w:color w:val="auto"/>
          <w:sz w:val="24"/>
          <w:u w:val="none"/>
        </w:rPr>
        <w:t>,,МЕЃУНАРОДНО-ПРАВНИТЕ ОСНОВИ И ПОСТАПКАТА ЗА ПОНИШТУВАЊЕ НА ДОГОВОРОТ МЕЃУ МАКЕДОНИЈА И ГРЦИЈА”</w:t>
      </w:r>
    </w:p>
    <w:p w:rsidR="00B37A7E" w:rsidRDefault="00B37A7E" w:rsidP="00290AE5">
      <w:pPr>
        <w:pStyle w:val="ListParagraph"/>
        <w:spacing w:after="0" w:line="390" w:lineRule="atLeast"/>
        <w:ind w:left="0"/>
        <w:jc w:val="both"/>
        <w:rPr>
          <w:rStyle w:val="Hyperlink"/>
          <w:rFonts w:ascii="Times New Roman" w:hAnsi="Times New Roman" w:cs="Times New Roman"/>
          <w:color w:val="auto"/>
          <w:sz w:val="24"/>
          <w:u w:val="none"/>
        </w:rPr>
      </w:pPr>
    </w:p>
    <w:p w:rsidR="00B37A7E" w:rsidRPr="00B37A7E" w:rsidRDefault="00B37A7E" w:rsidP="00290AE5">
      <w:pPr>
        <w:pStyle w:val="ListParagraph"/>
        <w:spacing w:after="0" w:line="390" w:lineRule="atLeast"/>
        <w:ind w:left="0"/>
        <w:jc w:val="both"/>
        <w:rPr>
          <w:rFonts w:ascii="Times New Roman" w:eastAsia="Times New Roman" w:hAnsi="Times New Roman" w:cs="Times New Roman"/>
          <w:sz w:val="24"/>
          <w:lang w:eastAsia="mk-MK"/>
        </w:rPr>
      </w:pPr>
      <w:r>
        <w:rPr>
          <w:rStyle w:val="Hyperlink"/>
          <w:rFonts w:ascii="Times New Roman" w:hAnsi="Times New Roman" w:cs="Times New Roman"/>
          <w:color w:val="auto"/>
          <w:sz w:val="24"/>
          <w:u w:val="none"/>
        </w:rPr>
        <w:t>Линкови од информации</w:t>
      </w:r>
    </w:p>
    <w:p w:rsidR="00F634A5" w:rsidRPr="009B1931" w:rsidRDefault="00F634A5" w:rsidP="009B1931">
      <w:pPr>
        <w:spacing w:after="0" w:line="390" w:lineRule="atLeast"/>
        <w:jc w:val="both"/>
        <w:rPr>
          <w:rFonts w:ascii="Verdana" w:eastAsia="Times New Roman" w:hAnsi="Verdana" w:cs="Times New Roman"/>
          <w:b/>
          <w:color w:val="222222"/>
          <w:sz w:val="28"/>
          <w:szCs w:val="28"/>
          <w:lang w:eastAsia="mk-MK"/>
        </w:rPr>
      </w:pPr>
    </w:p>
    <w:p w:rsidR="008563E4" w:rsidRPr="00016C19" w:rsidRDefault="00016C19" w:rsidP="00B37A7E">
      <w:pPr>
        <w:pStyle w:val="ListParagraph"/>
        <w:numPr>
          <w:ilvl w:val="0"/>
          <w:numId w:val="10"/>
        </w:numPr>
        <w:tabs>
          <w:tab w:val="left" w:pos="960"/>
        </w:tabs>
        <w:jc w:val="both"/>
        <w:rPr>
          <w:rFonts w:ascii="Times New Roman" w:hAnsi="Times New Roman" w:cs="Times New Roman"/>
          <w:sz w:val="24"/>
          <w:szCs w:val="24"/>
        </w:rPr>
      </w:pPr>
      <w:hyperlink r:id="rId14" w:history="1">
        <w:r w:rsidR="00A44FA2" w:rsidRPr="00B37A7E">
          <w:rPr>
            <w:rStyle w:val="Hyperlink"/>
            <w:rFonts w:ascii="Times New Roman" w:hAnsi="Times New Roman" w:cs="Times New Roman"/>
            <w:color w:val="auto"/>
            <w:sz w:val="24"/>
            <w:szCs w:val="24"/>
            <w:u w:val="none"/>
          </w:rPr>
          <w:t>https://www.facebook.com/civil.mk/photos/a.1660138440771285.1073742394.324459714339171/1660138530771276/?type=3</w:t>
        </w:r>
      </w:hyperlink>
    </w:p>
    <w:p w:rsidR="00DB2AC7" w:rsidRPr="00016C19" w:rsidRDefault="00B37A7E" w:rsidP="00B37A7E">
      <w:pPr>
        <w:pStyle w:val="ListParagraph"/>
        <w:numPr>
          <w:ilvl w:val="0"/>
          <w:numId w:val="10"/>
        </w:numPr>
        <w:tabs>
          <w:tab w:val="left" w:pos="960"/>
        </w:tabs>
        <w:jc w:val="both"/>
        <w:rPr>
          <w:rFonts w:ascii="Times New Roman" w:hAnsi="Times New Roman" w:cs="Times New Roman"/>
          <w:sz w:val="24"/>
          <w:szCs w:val="24"/>
        </w:rPr>
      </w:pPr>
      <w:hyperlink r:id="rId15" w:history="1">
        <w:r w:rsidRPr="00016C19">
          <w:rPr>
            <w:rStyle w:val="Hyperlink"/>
            <w:rFonts w:ascii="Times New Roman" w:hAnsi="Times New Roman" w:cs="Times New Roman"/>
            <w:color w:val="auto"/>
            <w:sz w:val="24"/>
            <w:szCs w:val="24"/>
            <w:u w:val="none"/>
          </w:rPr>
          <w:t>https://civilmedia.mk/gashi-kekenovski-ke-debatiraat-za-imeto/</w:t>
        </w:r>
      </w:hyperlink>
    </w:p>
    <w:p w:rsidR="00B37A7E" w:rsidRPr="00B37A7E" w:rsidRDefault="00B37A7E" w:rsidP="00B37A7E">
      <w:pPr>
        <w:pStyle w:val="ListParagraph"/>
        <w:numPr>
          <w:ilvl w:val="0"/>
          <w:numId w:val="10"/>
        </w:numPr>
        <w:tabs>
          <w:tab w:val="left" w:pos="960"/>
        </w:tabs>
        <w:jc w:val="both"/>
        <w:rPr>
          <w:rFonts w:ascii="Times New Roman" w:hAnsi="Times New Roman" w:cs="Times New Roman"/>
          <w:sz w:val="24"/>
          <w:szCs w:val="24"/>
        </w:rPr>
      </w:pPr>
      <w:r w:rsidRPr="00B37A7E">
        <w:rPr>
          <w:rFonts w:ascii="Times New Roman" w:hAnsi="Times New Roman" w:cs="Times New Roman"/>
          <w:sz w:val="24"/>
          <w:szCs w:val="24"/>
        </w:rPr>
        <w:t>https://civilmedia.mk/razdvizhuvane-na-demokratskite-protsesi/</w:t>
      </w:r>
    </w:p>
    <w:p w:rsidR="00DB2AC7" w:rsidRPr="00B37A7E" w:rsidRDefault="00DB2AC7" w:rsidP="00DB2AC7">
      <w:pPr>
        <w:rPr>
          <w:rFonts w:ascii="Times New Roman" w:hAnsi="Times New Roman" w:cs="Times New Roman"/>
          <w:sz w:val="24"/>
          <w:szCs w:val="24"/>
        </w:rPr>
      </w:pPr>
    </w:p>
    <w:p w:rsidR="00DB2AC7" w:rsidRDefault="00DB2AC7" w:rsidP="00DB2AC7">
      <w:pPr>
        <w:rPr>
          <w:rFonts w:ascii="Verdana" w:hAnsi="Verdana"/>
          <w:sz w:val="32"/>
          <w:szCs w:val="26"/>
        </w:rPr>
      </w:pPr>
      <w:bookmarkStart w:id="0" w:name="_GoBack"/>
      <w:bookmarkEnd w:id="0"/>
    </w:p>
    <w:p w:rsidR="00A44FA2" w:rsidRPr="00DB2AC7" w:rsidRDefault="00DB2AC7" w:rsidP="00DB2AC7">
      <w:pPr>
        <w:tabs>
          <w:tab w:val="left" w:pos="1663"/>
        </w:tabs>
        <w:rPr>
          <w:rFonts w:ascii="Verdana" w:hAnsi="Verdana"/>
          <w:sz w:val="32"/>
          <w:szCs w:val="26"/>
        </w:rPr>
      </w:pPr>
      <w:r>
        <w:rPr>
          <w:rFonts w:ascii="Verdana" w:hAnsi="Verdana"/>
          <w:sz w:val="32"/>
          <w:szCs w:val="26"/>
        </w:rPr>
        <w:lastRenderedPageBreak/>
        <w:tab/>
      </w:r>
      <w:r>
        <w:rPr>
          <w:rFonts w:ascii="Verdana" w:hAnsi="Verdana"/>
          <w:noProof/>
          <w:sz w:val="32"/>
          <w:szCs w:val="26"/>
          <w:lang w:val="en-US"/>
        </w:rPr>
        <w:drawing>
          <wp:inline distT="0" distB="0" distL="0" distR="0">
            <wp:extent cx="5671185" cy="4745990"/>
            <wp:effectExtent l="0" t="0" r="5715" b="0"/>
            <wp:docPr id="1" name="Picture 1" descr="C:\Users\HP\Pictures\Screenshots\Screenshot (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Screenshots\Screenshot (25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1185" cy="4745990"/>
                    </a:xfrm>
                    <a:prstGeom prst="rect">
                      <a:avLst/>
                    </a:prstGeom>
                    <a:noFill/>
                    <a:ln>
                      <a:noFill/>
                    </a:ln>
                  </pic:spPr>
                </pic:pic>
              </a:graphicData>
            </a:graphic>
          </wp:inline>
        </w:drawing>
      </w:r>
    </w:p>
    <w:sectPr w:rsidR="00A44FA2" w:rsidRPr="00DB2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FCD"/>
    <w:multiLevelType w:val="hybridMultilevel"/>
    <w:tmpl w:val="943E7C7C"/>
    <w:lvl w:ilvl="0" w:tplc="042F000F">
      <w:start w:val="1"/>
      <w:numFmt w:val="decimal"/>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27884AE6"/>
    <w:multiLevelType w:val="hybridMultilevel"/>
    <w:tmpl w:val="4A9EFC6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EE1242A"/>
    <w:multiLevelType w:val="hybridMultilevel"/>
    <w:tmpl w:val="2B2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74AAB"/>
    <w:multiLevelType w:val="hybridMultilevel"/>
    <w:tmpl w:val="A62E9D28"/>
    <w:lvl w:ilvl="0" w:tplc="EF24E95A">
      <w:start w:val="1"/>
      <w:numFmt w:val="decimal"/>
      <w:lvlText w:val="%1."/>
      <w:lvlJc w:val="left"/>
      <w:pPr>
        <w:ind w:left="900" w:hanging="360"/>
      </w:pPr>
      <w:rPr>
        <w:rFonts w:hint="default"/>
        <w:b/>
      </w:rPr>
    </w:lvl>
    <w:lvl w:ilvl="1" w:tplc="042F0019" w:tentative="1">
      <w:start w:val="1"/>
      <w:numFmt w:val="lowerLetter"/>
      <w:lvlText w:val="%2."/>
      <w:lvlJc w:val="left"/>
      <w:pPr>
        <w:ind w:left="1620" w:hanging="360"/>
      </w:pPr>
    </w:lvl>
    <w:lvl w:ilvl="2" w:tplc="042F001B" w:tentative="1">
      <w:start w:val="1"/>
      <w:numFmt w:val="lowerRoman"/>
      <w:lvlText w:val="%3."/>
      <w:lvlJc w:val="right"/>
      <w:pPr>
        <w:ind w:left="2340" w:hanging="180"/>
      </w:pPr>
    </w:lvl>
    <w:lvl w:ilvl="3" w:tplc="042F000F" w:tentative="1">
      <w:start w:val="1"/>
      <w:numFmt w:val="decimal"/>
      <w:lvlText w:val="%4."/>
      <w:lvlJc w:val="left"/>
      <w:pPr>
        <w:ind w:left="3060" w:hanging="360"/>
      </w:pPr>
    </w:lvl>
    <w:lvl w:ilvl="4" w:tplc="042F0019" w:tentative="1">
      <w:start w:val="1"/>
      <w:numFmt w:val="lowerLetter"/>
      <w:lvlText w:val="%5."/>
      <w:lvlJc w:val="left"/>
      <w:pPr>
        <w:ind w:left="3780" w:hanging="360"/>
      </w:pPr>
    </w:lvl>
    <w:lvl w:ilvl="5" w:tplc="042F001B" w:tentative="1">
      <w:start w:val="1"/>
      <w:numFmt w:val="lowerRoman"/>
      <w:lvlText w:val="%6."/>
      <w:lvlJc w:val="right"/>
      <w:pPr>
        <w:ind w:left="4500" w:hanging="180"/>
      </w:pPr>
    </w:lvl>
    <w:lvl w:ilvl="6" w:tplc="042F000F" w:tentative="1">
      <w:start w:val="1"/>
      <w:numFmt w:val="decimal"/>
      <w:lvlText w:val="%7."/>
      <w:lvlJc w:val="left"/>
      <w:pPr>
        <w:ind w:left="5220" w:hanging="360"/>
      </w:pPr>
    </w:lvl>
    <w:lvl w:ilvl="7" w:tplc="042F0019" w:tentative="1">
      <w:start w:val="1"/>
      <w:numFmt w:val="lowerLetter"/>
      <w:lvlText w:val="%8."/>
      <w:lvlJc w:val="left"/>
      <w:pPr>
        <w:ind w:left="5940" w:hanging="360"/>
      </w:pPr>
    </w:lvl>
    <w:lvl w:ilvl="8" w:tplc="042F001B" w:tentative="1">
      <w:start w:val="1"/>
      <w:numFmt w:val="lowerRoman"/>
      <w:lvlText w:val="%9."/>
      <w:lvlJc w:val="right"/>
      <w:pPr>
        <w:ind w:left="6660" w:hanging="180"/>
      </w:pPr>
    </w:lvl>
  </w:abstractNum>
  <w:abstractNum w:abstractNumId="4">
    <w:nsid w:val="36FE6328"/>
    <w:multiLevelType w:val="hybridMultilevel"/>
    <w:tmpl w:val="7DEC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91EEF"/>
    <w:multiLevelType w:val="hybridMultilevel"/>
    <w:tmpl w:val="7AD25E5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511E2FFF"/>
    <w:multiLevelType w:val="hybridMultilevel"/>
    <w:tmpl w:val="AE80FD4A"/>
    <w:lvl w:ilvl="0" w:tplc="43F44E3C">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7">
    <w:nsid w:val="62523FF3"/>
    <w:multiLevelType w:val="hybridMultilevel"/>
    <w:tmpl w:val="4CFC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5F71F5"/>
    <w:multiLevelType w:val="hybridMultilevel"/>
    <w:tmpl w:val="DE504E8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75312E67"/>
    <w:multiLevelType w:val="hybridMultilevel"/>
    <w:tmpl w:val="9D4A878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8"/>
  </w:num>
  <w:num w:numId="6">
    <w:abstractNumId w:val="5"/>
  </w:num>
  <w:num w:numId="7">
    <w:abstractNumId w:val="9"/>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33"/>
    <w:rsid w:val="00016C19"/>
    <w:rsid w:val="00023AEA"/>
    <w:rsid w:val="00063247"/>
    <w:rsid w:val="000C4EE1"/>
    <w:rsid w:val="00202B45"/>
    <w:rsid w:val="00290AE5"/>
    <w:rsid w:val="00354B7A"/>
    <w:rsid w:val="004523F2"/>
    <w:rsid w:val="00482F15"/>
    <w:rsid w:val="004A67A2"/>
    <w:rsid w:val="005409B2"/>
    <w:rsid w:val="006E2736"/>
    <w:rsid w:val="00731396"/>
    <w:rsid w:val="008459B9"/>
    <w:rsid w:val="008563E4"/>
    <w:rsid w:val="008A3DC7"/>
    <w:rsid w:val="008E2E39"/>
    <w:rsid w:val="00901D28"/>
    <w:rsid w:val="009B1931"/>
    <w:rsid w:val="00A023DB"/>
    <w:rsid w:val="00A44FA2"/>
    <w:rsid w:val="00B321DF"/>
    <w:rsid w:val="00B37A7E"/>
    <w:rsid w:val="00BB3A50"/>
    <w:rsid w:val="00BE5E54"/>
    <w:rsid w:val="00C24923"/>
    <w:rsid w:val="00D367F9"/>
    <w:rsid w:val="00DB2AC7"/>
    <w:rsid w:val="00E552F6"/>
    <w:rsid w:val="00E77433"/>
    <w:rsid w:val="00EF7761"/>
    <w:rsid w:val="00F634A5"/>
    <w:rsid w:val="00F634E7"/>
    <w:rsid w:val="00FB51C3"/>
    <w:rsid w:val="00FC737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E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5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E5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E54"/>
    <w:rPr>
      <w:rFonts w:ascii="Tahoma" w:hAnsi="Tahoma" w:cs="Tahoma"/>
      <w:sz w:val="16"/>
      <w:szCs w:val="16"/>
    </w:rPr>
  </w:style>
  <w:style w:type="paragraph" w:styleId="ListParagraph">
    <w:name w:val="List Paragraph"/>
    <w:basedOn w:val="Normal"/>
    <w:uiPriority w:val="34"/>
    <w:qFormat/>
    <w:rsid w:val="00FC7371"/>
    <w:pPr>
      <w:ind w:left="720"/>
      <w:contextualSpacing/>
    </w:pPr>
  </w:style>
  <w:style w:type="table" w:styleId="TableGrid">
    <w:name w:val="Table Grid"/>
    <w:basedOn w:val="TableNormal"/>
    <w:uiPriority w:val="59"/>
    <w:rsid w:val="00540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2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E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5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E5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E54"/>
    <w:rPr>
      <w:rFonts w:ascii="Tahoma" w:hAnsi="Tahoma" w:cs="Tahoma"/>
      <w:sz w:val="16"/>
      <w:szCs w:val="16"/>
    </w:rPr>
  </w:style>
  <w:style w:type="paragraph" w:styleId="ListParagraph">
    <w:name w:val="List Paragraph"/>
    <w:basedOn w:val="Normal"/>
    <w:uiPriority w:val="34"/>
    <w:qFormat/>
    <w:rsid w:val="00FC7371"/>
    <w:pPr>
      <w:ind w:left="720"/>
      <w:contextualSpacing/>
    </w:pPr>
  </w:style>
  <w:style w:type="table" w:styleId="TableGrid">
    <w:name w:val="Table Grid"/>
    <w:basedOn w:val="TableNormal"/>
    <w:uiPriority w:val="59"/>
    <w:rsid w:val="00540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2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62430">
      <w:bodyDiv w:val="1"/>
      <w:marLeft w:val="0"/>
      <w:marRight w:val="0"/>
      <w:marTop w:val="0"/>
      <w:marBottom w:val="0"/>
      <w:divBdr>
        <w:top w:val="none" w:sz="0" w:space="0" w:color="auto"/>
        <w:left w:val="none" w:sz="0" w:space="0" w:color="auto"/>
        <w:bottom w:val="none" w:sz="0" w:space="0" w:color="auto"/>
        <w:right w:val="none" w:sz="0" w:space="0" w:color="auto"/>
      </w:divBdr>
      <w:divsChild>
        <w:div w:id="1029843209">
          <w:marLeft w:val="0"/>
          <w:marRight w:val="0"/>
          <w:marTop w:val="0"/>
          <w:marBottom w:val="0"/>
          <w:divBdr>
            <w:top w:val="none" w:sz="0" w:space="0" w:color="auto"/>
            <w:left w:val="none" w:sz="0" w:space="0" w:color="auto"/>
            <w:bottom w:val="none" w:sz="0" w:space="0" w:color="auto"/>
            <w:right w:val="none" w:sz="0" w:space="0" w:color="auto"/>
          </w:divBdr>
          <w:divsChild>
            <w:div w:id="570501548">
              <w:marLeft w:val="0"/>
              <w:marRight w:val="0"/>
              <w:marTop w:val="0"/>
              <w:marBottom w:val="240"/>
              <w:divBdr>
                <w:top w:val="none" w:sz="0" w:space="0" w:color="auto"/>
                <w:left w:val="none" w:sz="0" w:space="0" w:color="auto"/>
                <w:bottom w:val="none" w:sz="0" w:space="0" w:color="auto"/>
                <w:right w:val="none" w:sz="0" w:space="0" w:color="auto"/>
              </w:divBdr>
              <w:divsChild>
                <w:div w:id="1982299356">
                  <w:marLeft w:val="0"/>
                  <w:marRight w:val="0"/>
                  <w:marTop w:val="0"/>
                  <w:marBottom w:val="0"/>
                  <w:divBdr>
                    <w:top w:val="none" w:sz="0" w:space="0" w:color="auto"/>
                    <w:left w:val="none" w:sz="0" w:space="0" w:color="auto"/>
                    <w:bottom w:val="none" w:sz="0" w:space="0" w:color="auto"/>
                    <w:right w:val="none" w:sz="0" w:space="0" w:color="auto"/>
                  </w:divBdr>
                  <w:divsChild>
                    <w:div w:id="617758229">
                      <w:marLeft w:val="0"/>
                      <w:marRight w:val="30"/>
                      <w:marTop w:val="0"/>
                      <w:marBottom w:val="0"/>
                      <w:divBdr>
                        <w:top w:val="none" w:sz="0" w:space="0" w:color="auto"/>
                        <w:left w:val="none" w:sz="0" w:space="0" w:color="auto"/>
                        <w:bottom w:val="none" w:sz="0" w:space="0" w:color="auto"/>
                        <w:right w:val="none" w:sz="0" w:space="0" w:color="auto"/>
                      </w:divBdr>
                    </w:div>
                    <w:div w:id="964311164">
                      <w:marLeft w:val="0"/>
                      <w:marRight w:val="30"/>
                      <w:marTop w:val="0"/>
                      <w:marBottom w:val="0"/>
                      <w:divBdr>
                        <w:top w:val="none" w:sz="0" w:space="0" w:color="auto"/>
                        <w:left w:val="none" w:sz="0" w:space="0" w:color="auto"/>
                        <w:bottom w:val="none" w:sz="0" w:space="0" w:color="auto"/>
                        <w:right w:val="none" w:sz="0" w:space="0" w:color="auto"/>
                      </w:divBdr>
                    </w:div>
                  </w:divsChild>
                </w:div>
                <w:div w:id="5980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3533">
          <w:marLeft w:val="0"/>
          <w:marRight w:val="0"/>
          <w:marTop w:val="0"/>
          <w:marBottom w:val="450"/>
          <w:divBdr>
            <w:top w:val="none" w:sz="0" w:space="0" w:color="auto"/>
            <w:left w:val="none" w:sz="0" w:space="0" w:color="auto"/>
            <w:bottom w:val="none" w:sz="0" w:space="0" w:color="auto"/>
            <w:right w:val="none" w:sz="0" w:space="0" w:color="auto"/>
          </w:divBdr>
          <w:divsChild>
            <w:div w:id="435368770">
              <w:marLeft w:val="-45"/>
              <w:marRight w:val="-45"/>
              <w:marTop w:val="225"/>
              <w:marBottom w:val="0"/>
              <w:divBdr>
                <w:top w:val="none" w:sz="0" w:space="0" w:color="auto"/>
                <w:left w:val="none" w:sz="0" w:space="0" w:color="auto"/>
                <w:bottom w:val="none" w:sz="0" w:space="0" w:color="auto"/>
                <w:right w:val="none" w:sz="0" w:space="0" w:color="auto"/>
              </w:divBdr>
              <w:divsChild>
                <w:div w:id="1063017522">
                  <w:marLeft w:val="0"/>
                  <w:marRight w:val="0"/>
                  <w:marTop w:val="0"/>
                  <w:marBottom w:val="0"/>
                  <w:divBdr>
                    <w:top w:val="none" w:sz="0" w:space="0" w:color="auto"/>
                    <w:left w:val="none" w:sz="0" w:space="0" w:color="auto"/>
                    <w:bottom w:val="none" w:sz="0" w:space="0" w:color="auto"/>
                    <w:right w:val="none" w:sz="0" w:space="0" w:color="auto"/>
                  </w:divBdr>
                  <w:divsChild>
                    <w:div w:id="35129698">
                      <w:marLeft w:val="45"/>
                      <w:marRight w:val="270"/>
                      <w:marTop w:val="0"/>
                      <w:marBottom w:val="105"/>
                      <w:divBdr>
                        <w:top w:val="single" w:sz="6" w:space="0" w:color="E9E9E9"/>
                        <w:left w:val="single" w:sz="6" w:space="0" w:color="E9E9E9"/>
                        <w:bottom w:val="single" w:sz="6" w:space="0" w:color="E9E9E9"/>
                        <w:right w:val="single" w:sz="6" w:space="0" w:color="E9E9E9"/>
                      </w:divBdr>
                      <w:divsChild>
                        <w:div w:id="1558468671">
                          <w:marLeft w:val="-90"/>
                          <w:marRight w:val="0"/>
                          <w:marTop w:val="0"/>
                          <w:marBottom w:val="0"/>
                          <w:divBdr>
                            <w:top w:val="none" w:sz="0" w:space="0" w:color="E9E9E9"/>
                            <w:left w:val="none" w:sz="0" w:space="9" w:color="E9E9E9"/>
                            <w:bottom w:val="none" w:sz="0" w:space="0" w:color="E9E9E9"/>
                            <w:right w:val="none" w:sz="0" w:space="13" w:color="E9E9E9"/>
                          </w:divBdr>
                        </w:div>
                      </w:divsChild>
                    </w:div>
                    <w:div w:id="1931742936">
                      <w:marLeft w:val="-90"/>
                      <w:marRight w:val="0"/>
                      <w:marTop w:val="0"/>
                      <w:marBottom w:val="0"/>
                      <w:divBdr>
                        <w:top w:val="single" w:sz="6" w:space="0" w:color="E9E9E9"/>
                        <w:left w:val="single" w:sz="2" w:space="9" w:color="E9E9E9"/>
                        <w:bottom w:val="single" w:sz="6" w:space="0" w:color="E9E9E9"/>
                        <w:right w:val="single" w:sz="6" w:space="13" w:color="E9E9E9"/>
                      </w:divBdr>
                    </w:div>
                    <w:div w:id="1795559545">
                      <w:marLeft w:val="-90"/>
                      <w:marRight w:val="0"/>
                      <w:marTop w:val="0"/>
                      <w:marBottom w:val="0"/>
                      <w:divBdr>
                        <w:top w:val="single" w:sz="6" w:space="0" w:color="E9E9E9"/>
                        <w:left w:val="single" w:sz="2" w:space="9" w:color="E9E9E9"/>
                        <w:bottom w:val="single" w:sz="6" w:space="0" w:color="E9E9E9"/>
                        <w:right w:val="single" w:sz="6" w:space="13" w:color="E9E9E9"/>
                      </w:divBdr>
                    </w:div>
                    <w:div w:id="1654330696">
                      <w:marLeft w:val="-90"/>
                      <w:marRight w:val="0"/>
                      <w:marTop w:val="0"/>
                      <w:marBottom w:val="0"/>
                      <w:divBdr>
                        <w:top w:val="single" w:sz="6" w:space="0" w:color="E9E9E9"/>
                        <w:left w:val="single" w:sz="2" w:space="9" w:color="E9E9E9"/>
                        <w:bottom w:val="single" w:sz="6" w:space="0" w:color="E9E9E9"/>
                        <w:right w:val="single" w:sz="6" w:space="13" w:color="E9E9E9"/>
                      </w:divBdr>
                    </w:div>
                    <w:div w:id="1257783082">
                      <w:marLeft w:val="-90"/>
                      <w:marRight w:val="0"/>
                      <w:marTop w:val="0"/>
                      <w:marBottom w:val="0"/>
                      <w:divBdr>
                        <w:top w:val="single" w:sz="6" w:space="0" w:color="E9E9E9"/>
                        <w:left w:val="single" w:sz="2" w:space="9" w:color="E9E9E9"/>
                        <w:bottom w:val="single" w:sz="6" w:space="0" w:color="E9E9E9"/>
                        <w:right w:val="single" w:sz="6" w:space="13" w:color="E9E9E9"/>
                      </w:divBdr>
                    </w:div>
                  </w:divsChild>
                </w:div>
              </w:divsChild>
            </w:div>
          </w:divsChild>
        </w:div>
        <w:div w:id="471825521">
          <w:marLeft w:val="0"/>
          <w:marRight w:val="0"/>
          <w:marTop w:val="315"/>
          <w:marBottom w:val="0"/>
          <w:divBdr>
            <w:top w:val="none" w:sz="0" w:space="0" w:color="auto"/>
            <w:left w:val="none" w:sz="0" w:space="0" w:color="auto"/>
            <w:bottom w:val="none" w:sz="0" w:space="0" w:color="auto"/>
            <w:right w:val="none" w:sz="0" w:space="0" w:color="auto"/>
          </w:divBdr>
          <w:divsChild>
            <w:div w:id="14451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wikipedia.org/wiki/%D0%9C%D0%BE%D0%B7%D0%BE%D0%BA" TargetMode="External"/><Relationship Id="rId13" Type="http://schemas.openxmlformats.org/officeDocument/2006/relationships/hyperlink" Target="https://www.change.org/p/united-nations-solution-to-the-name-problem-of-the-republic-of-macedonia-in-the-un/u/2239471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k.wikipedia.org/wiki/%D0%91%D0%B5%D0%BB%D0%B8_%D0%B4%D1%80%D0%BE%D0%B1%D0%BE%D0%B2%D0%B8" TargetMode="External"/><Relationship Id="rId12" Type="http://schemas.openxmlformats.org/officeDocument/2006/relationships/hyperlink" Target="https://www.mkd.mk/node/4488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mk.wikipedia.org/wiki/%D0%A1%D1%80%D1%86%D0%B5" TargetMode="External"/><Relationship Id="rId11" Type="http://schemas.openxmlformats.org/officeDocument/2006/relationships/hyperlink" Target="https://respublica.edu.mk/author/dapasiev/" TargetMode="External"/><Relationship Id="rId5" Type="http://schemas.openxmlformats.org/officeDocument/2006/relationships/webSettings" Target="webSettings.xml"/><Relationship Id="rId15" Type="http://schemas.openxmlformats.org/officeDocument/2006/relationships/hyperlink" Target="https://civilmedia.mk/gashi-kekenovski-ke-debatiraat-za-imeto/" TargetMode="External"/><Relationship Id="rId10" Type="http://schemas.openxmlformats.org/officeDocument/2006/relationships/hyperlink" Target="https://respublica.edu.mk/blog/politika/2018-09-17-08-29-48/" TargetMode="External"/><Relationship Id="rId4" Type="http://schemas.openxmlformats.org/officeDocument/2006/relationships/settings" Target="settings.xml"/><Relationship Id="rId9" Type="http://schemas.openxmlformats.org/officeDocument/2006/relationships/hyperlink" Target="https://respublica.edu.mk/blog/javen-interes/2018-06-26-08-25-04/" TargetMode="External"/><Relationship Id="rId14" Type="http://schemas.openxmlformats.org/officeDocument/2006/relationships/hyperlink" Target="https://www.facebook.com/civil.mk/photos/a.1660138440771285.1073742394.324459714339171/1660138530771276/?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7</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dc:creator>
  <cp:lastModifiedBy>HP</cp:lastModifiedBy>
  <cp:revision>18</cp:revision>
  <dcterms:created xsi:type="dcterms:W3CDTF">2018-05-23T05:30:00Z</dcterms:created>
  <dcterms:modified xsi:type="dcterms:W3CDTF">2023-04-30T06:01:00Z</dcterms:modified>
</cp:coreProperties>
</file>