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E93" w:rsidRPr="009146CA" w:rsidRDefault="00324E93" w:rsidP="009146CA">
      <w:pPr>
        <w:shd w:val="clear" w:color="auto" w:fill="FFFFFF"/>
        <w:spacing w:after="0" w:line="360" w:lineRule="auto"/>
        <w:ind w:left="-567" w:firstLine="567"/>
        <w:jc w:val="center"/>
        <w:rPr>
          <w:rFonts w:ascii="Times New Roman" w:eastAsia="Times New Roman" w:hAnsi="Times New Roman" w:cs="Times New Roman"/>
          <w:b/>
          <w:color w:val="000000"/>
          <w:sz w:val="26"/>
          <w:szCs w:val="26"/>
          <w:lang w:eastAsia="mk-MK"/>
        </w:rPr>
      </w:pPr>
      <w:r w:rsidRPr="009146CA">
        <w:rPr>
          <w:rFonts w:ascii="Times New Roman" w:eastAsia="Times New Roman" w:hAnsi="Times New Roman" w:cs="Times New Roman"/>
          <w:b/>
          <w:color w:val="000000"/>
          <w:sz w:val="26"/>
          <w:szCs w:val="26"/>
          <w:lang w:eastAsia="mk-MK"/>
        </w:rPr>
        <w:t>СЛОБОДНИ</w:t>
      </w:r>
      <w:r w:rsidR="00BD1DC1" w:rsidRPr="009146CA">
        <w:rPr>
          <w:rFonts w:ascii="Times New Roman" w:eastAsia="Times New Roman" w:hAnsi="Times New Roman" w:cs="Times New Roman"/>
          <w:b/>
          <w:color w:val="000000"/>
          <w:sz w:val="26"/>
          <w:szCs w:val="26"/>
          <w:lang w:eastAsia="mk-MK"/>
        </w:rPr>
        <w:t xml:space="preserve"> </w:t>
      </w:r>
      <w:r w:rsidRPr="009146CA">
        <w:rPr>
          <w:rFonts w:ascii="Times New Roman" w:eastAsia="Times New Roman" w:hAnsi="Times New Roman" w:cs="Times New Roman"/>
          <w:b/>
          <w:color w:val="000000"/>
          <w:sz w:val="26"/>
          <w:szCs w:val="26"/>
          <w:lang w:eastAsia="mk-MK"/>
        </w:rPr>
        <w:t>ИЗБОРИ</w:t>
      </w:r>
      <w:r w:rsidR="00BD1DC1" w:rsidRPr="009146CA">
        <w:rPr>
          <w:rFonts w:ascii="Times New Roman" w:eastAsia="Times New Roman" w:hAnsi="Times New Roman" w:cs="Times New Roman"/>
          <w:b/>
          <w:color w:val="000000"/>
          <w:sz w:val="26"/>
          <w:szCs w:val="26"/>
          <w:lang w:eastAsia="mk-MK"/>
        </w:rPr>
        <w:t xml:space="preserve"> </w:t>
      </w:r>
      <w:r w:rsidRPr="009146CA">
        <w:rPr>
          <w:rFonts w:ascii="Times New Roman" w:eastAsia="Times New Roman" w:hAnsi="Times New Roman" w:cs="Times New Roman"/>
          <w:b/>
          <w:color w:val="000000"/>
          <w:sz w:val="26"/>
          <w:szCs w:val="26"/>
          <w:lang w:eastAsia="mk-MK"/>
        </w:rPr>
        <w:t>ЗА</w:t>
      </w:r>
      <w:r w:rsidR="00BD1DC1" w:rsidRPr="009146CA">
        <w:rPr>
          <w:rFonts w:ascii="Times New Roman" w:eastAsia="Times New Roman" w:hAnsi="Times New Roman" w:cs="Times New Roman"/>
          <w:b/>
          <w:color w:val="000000"/>
          <w:sz w:val="26"/>
          <w:szCs w:val="26"/>
          <w:lang w:eastAsia="mk-MK"/>
        </w:rPr>
        <w:t xml:space="preserve"> </w:t>
      </w:r>
      <w:r w:rsidRPr="009146CA">
        <w:rPr>
          <w:rFonts w:ascii="Times New Roman" w:eastAsia="Times New Roman" w:hAnsi="Times New Roman" w:cs="Times New Roman"/>
          <w:b/>
          <w:color w:val="000000"/>
          <w:sz w:val="26"/>
          <w:szCs w:val="26"/>
          <w:lang w:eastAsia="mk-MK"/>
        </w:rPr>
        <w:t>СЛОБОДНИ</w:t>
      </w:r>
      <w:r w:rsidR="00BD1DC1" w:rsidRPr="009146CA">
        <w:rPr>
          <w:rFonts w:ascii="Times New Roman" w:eastAsia="Times New Roman" w:hAnsi="Times New Roman" w:cs="Times New Roman"/>
          <w:b/>
          <w:color w:val="000000"/>
          <w:sz w:val="26"/>
          <w:szCs w:val="26"/>
          <w:lang w:eastAsia="mk-MK"/>
        </w:rPr>
        <w:t xml:space="preserve"> </w:t>
      </w:r>
      <w:r w:rsidRPr="009146CA">
        <w:rPr>
          <w:rFonts w:ascii="Times New Roman" w:eastAsia="Times New Roman" w:hAnsi="Times New Roman" w:cs="Times New Roman"/>
          <w:b/>
          <w:color w:val="000000"/>
          <w:sz w:val="26"/>
          <w:szCs w:val="26"/>
          <w:lang w:eastAsia="mk-MK"/>
        </w:rPr>
        <w:t>ГРАЃАНИ</w:t>
      </w:r>
      <w:r w:rsidR="00BD1DC1" w:rsidRPr="009146CA">
        <w:rPr>
          <w:rFonts w:ascii="Times New Roman" w:eastAsia="Times New Roman" w:hAnsi="Times New Roman" w:cs="Times New Roman"/>
          <w:b/>
          <w:color w:val="000000"/>
          <w:sz w:val="26"/>
          <w:szCs w:val="26"/>
          <w:lang w:eastAsia="mk-MK"/>
        </w:rPr>
        <w:t xml:space="preserve">: </w:t>
      </w:r>
      <w:r w:rsidRPr="009146CA">
        <w:rPr>
          <w:rFonts w:ascii="Times New Roman" w:eastAsia="Times New Roman" w:hAnsi="Times New Roman" w:cs="Times New Roman"/>
          <w:b/>
          <w:color w:val="000000"/>
          <w:sz w:val="26"/>
          <w:szCs w:val="26"/>
          <w:lang w:eastAsia="mk-MK"/>
        </w:rPr>
        <w:t>Иднината</w:t>
      </w:r>
      <w:r w:rsidR="00BD1DC1" w:rsidRPr="009146CA">
        <w:rPr>
          <w:rFonts w:ascii="Times New Roman" w:eastAsia="Times New Roman" w:hAnsi="Times New Roman" w:cs="Times New Roman"/>
          <w:b/>
          <w:color w:val="000000"/>
          <w:sz w:val="26"/>
          <w:szCs w:val="26"/>
          <w:lang w:eastAsia="mk-MK"/>
        </w:rPr>
        <w:t xml:space="preserve"> </w:t>
      </w:r>
      <w:r w:rsidRPr="009146CA">
        <w:rPr>
          <w:rFonts w:ascii="Times New Roman" w:eastAsia="Times New Roman" w:hAnsi="Times New Roman" w:cs="Times New Roman"/>
          <w:b/>
          <w:color w:val="000000"/>
          <w:sz w:val="26"/>
          <w:szCs w:val="26"/>
          <w:lang w:eastAsia="mk-MK"/>
        </w:rPr>
        <w:t>на</w:t>
      </w:r>
      <w:r w:rsidR="00BD1DC1" w:rsidRPr="009146CA">
        <w:rPr>
          <w:rFonts w:ascii="Times New Roman" w:eastAsia="Times New Roman" w:hAnsi="Times New Roman" w:cs="Times New Roman"/>
          <w:b/>
          <w:color w:val="000000"/>
          <w:sz w:val="26"/>
          <w:szCs w:val="26"/>
          <w:lang w:eastAsia="mk-MK"/>
        </w:rPr>
        <w:t xml:space="preserve"> </w:t>
      </w:r>
      <w:r w:rsidRPr="009146CA">
        <w:rPr>
          <w:rFonts w:ascii="Times New Roman" w:eastAsia="Times New Roman" w:hAnsi="Times New Roman" w:cs="Times New Roman"/>
          <w:b/>
          <w:color w:val="000000"/>
          <w:sz w:val="26"/>
          <w:szCs w:val="26"/>
          <w:lang w:eastAsia="mk-MK"/>
        </w:rPr>
        <w:t>Македонија</w:t>
      </w:r>
    </w:p>
    <w:p w:rsidR="00324E93" w:rsidRPr="009146CA" w:rsidRDefault="00324E93" w:rsidP="0009475A">
      <w:pPr>
        <w:spacing w:after="0" w:line="360" w:lineRule="auto"/>
        <w:jc w:val="both"/>
        <w:rPr>
          <w:rFonts w:ascii="Times New Roman" w:hAnsi="Times New Roman" w:cs="Times New Roman"/>
          <w:sz w:val="26"/>
          <w:szCs w:val="26"/>
        </w:rPr>
      </w:pPr>
      <w:r w:rsidRPr="009146CA">
        <w:rPr>
          <w:rFonts w:ascii="Times New Roman" w:hAnsi="Times New Roman" w:cs="Times New Roman"/>
          <w:sz w:val="26"/>
          <w:szCs w:val="26"/>
        </w:rPr>
        <w:t>Почитувани</w:t>
      </w:r>
      <w:r w:rsidR="00BD1DC1" w:rsidRPr="009146CA">
        <w:rPr>
          <w:rFonts w:ascii="Times New Roman" w:hAnsi="Times New Roman" w:cs="Times New Roman"/>
          <w:sz w:val="26"/>
          <w:szCs w:val="26"/>
        </w:rPr>
        <w:t xml:space="preserve"> </w:t>
      </w:r>
      <w:r w:rsidRPr="009146CA">
        <w:rPr>
          <w:rFonts w:ascii="Times New Roman" w:hAnsi="Times New Roman" w:cs="Times New Roman"/>
          <w:sz w:val="26"/>
          <w:szCs w:val="26"/>
        </w:rPr>
        <w:t>јас</w:t>
      </w:r>
      <w:r w:rsidR="00BD1DC1" w:rsidRPr="009146CA">
        <w:rPr>
          <w:rFonts w:ascii="Times New Roman" w:hAnsi="Times New Roman" w:cs="Times New Roman"/>
          <w:sz w:val="26"/>
          <w:szCs w:val="26"/>
        </w:rPr>
        <w:t xml:space="preserve"> </w:t>
      </w:r>
      <w:r w:rsidRPr="009146CA">
        <w:rPr>
          <w:rFonts w:ascii="Times New Roman" w:hAnsi="Times New Roman" w:cs="Times New Roman"/>
          <w:sz w:val="26"/>
          <w:szCs w:val="26"/>
        </w:rPr>
        <w:t>подолго</w:t>
      </w:r>
      <w:r w:rsidR="00BD1DC1" w:rsidRPr="009146CA">
        <w:rPr>
          <w:rFonts w:ascii="Times New Roman" w:hAnsi="Times New Roman" w:cs="Times New Roman"/>
          <w:sz w:val="26"/>
          <w:szCs w:val="26"/>
        </w:rPr>
        <w:t xml:space="preserve"> </w:t>
      </w:r>
      <w:r w:rsidRPr="009146CA">
        <w:rPr>
          <w:rFonts w:ascii="Times New Roman" w:hAnsi="Times New Roman" w:cs="Times New Roman"/>
          <w:sz w:val="26"/>
          <w:szCs w:val="26"/>
        </w:rPr>
        <w:t>време</w:t>
      </w:r>
      <w:r w:rsidR="00BD1DC1" w:rsidRPr="009146CA">
        <w:rPr>
          <w:rFonts w:ascii="Times New Roman" w:hAnsi="Times New Roman" w:cs="Times New Roman"/>
          <w:sz w:val="26"/>
          <w:szCs w:val="26"/>
        </w:rPr>
        <w:t xml:space="preserve"> </w:t>
      </w:r>
      <w:r w:rsidRPr="009146CA">
        <w:rPr>
          <w:rFonts w:ascii="Times New Roman" w:hAnsi="Times New Roman" w:cs="Times New Roman"/>
          <w:sz w:val="26"/>
          <w:szCs w:val="26"/>
        </w:rPr>
        <w:t>говорам</w:t>
      </w:r>
      <w:r w:rsidR="00BD1DC1" w:rsidRPr="009146CA">
        <w:rPr>
          <w:rFonts w:ascii="Times New Roman" w:hAnsi="Times New Roman" w:cs="Times New Roman"/>
          <w:sz w:val="26"/>
          <w:szCs w:val="26"/>
        </w:rPr>
        <w:t xml:space="preserve"> </w:t>
      </w:r>
      <w:r w:rsidRPr="009146CA">
        <w:rPr>
          <w:rFonts w:ascii="Times New Roman" w:hAnsi="Times New Roman" w:cs="Times New Roman"/>
          <w:sz w:val="26"/>
          <w:szCs w:val="26"/>
        </w:rPr>
        <w:t>дека</w:t>
      </w:r>
      <w:r w:rsidR="00BD1DC1" w:rsidRPr="009146CA">
        <w:rPr>
          <w:rFonts w:ascii="Times New Roman" w:hAnsi="Times New Roman" w:cs="Times New Roman"/>
          <w:sz w:val="26"/>
          <w:szCs w:val="26"/>
        </w:rPr>
        <w:t xml:space="preserve"> </w:t>
      </w:r>
      <w:r w:rsidRPr="009146CA">
        <w:rPr>
          <w:rFonts w:ascii="Times New Roman" w:hAnsi="Times New Roman" w:cs="Times New Roman"/>
          <w:sz w:val="26"/>
          <w:szCs w:val="26"/>
        </w:rPr>
        <w:t>кризата</w:t>
      </w:r>
      <w:r w:rsidR="00BD1DC1" w:rsidRPr="009146CA">
        <w:rPr>
          <w:rFonts w:ascii="Times New Roman" w:hAnsi="Times New Roman" w:cs="Times New Roman"/>
          <w:sz w:val="26"/>
          <w:szCs w:val="26"/>
        </w:rPr>
        <w:t xml:space="preserve"> </w:t>
      </w:r>
      <w:r w:rsidRPr="009146CA">
        <w:rPr>
          <w:rFonts w:ascii="Times New Roman" w:hAnsi="Times New Roman" w:cs="Times New Roman"/>
          <w:sz w:val="26"/>
          <w:szCs w:val="26"/>
        </w:rPr>
        <w:t>во</w:t>
      </w:r>
      <w:r w:rsidR="00BD1DC1" w:rsidRPr="009146CA">
        <w:rPr>
          <w:rFonts w:ascii="Times New Roman" w:hAnsi="Times New Roman" w:cs="Times New Roman"/>
          <w:sz w:val="26"/>
          <w:szCs w:val="26"/>
        </w:rPr>
        <w:t xml:space="preserve"> </w:t>
      </w:r>
      <w:r w:rsidRPr="009146CA">
        <w:rPr>
          <w:rFonts w:ascii="Times New Roman" w:hAnsi="Times New Roman" w:cs="Times New Roman"/>
          <w:sz w:val="26"/>
          <w:szCs w:val="26"/>
        </w:rPr>
        <w:t>нашата</w:t>
      </w:r>
      <w:r w:rsidR="00BD1DC1" w:rsidRPr="009146CA">
        <w:rPr>
          <w:rFonts w:ascii="Times New Roman" w:hAnsi="Times New Roman" w:cs="Times New Roman"/>
          <w:sz w:val="26"/>
          <w:szCs w:val="26"/>
        </w:rPr>
        <w:t xml:space="preserve"> </w:t>
      </w:r>
      <w:r w:rsidRPr="009146CA">
        <w:rPr>
          <w:rFonts w:ascii="Times New Roman" w:hAnsi="Times New Roman" w:cs="Times New Roman"/>
          <w:sz w:val="26"/>
          <w:szCs w:val="26"/>
        </w:rPr>
        <w:t>држава</w:t>
      </w:r>
      <w:r w:rsidR="00BD1DC1" w:rsidRPr="009146CA">
        <w:rPr>
          <w:rFonts w:ascii="Times New Roman" w:hAnsi="Times New Roman" w:cs="Times New Roman"/>
          <w:sz w:val="26"/>
          <w:szCs w:val="26"/>
        </w:rPr>
        <w:t xml:space="preserve"> </w:t>
      </w:r>
      <w:r w:rsidRPr="009146CA">
        <w:rPr>
          <w:rFonts w:ascii="Times New Roman" w:hAnsi="Times New Roman" w:cs="Times New Roman"/>
          <w:sz w:val="26"/>
          <w:szCs w:val="26"/>
        </w:rPr>
        <w:t>не</w:t>
      </w:r>
      <w:r w:rsidR="00BD1DC1" w:rsidRPr="009146CA">
        <w:rPr>
          <w:rFonts w:ascii="Times New Roman" w:hAnsi="Times New Roman" w:cs="Times New Roman"/>
          <w:sz w:val="26"/>
          <w:szCs w:val="26"/>
        </w:rPr>
        <w:t xml:space="preserve"> </w:t>
      </w:r>
      <w:r w:rsidRPr="009146CA">
        <w:rPr>
          <w:rFonts w:ascii="Times New Roman" w:hAnsi="Times New Roman" w:cs="Times New Roman"/>
          <w:sz w:val="26"/>
          <w:szCs w:val="26"/>
        </w:rPr>
        <w:t>е</w:t>
      </w:r>
      <w:r w:rsidR="00BD1DC1" w:rsidRPr="009146CA">
        <w:rPr>
          <w:rFonts w:ascii="Times New Roman" w:hAnsi="Times New Roman" w:cs="Times New Roman"/>
          <w:sz w:val="26"/>
          <w:szCs w:val="26"/>
        </w:rPr>
        <w:t xml:space="preserve"> </w:t>
      </w:r>
      <w:r w:rsidRPr="009146CA">
        <w:rPr>
          <w:rFonts w:ascii="Times New Roman" w:hAnsi="Times New Roman" w:cs="Times New Roman"/>
          <w:sz w:val="26"/>
          <w:szCs w:val="26"/>
        </w:rPr>
        <w:t>само</w:t>
      </w:r>
      <w:r w:rsidR="00BD1DC1" w:rsidRPr="009146CA">
        <w:rPr>
          <w:rFonts w:ascii="Times New Roman" w:hAnsi="Times New Roman" w:cs="Times New Roman"/>
          <w:sz w:val="26"/>
          <w:szCs w:val="26"/>
        </w:rPr>
        <w:t xml:space="preserve"> </w:t>
      </w:r>
      <w:r w:rsidRPr="009146CA">
        <w:rPr>
          <w:rFonts w:ascii="Times New Roman" w:hAnsi="Times New Roman" w:cs="Times New Roman"/>
          <w:b/>
          <w:sz w:val="26"/>
          <w:szCs w:val="26"/>
        </w:rPr>
        <w:t>политичка</w:t>
      </w:r>
      <w:r w:rsidR="00BD1DC1" w:rsidRPr="009146CA">
        <w:rPr>
          <w:rFonts w:ascii="Times New Roman" w:hAnsi="Times New Roman" w:cs="Times New Roman"/>
          <w:b/>
          <w:sz w:val="26"/>
          <w:szCs w:val="26"/>
        </w:rPr>
        <w:t xml:space="preserve"> </w:t>
      </w:r>
      <w:r w:rsidRPr="009146CA">
        <w:rPr>
          <w:rFonts w:ascii="Times New Roman" w:hAnsi="Times New Roman" w:cs="Times New Roman"/>
          <w:sz w:val="26"/>
          <w:szCs w:val="26"/>
        </w:rPr>
        <w:t>туку</w:t>
      </w:r>
      <w:r w:rsidR="00BD1DC1" w:rsidRPr="009146CA">
        <w:rPr>
          <w:rFonts w:ascii="Times New Roman" w:hAnsi="Times New Roman" w:cs="Times New Roman"/>
          <w:sz w:val="26"/>
          <w:szCs w:val="26"/>
        </w:rPr>
        <w:t xml:space="preserve"> </w:t>
      </w:r>
      <w:r w:rsidRPr="009146CA">
        <w:rPr>
          <w:rFonts w:ascii="Times New Roman" w:hAnsi="Times New Roman" w:cs="Times New Roman"/>
          <w:sz w:val="26"/>
          <w:szCs w:val="26"/>
        </w:rPr>
        <w:t>и</w:t>
      </w:r>
      <w:r w:rsidR="00BD1DC1" w:rsidRPr="009146CA">
        <w:rPr>
          <w:rFonts w:ascii="Times New Roman" w:hAnsi="Times New Roman" w:cs="Times New Roman"/>
          <w:sz w:val="26"/>
          <w:szCs w:val="26"/>
        </w:rPr>
        <w:t xml:space="preserve"> </w:t>
      </w:r>
      <w:r w:rsidRPr="009146CA">
        <w:rPr>
          <w:rFonts w:ascii="Times New Roman" w:hAnsi="Times New Roman" w:cs="Times New Roman"/>
          <w:b/>
          <w:sz w:val="26"/>
          <w:szCs w:val="26"/>
        </w:rPr>
        <w:t>државна</w:t>
      </w:r>
      <w:r w:rsidR="00BD1DC1" w:rsidRPr="009146CA">
        <w:rPr>
          <w:rFonts w:ascii="Times New Roman" w:hAnsi="Times New Roman" w:cs="Times New Roman"/>
          <w:b/>
          <w:sz w:val="26"/>
          <w:szCs w:val="26"/>
        </w:rPr>
        <w:t xml:space="preserve"> </w:t>
      </w:r>
      <w:r w:rsidRPr="009146CA">
        <w:rPr>
          <w:rFonts w:ascii="Times New Roman" w:hAnsi="Times New Roman" w:cs="Times New Roman"/>
          <w:sz w:val="26"/>
          <w:szCs w:val="26"/>
        </w:rPr>
        <w:t>односно</w:t>
      </w:r>
      <w:r w:rsidR="00BD1DC1" w:rsidRPr="009146CA">
        <w:rPr>
          <w:rFonts w:ascii="Times New Roman" w:hAnsi="Times New Roman" w:cs="Times New Roman"/>
          <w:sz w:val="26"/>
          <w:szCs w:val="26"/>
        </w:rPr>
        <w:t xml:space="preserve"> </w:t>
      </w:r>
      <w:r w:rsidRPr="009146CA">
        <w:rPr>
          <w:rFonts w:ascii="Times New Roman" w:hAnsi="Times New Roman" w:cs="Times New Roman"/>
          <w:b/>
          <w:sz w:val="26"/>
          <w:szCs w:val="26"/>
        </w:rPr>
        <w:t>системска</w:t>
      </w:r>
      <w:r w:rsidR="00BD1DC1" w:rsidRPr="009146CA">
        <w:rPr>
          <w:rFonts w:ascii="Times New Roman" w:hAnsi="Times New Roman" w:cs="Times New Roman"/>
          <w:b/>
          <w:sz w:val="26"/>
          <w:szCs w:val="26"/>
        </w:rPr>
        <w:t xml:space="preserve"> </w:t>
      </w:r>
      <w:r w:rsidRPr="009146CA">
        <w:rPr>
          <w:rFonts w:ascii="Times New Roman" w:hAnsi="Times New Roman" w:cs="Times New Roman"/>
          <w:b/>
          <w:sz w:val="26"/>
          <w:szCs w:val="26"/>
        </w:rPr>
        <w:t>криза</w:t>
      </w:r>
      <w:r w:rsidR="002774B8" w:rsidRPr="009146CA">
        <w:rPr>
          <w:rFonts w:ascii="Times New Roman" w:hAnsi="Times New Roman" w:cs="Times New Roman"/>
          <w:b/>
          <w:sz w:val="26"/>
          <w:szCs w:val="26"/>
        </w:rPr>
        <w:t xml:space="preserve"> која</w:t>
      </w:r>
      <w:r w:rsidR="00BD1DC1" w:rsidRPr="009146CA">
        <w:rPr>
          <w:rFonts w:ascii="Times New Roman" w:hAnsi="Times New Roman" w:cs="Times New Roman"/>
          <w:sz w:val="26"/>
          <w:szCs w:val="26"/>
        </w:rPr>
        <w:t xml:space="preserve"> </w:t>
      </w:r>
      <w:r w:rsidRPr="009146CA">
        <w:rPr>
          <w:rFonts w:ascii="Times New Roman" w:hAnsi="Times New Roman" w:cs="Times New Roman"/>
          <w:sz w:val="26"/>
          <w:szCs w:val="26"/>
        </w:rPr>
        <w:t>упорно</w:t>
      </w:r>
      <w:r w:rsidR="00BD1DC1" w:rsidRPr="009146CA">
        <w:rPr>
          <w:rFonts w:ascii="Times New Roman" w:hAnsi="Times New Roman" w:cs="Times New Roman"/>
          <w:sz w:val="26"/>
          <w:szCs w:val="26"/>
        </w:rPr>
        <w:t xml:space="preserve"> </w:t>
      </w:r>
      <w:r w:rsidRPr="009146CA">
        <w:rPr>
          <w:rFonts w:ascii="Times New Roman" w:hAnsi="Times New Roman" w:cs="Times New Roman"/>
          <w:sz w:val="26"/>
          <w:szCs w:val="26"/>
        </w:rPr>
        <w:t>опстојуваше</w:t>
      </w:r>
      <w:r w:rsidR="00BD1DC1" w:rsidRPr="009146CA">
        <w:rPr>
          <w:rFonts w:ascii="Times New Roman" w:hAnsi="Times New Roman" w:cs="Times New Roman"/>
          <w:sz w:val="26"/>
          <w:szCs w:val="26"/>
        </w:rPr>
        <w:t xml:space="preserve"> </w:t>
      </w:r>
      <w:r w:rsidRPr="009146CA">
        <w:rPr>
          <w:rFonts w:ascii="Times New Roman" w:hAnsi="Times New Roman" w:cs="Times New Roman"/>
          <w:sz w:val="26"/>
          <w:szCs w:val="26"/>
        </w:rPr>
        <w:t>и</w:t>
      </w:r>
      <w:r w:rsidR="00BD1DC1" w:rsidRPr="009146CA">
        <w:rPr>
          <w:rFonts w:ascii="Times New Roman" w:hAnsi="Times New Roman" w:cs="Times New Roman"/>
          <w:sz w:val="26"/>
          <w:szCs w:val="26"/>
        </w:rPr>
        <w:t xml:space="preserve"> </w:t>
      </w:r>
      <w:r w:rsidRPr="009146CA">
        <w:rPr>
          <w:rFonts w:ascii="Times New Roman" w:hAnsi="Times New Roman" w:cs="Times New Roman"/>
          <w:sz w:val="26"/>
          <w:szCs w:val="26"/>
        </w:rPr>
        <w:t>опст</w:t>
      </w:r>
      <w:r w:rsidR="002774B8" w:rsidRPr="009146CA">
        <w:rPr>
          <w:rFonts w:ascii="Times New Roman" w:hAnsi="Times New Roman" w:cs="Times New Roman"/>
          <w:sz w:val="26"/>
          <w:szCs w:val="26"/>
        </w:rPr>
        <w:t>о</w:t>
      </w:r>
      <w:r w:rsidRPr="009146CA">
        <w:rPr>
          <w:rFonts w:ascii="Times New Roman" w:hAnsi="Times New Roman" w:cs="Times New Roman"/>
          <w:sz w:val="26"/>
          <w:szCs w:val="26"/>
        </w:rPr>
        <w:t>јува</w:t>
      </w:r>
      <w:r w:rsidR="00BD1DC1" w:rsidRPr="009146CA">
        <w:rPr>
          <w:rFonts w:ascii="Times New Roman" w:hAnsi="Times New Roman" w:cs="Times New Roman"/>
          <w:sz w:val="26"/>
          <w:szCs w:val="26"/>
        </w:rPr>
        <w:t xml:space="preserve"> </w:t>
      </w:r>
      <w:r w:rsidRPr="009146CA">
        <w:rPr>
          <w:rFonts w:ascii="Times New Roman" w:hAnsi="Times New Roman" w:cs="Times New Roman"/>
          <w:sz w:val="26"/>
          <w:szCs w:val="26"/>
        </w:rPr>
        <w:t>ка</w:t>
      </w:r>
      <w:r w:rsidR="00BD1DC1" w:rsidRPr="009146CA">
        <w:rPr>
          <w:rFonts w:ascii="Times New Roman" w:hAnsi="Times New Roman" w:cs="Times New Roman"/>
          <w:sz w:val="26"/>
          <w:szCs w:val="26"/>
        </w:rPr>
        <w:t xml:space="preserve"> </w:t>
      </w:r>
      <w:r w:rsidRPr="009146CA">
        <w:rPr>
          <w:rFonts w:ascii="Times New Roman" w:hAnsi="Times New Roman" w:cs="Times New Roman"/>
          <w:b/>
          <w:sz w:val="26"/>
          <w:szCs w:val="26"/>
        </w:rPr>
        <w:t>концепцијата</w:t>
      </w:r>
      <w:r w:rsidR="00BD1DC1" w:rsidRPr="009146CA">
        <w:rPr>
          <w:rFonts w:ascii="Times New Roman" w:hAnsi="Times New Roman" w:cs="Times New Roman"/>
          <w:b/>
          <w:sz w:val="26"/>
          <w:szCs w:val="26"/>
        </w:rPr>
        <w:t xml:space="preserve"> </w:t>
      </w:r>
      <w:r w:rsidRPr="009146CA">
        <w:rPr>
          <w:rFonts w:ascii="Times New Roman" w:hAnsi="Times New Roman" w:cs="Times New Roman"/>
          <w:b/>
          <w:sz w:val="26"/>
          <w:szCs w:val="26"/>
        </w:rPr>
        <w:t>за</w:t>
      </w:r>
      <w:r w:rsidR="00BD1DC1" w:rsidRPr="009146CA">
        <w:rPr>
          <w:rFonts w:ascii="Times New Roman" w:hAnsi="Times New Roman" w:cs="Times New Roman"/>
          <w:b/>
          <w:sz w:val="26"/>
          <w:szCs w:val="26"/>
        </w:rPr>
        <w:t xml:space="preserve"> </w:t>
      </w:r>
      <w:r w:rsidRPr="009146CA">
        <w:rPr>
          <w:rFonts w:ascii="Times New Roman" w:hAnsi="Times New Roman" w:cs="Times New Roman"/>
          <w:b/>
          <w:sz w:val="26"/>
          <w:szCs w:val="26"/>
        </w:rPr>
        <w:t>транзицијата</w:t>
      </w:r>
      <w:r w:rsidR="00BD1DC1" w:rsidRPr="009146CA">
        <w:rPr>
          <w:rFonts w:ascii="Times New Roman" w:hAnsi="Times New Roman" w:cs="Times New Roman"/>
          <w:sz w:val="26"/>
          <w:szCs w:val="26"/>
        </w:rPr>
        <w:t xml:space="preserve"> </w:t>
      </w:r>
      <w:r w:rsidRPr="009146CA">
        <w:rPr>
          <w:rFonts w:ascii="Times New Roman" w:hAnsi="Times New Roman" w:cs="Times New Roman"/>
          <w:sz w:val="26"/>
          <w:szCs w:val="26"/>
        </w:rPr>
        <w:t>како</w:t>
      </w:r>
      <w:r w:rsidR="00BD1DC1" w:rsidRPr="009146CA">
        <w:rPr>
          <w:rFonts w:ascii="Times New Roman" w:hAnsi="Times New Roman" w:cs="Times New Roman"/>
          <w:sz w:val="26"/>
          <w:szCs w:val="26"/>
        </w:rPr>
        <w:t xml:space="preserve"> </w:t>
      </w:r>
      <w:r w:rsidR="00BD1DC1" w:rsidRPr="009146CA">
        <w:rPr>
          <w:rFonts w:ascii="Times New Roman" w:hAnsi="Times New Roman" w:cs="Times New Roman"/>
          <w:b/>
          <w:sz w:val="26"/>
          <w:szCs w:val="26"/>
        </w:rPr>
        <w:t>,,</w:t>
      </w:r>
      <w:r w:rsidRPr="009146CA">
        <w:rPr>
          <w:rFonts w:ascii="Times New Roman" w:hAnsi="Times New Roman" w:cs="Times New Roman"/>
          <w:b/>
          <w:sz w:val="26"/>
          <w:szCs w:val="26"/>
        </w:rPr>
        <w:t>двојна</w:t>
      </w:r>
      <w:r w:rsidR="00BD1DC1" w:rsidRPr="009146CA">
        <w:rPr>
          <w:rFonts w:ascii="Times New Roman" w:hAnsi="Times New Roman" w:cs="Times New Roman"/>
          <w:b/>
          <w:sz w:val="26"/>
          <w:szCs w:val="26"/>
        </w:rPr>
        <w:t xml:space="preserve"> </w:t>
      </w:r>
      <w:r w:rsidRPr="009146CA">
        <w:rPr>
          <w:rFonts w:ascii="Times New Roman" w:hAnsi="Times New Roman" w:cs="Times New Roman"/>
          <w:b/>
          <w:sz w:val="26"/>
          <w:szCs w:val="26"/>
        </w:rPr>
        <w:t>транзиција</w:t>
      </w:r>
      <w:r w:rsidR="00BD1DC1" w:rsidRPr="009146CA">
        <w:rPr>
          <w:rFonts w:ascii="Times New Roman" w:hAnsi="Times New Roman" w:cs="Times New Roman"/>
          <w:b/>
          <w:sz w:val="26"/>
          <w:szCs w:val="26"/>
        </w:rPr>
        <w:t>”-</w:t>
      </w:r>
      <w:r w:rsidR="00BD1DC1" w:rsidRPr="009146CA">
        <w:rPr>
          <w:rFonts w:ascii="Times New Roman" w:hAnsi="Times New Roman" w:cs="Times New Roman"/>
          <w:sz w:val="26"/>
          <w:szCs w:val="26"/>
        </w:rPr>
        <w:t xml:space="preserve"> </w:t>
      </w:r>
      <w:r w:rsidRPr="009146CA">
        <w:rPr>
          <w:rFonts w:ascii="Times New Roman" w:hAnsi="Times New Roman" w:cs="Times New Roman"/>
          <w:sz w:val="26"/>
          <w:szCs w:val="26"/>
        </w:rPr>
        <w:t>и</w:t>
      </w:r>
      <w:r w:rsidR="00BD1DC1" w:rsidRPr="009146CA">
        <w:rPr>
          <w:rFonts w:ascii="Times New Roman" w:hAnsi="Times New Roman" w:cs="Times New Roman"/>
          <w:sz w:val="26"/>
          <w:szCs w:val="26"/>
        </w:rPr>
        <w:t xml:space="preserve"> </w:t>
      </w:r>
      <w:r w:rsidRPr="009146CA">
        <w:rPr>
          <w:rFonts w:ascii="Times New Roman" w:hAnsi="Times New Roman" w:cs="Times New Roman"/>
          <w:sz w:val="26"/>
          <w:szCs w:val="26"/>
        </w:rPr>
        <w:t>тоа</w:t>
      </w:r>
      <w:r w:rsidR="00BD1DC1" w:rsidRPr="009146CA">
        <w:rPr>
          <w:rFonts w:ascii="Times New Roman" w:hAnsi="Times New Roman" w:cs="Times New Roman"/>
          <w:sz w:val="26"/>
          <w:szCs w:val="26"/>
        </w:rPr>
        <w:t xml:space="preserve"> на:  </w:t>
      </w:r>
    </w:p>
    <w:p w:rsidR="00324E93" w:rsidRPr="009146CA" w:rsidRDefault="00195D7B" w:rsidP="0009475A">
      <w:pPr>
        <w:pStyle w:val="ListParagraph"/>
        <w:numPr>
          <w:ilvl w:val="0"/>
          <w:numId w:val="2"/>
        </w:numPr>
        <w:spacing w:after="0" w:line="360" w:lineRule="auto"/>
        <w:jc w:val="both"/>
        <w:rPr>
          <w:rFonts w:ascii="Times New Roman" w:hAnsi="Times New Roman" w:cs="Times New Roman"/>
          <w:sz w:val="26"/>
          <w:szCs w:val="26"/>
        </w:rPr>
      </w:pPr>
      <w:r w:rsidRPr="009146CA">
        <w:rPr>
          <w:rFonts w:ascii="Times New Roman" w:hAnsi="Times New Roman" w:cs="Times New Roman"/>
          <w:b/>
          <w:sz w:val="26"/>
          <w:szCs w:val="26"/>
        </w:rPr>
        <w:t>з</w:t>
      </w:r>
      <w:r w:rsidR="002774B8" w:rsidRPr="009146CA">
        <w:rPr>
          <w:rFonts w:ascii="Times New Roman" w:hAnsi="Times New Roman" w:cs="Times New Roman"/>
          <w:b/>
          <w:sz w:val="26"/>
          <w:szCs w:val="26"/>
        </w:rPr>
        <w:t xml:space="preserve">аложби за </w:t>
      </w:r>
      <w:r w:rsidR="00BD1DC1" w:rsidRPr="009146CA">
        <w:rPr>
          <w:rFonts w:ascii="Times New Roman" w:hAnsi="Times New Roman" w:cs="Times New Roman"/>
          <w:b/>
          <w:sz w:val="26"/>
          <w:szCs w:val="26"/>
        </w:rPr>
        <w:t>формална  демократизација</w:t>
      </w:r>
      <w:r w:rsidR="00BD1DC1" w:rsidRPr="009146CA">
        <w:rPr>
          <w:rFonts w:ascii="Times New Roman" w:hAnsi="Times New Roman" w:cs="Times New Roman"/>
          <w:sz w:val="26"/>
          <w:szCs w:val="26"/>
        </w:rPr>
        <w:t xml:space="preserve"> и </w:t>
      </w:r>
    </w:p>
    <w:p w:rsidR="002774B8" w:rsidRPr="009146CA" w:rsidRDefault="002774B8" w:rsidP="0009475A">
      <w:pPr>
        <w:pStyle w:val="ListParagraph"/>
        <w:numPr>
          <w:ilvl w:val="0"/>
          <w:numId w:val="2"/>
        </w:numPr>
        <w:spacing w:after="0" w:line="360" w:lineRule="auto"/>
        <w:jc w:val="both"/>
        <w:rPr>
          <w:rFonts w:ascii="Times New Roman" w:hAnsi="Times New Roman" w:cs="Times New Roman"/>
          <w:sz w:val="26"/>
          <w:szCs w:val="26"/>
        </w:rPr>
      </w:pPr>
      <w:r w:rsidRPr="009146CA">
        <w:rPr>
          <w:rFonts w:ascii="Times New Roman" w:hAnsi="Times New Roman" w:cs="Times New Roman"/>
          <w:b/>
          <w:sz w:val="26"/>
          <w:szCs w:val="26"/>
        </w:rPr>
        <w:t>М</w:t>
      </w:r>
      <w:r w:rsidR="00BD1DC1" w:rsidRPr="009146CA">
        <w:rPr>
          <w:rFonts w:ascii="Times New Roman" w:hAnsi="Times New Roman" w:cs="Times New Roman"/>
          <w:b/>
          <w:sz w:val="26"/>
          <w:szCs w:val="26"/>
        </w:rPr>
        <w:t>аркетизација на општеството</w:t>
      </w:r>
      <w:r w:rsidR="00BD1DC1" w:rsidRPr="009146CA">
        <w:rPr>
          <w:rFonts w:ascii="Times New Roman" w:hAnsi="Times New Roman" w:cs="Times New Roman"/>
          <w:sz w:val="26"/>
          <w:szCs w:val="26"/>
        </w:rPr>
        <w:t>, со</w:t>
      </w:r>
      <w:r w:rsidRPr="009146CA">
        <w:rPr>
          <w:rFonts w:ascii="Times New Roman" w:hAnsi="Times New Roman" w:cs="Times New Roman"/>
          <w:sz w:val="26"/>
          <w:szCs w:val="26"/>
        </w:rPr>
        <w:t>:</w:t>
      </w:r>
      <w:r w:rsidR="00BD1DC1" w:rsidRPr="009146CA">
        <w:rPr>
          <w:rFonts w:ascii="Times New Roman" w:hAnsi="Times New Roman" w:cs="Times New Roman"/>
          <w:sz w:val="26"/>
          <w:szCs w:val="26"/>
        </w:rPr>
        <w:t xml:space="preserve"> </w:t>
      </w:r>
    </w:p>
    <w:p w:rsidR="002774B8" w:rsidRPr="009146CA" w:rsidRDefault="00BD1DC1" w:rsidP="0009475A">
      <w:pPr>
        <w:pStyle w:val="ListParagraph"/>
        <w:numPr>
          <w:ilvl w:val="1"/>
          <w:numId w:val="2"/>
        </w:numPr>
        <w:spacing w:after="0" w:line="360" w:lineRule="auto"/>
        <w:jc w:val="both"/>
        <w:rPr>
          <w:rFonts w:ascii="Times New Roman" w:hAnsi="Times New Roman" w:cs="Times New Roman"/>
          <w:sz w:val="26"/>
          <w:szCs w:val="26"/>
        </w:rPr>
      </w:pPr>
      <w:r w:rsidRPr="009146CA">
        <w:rPr>
          <w:rFonts w:ascii="Times New Roman" w:hAnsi="Times New Roman" w:cs="Times New Roman"/>
          <w:sz w:val="26"/>
          <w:szCs w:val="26"/>
        </w:rPr>
        <w:t xml:space="preserve">задржување во поставеноста, надлежностите и функциите на институциите </w:t>
      </w:r>
      <w:r w:rsidR="002774B8" w:rsidRPr="009146CA">
        <w:rPr>
          <w:rFonts w:ascii="Times New Roman" w:hAnsi="Times New Roman" w:cs="Times New Roman"/>
          <w:sz w:val="26"/>
          <w:szCs w:val="26"/>
        </w:rPr>
        <w:t xml:space="preserve">со </w:t>
      </w:r>
      <w:r w:rsidRPr="009146CA">
        <w:rPr>
          <w:rFonts w:ascii="Times New Roman" w:hAnsi="Times New Roman" w:cs="Times New Roman"/>
          <w:sz w:val="26"/>
          <w:szCs w:val="26"/>
        </w:rPr>
        <w:t xml:space="preserve">елементи од </w:t>
      </w:r>
      <w:r w:rsidR="00195D7B" w:rsidRPr="009146CA">
        <w:rPr>
          <w:rFonts w:ascii="Times New Roman" w:hAnsi="Times New Roman" w:cs="Times New Roman"/>
          <w:sz w:val="26"/>
          <w:szCs w:val="26"/>
        </w:rPr>
        <w:t>минатиот</w:t>
      </w:r>
      <w:r w:rsidRPr="009146CA">
        <w:rPr>
          <w:rFonts w:ascii="Times New Roman" w:hAnsi="Times New Roman" w:cs="Times New Roman"/>
          <w:sz w:val="26"/>
          <w:szCs w:val="26"/>
        </w:rPr>
        <w:t xml:space="preserve"> период</w:t>
      </w:r>
      <w:r w:rsidR="00BF22B4" w:rsidRPr="009146CA">
        <w:rPr>
          <w:rFonts w:ascii="Times New Roman" w:hAnsi="Times New Roman" w:cs="Times New Roman"/>
          <w:sz w:val="26"/>
          <w:szCs w:val="26"/>
        </w:rPr>
        <w:t xml:space="preserve"> со зајакнати и бројни реликти на државен интервенционизам,</w:t>
      </w:r>
      <w:r w:rsidRPr="009146CA">
        <w:rPr>
          <w:rFonts w:ascii="Times New Roman" w:hAnsi="Times New Roman" w:cs="Times New Roman"/>
          <w:sz w:val="26"/>
          <w:szCs w:val="26"/>
        </w:rPr>
        <w:t xml:space="preserve">: </w:t>
      </w:r>
    </w:p>
    <w:p w:rsidR="002774B8" w:rsidRPr="009146CA" w:rsidRDefault="00413D2D" w:rsidP="0009475A">
      <w:pPr>
        <w:pStyle w:val="ListParagraph"/>
        <w:numPr>
          <w:ilvl w:val="1"/>
          <w:numId w:val="2"/>
        </w:numPr>
        <w:spacing w:after="0" w:line="360" w:lineRule="auto"/>
        <w:jc w:val="both"/>
        <w:rPr>
          <w:rFonts w:ascii="Times New Roman" w:hAnsi="Times New Roman" w:cs="Times New Roman"/>
          <w:sz w:val="26"/>
          <w:szCs w:val="26"/>
        </w:rPr>
      </w:pPr>
      <w:r w:rsidRPr="009146CA">
        <w:rPr>
          <w:rFonts w:ascii="Times New Roman" w:hAnsi="Times New Roman" w:cs="Times New Roman"/>
          <w:sz w:val="26"/>
          <w:szCs w:val="26"/>
        </w:rPr>
        <w:t>п</w:t>
      </w:r>
      <w:r w:rsidR="00BD1DC1" w:rsidRPr="009146CA">
        <w:rPr>
          <w:rFonts w:ascii="Times New Roman" w:hAnsi="Times New Roman" w:cs="Times New Roman"/>
          <w:sz w:val="26"/>
          <w:szCs w:val="26"/>
        </w:rPr>
        <w:t>артизација</w:t>
      </w:r>
      <w:r w:rsidR="002774B8" w:rsidRPr="009146CA">
        <w:rPr>
          <w:rFonts w:ascii="Times New Roman" w:hAnsi="Times New Roman" w:cs="Times New Roman"/>
          <w:sz w:val="26"/>
          <w:szCs w:val="26"/>
        </w:rPr>
        <w:t xml:space="preserve"> на сите опшстесвени сегменти</w:t>
      </w:r>
      <w:r w:rsidR="00BD1DC1" w:rsidRPr="009146CA">
        <w:rPr>
          <w:rFonts w:ascii="Times New Roman" w:hAnsi="Times New Roman" w:cs="Times New Roman"/>
          <w:sz w:val="26"/>
          <w:szCs w:val="26"/>
        </w:rPr>
        <w:t xml:space="preserve">, </w:t>
      </w:r>
    </w:p>
    <w:p w:rsidR="002774B8" w:rsidRPr="009146CA" w:rsidRDefault="00BD1DC1" w:rsidP="0009475A">
      <w:pPr>
        <w:pStyle w:val="ListParagraph"/>
        <w:numPr>
          <w:ilvl w:val="1"/>
          <w:numId w:val="2"/>
        </w:numPr>
        <w:spacing w:after="0" w:line="360" w:lineRule="auto"/>
        <w:jc w:val="both"/>
        <w:rPr>
          <w:rFonts w:ascii="Times New Roman" w:hAnsi="Times New Roman" w:cs="Times New Roman"/>
          <w:sz w:val="26"/>
          <w:szCs w:val="26"/>
        </w:rPr>
      </w:pPr>
      <w:r w:rsidRPr="009146CA">
        <w:rPr>
          <w:rFonts w:ascii="Times New Roman" w:hAnsi="Times New Roman" w:cs="Times New Roman"/>
          <w:sz w:val="26"/>
          <w:szCs w:val="26"/>
        </w:rPr>
        <w:t xml:space="preserve">империјален карактер на власта, </w:t>
      </w:r>
    </w:p>
    <w:p w:rsidR="002774B8" w:rsidRPr="009146CA" w:rsidRDefault="00BD1DC1" w:rsidP="0009475A">
      <w:pPr>
        <w:pStyle w:val="ListParagraph"/>
        <w:numPr>
          <w:ilvl w:val="1"/>
          <w:numId w:val="2"/>
        </w:numPr>
        <w:spacing w:after="0" w:line="360" w:lineRule="auto"/>
        <w:jc w:val="both"/>
        <w:rPr>
          <w:rFonts w:ascii="Times New Roman" w:hAnsi="Times New Roman" w:cs="Times New Roman"/>
          <w:sz w:val="26"/>
          <w:szCs w:val="26"/>
        </w:rPr>
      </w:pPr>
      <w:r w:rsidRPr="009146CA">
        <w:rPr>
          <w:rFonts w:ascii="Times New Roman" w:hAnsi="Times New Roman" w:cs="Times New Roman"/>
          <w:sz w:val="26"/>
          <w:szCs w:val="26"/>
        </w:rPr>
        <w:t xml:space="preserve">идеолошки функции на државата, </w:t>
      </w:r>
    </w:p>
    <w:p w:rsidR="002774B8" w:rsidRPr="009146CA" w:rsidRDefault="00BD1DC1" w:rsidP="0009475A">
      <w:pPr>
        <w:pStyle w:val="ListParagraph"/>
        <w:numPr>
          <w:ilvl w:val="1"/>
          <w:numId w:val="2"/>
        </w:numPr>
        <w:spacing w:after="0" w:line="360" w:lineRule="auto"/>
        <w:jc w:val="both"/>
        <w:rPr>
          <w:rFonts w:ascii="Times New Roman" w:hAnsi="Times New Roman" w:cs="Times New Roman"/>
          <w:sz w:val="26"/>
          <w:szCs w:val="26"/>
        </w:rPr>
      </w:pPr>
      <w:r w:rsidRPr="009146CA">
        <w:rPr>
          <w:rFonts w:ascii="Times New Roman" w:hAnsi="Times New Roman" w:cs="Times New Roman"/>
          <w:sz w:val="26"/>
          <w:szCs w:val="26"/>
        </w:rPr>
        <w:t xml:space="preserve">непочитување на начелото на владеење на правото, </w:t>
      </w:r>
    </w:p>
    <w:p w:rsidR="002774B8" w:rsidRPr="009146CA" w:rsidRDefault="00BD1DC1" w:rsidP="0009475A">
      <w:pPr>
        <w:pStyle w:val="ListParagraph"/>
        <w:numPr>
          <w:ilvl w:val="1"/>
          <w:numId w:val="2"/>
        </w:numPr>
        <w:spacing w:after="0" w:line="360" w:lineRule="auto"/>
        <w:jc w:val="both"/>
        <w:rPr>
          <w:rFonts w:ascii="Times New Roman" w:hAnsi="Times New Roman" w:cs="Times New Roman"/>
          <w:sz w:val="26"/>
          <w:szCs w:val="26"/>
        </w:rPr>
      </w:pPr>
      <w:r w:rsidRPr="009146CA">
        <w:rPr>
          <w:rFonts w:ascii="Times New Roman" w:hAnsi="Times New Roman" w:cs="Times New Roman"/>
          <w:sz w:val="26"/>
          <w:szCs w:val="26"/>
        </w:rPr>
        <w:t xml:space="preserve">етноцентричен концепт на државата и на односите меѓу националните и етничките заедници, </w:t>
      </w:r>
    </w:p>
    <w:p w:rsidR="002774B8" w:rsidRPr="009146CA" w:rsidRDefault="00BD1DC1" w:rsidP="0009475A">
      <w:pPr>
        <w:pStyle w:val="ListParagraph"/>
        <w:numPr>
          <w:ilvl w:val="1"/>
          <w:numId w:val="2"/>
        </w:numPr>
        <w:spacing w:after="0" w:line="360" w:lineRule="auto"/>
        <w:jc w:val="both"/>
        <w:rPr>
          <w:rFonts w:ascii="Times New Roman" w:hAnsi="Times New Roman" w:cs="Times New Roman"/>
          <w:sz w:val="26"/>
          <w:szCs w:val="26"/>
        </w:rPr>
      </w:pPr>
      <w:r w:rsidRPr="009146CA">
        <w:rPr>
          <w:rFonts w:ascii="Times New Roman" w:hAnsi="Times New Roman" w:cs="Times New Roman"/>
          <w:sz w:val="26"/>
          <w:szCs w:val="26"/>
        </w:rPr>
        <w:t xml:space="preserve">задржување на стариот систем на вредности и </w:t>
      </w:r>
    </w:p>
    <w:p w:rsidR="00324E93" w:rsidRPr="009146CA" w:rsidRDefault="00BD1DC1" w:rsidP="0009475A">
      <w:pPr>
        <w:pStyle w:val="ListParagraph"/>
        <w:numPr>
          <w:ilvl w:val="1"/>
          <w:numId w:val="2"/>
        </w:numPr>
        <w:spacing w:after="0" w:line="360" w:lineRule="auto"/>
        <w:jc w:val="both"/>
        <w:rPr>
          <w:rFonts w:ascii="Times New Roman" w:hAnsi="Times New Roman" w:cs="Times New Roman"/>
          <w:sz w:val="26"/>
          <w:szCs w:val="26"/>
        </w:rPr>
      </w:pPr>
      <w:r w:rsidRPr="009146CA">
        <w:rPr>
          <w:rFonts w:ascii="Times New Roman" w:hAnsi="Times New Roman" w:cs="Times New Roman"/>
          <w:sz w:val="26"/>
          <w:szCs w:val="26"/>
        </w:rPr>
        <w:lastRenderedPageBreak/>
        <w:t xml:space="preserve">системска корупција.  </w:t>
      </w:r>
    </w:p>
    <w:p w:rsidR="00040890" w:rsidRPr="009146CA" w:rsidRDefault="00673C8A" w:rsidP="0009475A">
      <w:pPr>
        <w:spacing w:after="120" w:line="360" w:lineRule="auto"/>
        <w:ind w:firstLine="720"/>
        <w:jc w:val="both"/>
        <w:rPr>
          <w:rFonts w:ascii="Times New Roman" w:hAnsi="Times New Roman" w:cs="Times New Roman"/>
          <w:sz w:val="26"/>
          <w:szCs w:val="26"/>
        </w:rPr>
      </w:pPr>
      <w:r w:rsidRPr="009146CA">
        <w:rPr>
          <w:rFonts w:ascii="Times New Roman" w:hAnsi="Times New Roman" w:cs="Times New Roman"/>
          <w:sz w:val="26"/>
          <w:szCs w:val="26"/>
        </w:rPr>
        <w:t>Она</w:t>
      </w:r>
      <w:r w:rsidR="00BD1DC1" w:rsidRPr="009146CA">
        <w:rPr>
          <w:rFonts w:ascii="Times New Roman" w:hAnsi="Times New Roman" w:cs="Times New Roman"/>
          <w:sz w:val="26"/>
          <w:szCs w:val="26"/>
        </w:rPr>
        <w:t xml:space="preserve"> </w:t>
      </w:r>
      <w:r w:rsidR="00B84493" w:rsidRPr="009146CA">
        <w:rPr>
          <w:rFonts w:ascii="Times New Roman" w:hAnsi="Times New Roman" w:cs="Times New Roman"/>
          <w:sz w:val="26"/>
          <w:szCs w:val="26"/>
        </w:rPr>
        <w:t>нешто</w:t>
      </w:r>
      <w:r w:rsidR="00BD1DC1" w:rsidRPr="009146CA">
        <w:rPr>
          <w:rFonts w:ascii="Times New Roman" w:hAnsi="Times New Roman" w:cs="Times New Roman"/>
          <w:sz w:val="26"/>
          <w:szCs w:val="26"/>
        </w:rPr>
        <w:t xml:space="preserve"> </w:t>
      </w:r>
      <w:r w:rsidR="00B84493" w:rsidRPr="009146CA">
        <w:rPr>
          <w:rFonts w:ascii="Times New Roman" w:hAnsi="Times New Roman" w:cs="Times New Roman"/>
          <w:sz w:val="26"/>
          <w:szCs w:val="26"/>
        </w:rPr>
        <w:t>што</w:t>
      </w:r>
      <w:r w:rsidR="00BD1DC1" w:rsidRPr="009146CA">
        <w:rPr>
          <w:rFonts w:ascii="Times New Roman" w:hAnsi="Times New Roman" w:cs="Times New Roman"/>
          <w:sz w:val="26"/>
          <w:szCs w:val="26"/>
        </w:rPr>
        <w:t xml:space="preserve"> </w:t>
      </w:r>
      <w:r w:rsidR="00B84493" w:rsidRPr="009146CA">
        <w:rPr>
          <w:rFonts w:ascii="Times New Roman" w:hAnsi="Times New Roman" w:cs="Times New Roman"/>
          <w:sz w:val="26"/>
          <w:szCs w:val="26"/>
        </w:rPr>
        <w:t>дава</w:t>
      </w:r>
      <w:r w:rsidR="00BD1DC1" w:rsidRPr="009146CA">
        <w:rPr>
          <w:rFonts w:ascii="Times New Roman" w:hAnsi="Times New Roman" w:cs="Times New Roman"/>
          <w:sz w:val="26"/>
          <w:szCs w:val="26"/>
        </w:rPr>
        <w:t xml:space="preserve"> </w:t>
      </w:r>
      <w:r w:rsidR="00B84493" w:rsidRPr="009146CA">
        <w:rPr>
          <w:rFonts w:ascii="Times New Roman" w:hAnsi="Times New Roman" w:cs="Times New Roman"/>
          <w:sz w:val="26"/>
          <w:szCs w:val="26"/>
        </w:rPr>
        <w:t>малку</w:t>
      </w:r>
      <w:r w:rsidR="00BD1DC1" w:rsidRPr="009146CA">
        <w:rPr>
          <w:rFonts w:ascii="Times New Roman" w:hAnsi="Times New Roman" w:cs="Times New Roman"/>
          <w:sz w:val="26"/>
          <w:szCs w:val="26"/>
        </w:rPr>
        <w:t xml:space="preserve"> </w:t>
      </w:r>
      <w:r w:rsidR="00B84493" w:rsidRPr="009146CA">
        <w:rPr>
          <w:rFonts w:ascii="Times New Roman" w:hAnsi="Times New Roman" w:cs="Times New Roman"/>
          <w:sz w:val="26"/>
          <w:szCs w:val="26"/>
        </w:rPr>
        <w:t>оптимизам</w:t>
      </w:r>
      <w:r w:rsidR="00BD1DC1" w:rsidRPr="009146CA">
        <w:rPr>
          <w:rFonts w:ascii="Times New Roman" w:hAnsi="Times New Roman" w:cs="Times New Roman"/>
          <w:sz w:val="26"/>
          <w:szCs w:val="26"/>
        </w:rPr>
        <w:t xml:space="preserve"> </w:t>
      </w:r>
      <w:r w:rsidR="00413D2D" w:rsidRPr="009146CA">
        <w:rPr>
          <w:rFonts w:ascii="Times New Roman" w:hAnsi="Times New Roman" w:cs="Times New Roman"/>
          <w:sz w:val="26"/>
          <w:szCs w:val="26"/>
        </w:rPr>
        <w:t>е</w:t>
      </w:r>
      <w:r w:rsidR="00BD1DC1" w:rsidRPr="009146CA">
        <w:rPr>
          <w:rFonts w:ascii="Times New Roman" w:hAnsi="Times New Roman" w:cs="Times New Roman"/>
          <w:sz w:val="26"/>
          <w:szCs w:val="26"/>
        </w:rPr>
        <w:t xml:space="preserve"> потпишувањето на договорот </w:t>
      </w:r>
      <w:r w:rsidR="00B84493" w:rsidRPr="009146CA">
        <w:rPr>
          <w:rFonts w:ascii="Times New Roman" w:hAnsi="Times New Roman" w:cs="Times New Roman"/>
          <w:sz w:val="26"/>
          <w:szCs w:val="26"/>
        </w:rPr>
        <w:t>од</w:t>
      </w:r>
      <w:r w:rsidR="00BD1DC1" w:rsidRPr="009146CA">
        <w:rPr>
          <w:rFonts w:ascii="Times New Roman" w:hAnsi="Times New Roman" w:cs="Times New Roman"/>
          <w:sz w:val="26"/>
          <w:szCs w:val="26"/>
        </w:rPr>
        <w:t xml:space="preserve"> </w:t>
      </w:r>
      <w:r w:rsidR="00B84493" w:rsidRPr="009146CA">
        <w:rPr>
          <w:rFonts w:ascii="Times New Roman" w:hAnsi="Times New Roman" w:cs="Times New Roman"/>
          <w:sz w:val="26"/>
          <w:szCs w:val="26"/>
        </w:rPr>
        <w:t>Пржино</w:t>
      </w:r>
      <w:r w:rsidRPr="009146CA">
        <w:rPr>
          <w:rFonts w:ascii="Times New Roman" w:hAnsi="Times New Roman" w:cs="Times New Roman"/>
          <w:sz w:val="26"/>
          <w:szCs w:val="26"/>
        </w:rPr>
        <w:t xml:space="preserve"> на кој</w:t>
      </w:r>
      <w:r w:rsidR="00BD1DC1" w:rsidRPr="009146CA">
        <w:rPr>
          <w:rFonts w:ascii="Times New Roman" w:hAnsi="Times New Roman" w:cs="Times New Roman"/>
          <w:sz w:val="26"/>
          <w:szCs w:val="26"/>
        </w:rPr>
        <w:t xml:space="preserve"> </w:t>
      </w:r>
      <w:r w:rsidR="00BD1DC1" w:rsidRPr="009146CA">
        <w:rPr>
          <w:rFonts w:ascii="Times New Roman" w:hAnsi="Times New Roman" w:cs="Times New Roman"/>
          <w:b/>
          <w:sz w:val="26"/>
          <w:szCs w:val="26"/>
          <w:u w:val="single"/>
        </w:rPr>
        <w:t>треба да се гледа</w:t>
      </w:r>
      <w:r w:rsidR="00BD1DC1" w:rsidRPr="009146CA">
        <w:rPr>
          <w:rFonts w:ascii="Times New Roman" w:hAnsi="Times New Roman" w:cs="Times New Roman"/>
          <w:sz w:val="26"/>
          <w:szCs w:val="26"/>
        </w:rPr>
        <w:t xml:space="preserve"> </w:t>
      </w:r>
      <w:r w:rsidR="00B84493" w:rsidRPr="009146CA">
        <w:rPr>
          <w:rFonts w:ascii="Times New Roman" w:hAnsi="Times New Roman" w:cs="Times New Roman"/>
          <w:sz w:val="26"/>
          <w:szCs w:val="26"/>
        </w:rPr>
        <w:t>како</w:t>
      </w:r>
      <w:r w:rsidR="00BD1DC1" w:rsidRPr="009146CA">
        <w:rPr>
          <w:rFonts w:ascii="Times New Roman" w:hAnsi="Times New Roman" w:cs="Times New Roman"/>
          <w:sz w:val="26"/>
          <w:szCs w:val="26"/>
        </w:rPr>
        <w:t xml:space="preserve"> </w:t>
      </w:r>
      <w:r w:rsidR="00B84493" w:rsidRPr="009146CA">
        <w:rPr>
          <w:rFonts w:ascii="Times New Roman" w:hAnsi="Times New Roman" w:cs="Times New Roman"/>
          <w:sz w:val="26"/>
          <w:szCs w:val="26"/>
        </w:rPr>
        <w:t>на</w:t>
      </w:r>
      <w:r w:rsidR="00BD1DC1" w:rsidRPr="009146CA">
        <w:rPr>
          <w:rFonts w:ascii="Times New Roman" w:hAnsi="Times New Roman" w:cs="Times New Roman"/>
          <w:sz w:val="26"/>
          <w:szCs w:val="26"/>
        </w:rPr>
        <w:t xml:space="preserve"> </w:t>
      </w:r>
      <w:r w:rsidR="00BD1DC1" w:rsidRPr="009146CA">
        <w:rPr>
          <w:rFonts w:ascii="Times New Roman" w:hAnsi="Times New Roman" w:cs="Times New Roman"/>
          <w:b/>
          <w:sz w:val="26"/>
          <w:szCs w:val="26"/>
          <w:u w:val="single"/>
        </w:rPr>
        <w:t xml:space="preserve">чин на </w:t>
      </w:r>
      <w:r w:rsidR="00413D2D" w:rsidRPr="009146CA">
        <w:rPr>
          <w:rFonts w:ascii="Times New Roman" w:hAnsi="Times New Roman" w:cs="Times New Roman"/>
          <w:b/>
          <w:sz w:val="26"/>
          <w:szCs w:val="26"/>
          <w:u w:val="single"/>
        </w:rPr>
        <w:t>по</w:t>
      </w:r>
      <w:r w:rsidR="00AE4EFC" w:rsidRPr="009146CA">
        <w:rPr>
          <w:rFonts w:ascii="Times New Roman" w:hAnsi="Times New Roman" w:cs="Times New Roman"/>
          <w:b/>
          <w:sz w:val="26"/>
          <w:szCs w:val="26"/>
          <w:u w:val="single"/>
        </w:rPr>
        <w:t xml:space="preserve">следен обид за </w:t>
      </w:r>
      <w:r w:rsidR="00BD1DC1" w:rsidRPr="009146CA">
        <w:rPr>
          <w:rFonts w:ascii="Times New Roman" w:hAnsi="Times New Roman" w:cs="Times New Roman"/>
          <w:b/>
          <w:sz w:val="26"/>
          <w:szCs w:val="26"/>
          <w:u w:val="single"/>
        </w:rPr>
        <w:t>политичко отрезнување</w:t>
      </w:r>
      <w:r w:rsidR="00BD1DC1" w:rsidRPr="009146CA">
        <w:rPr>
          <w:rFonts w:ascii="Times New Roman" w:hAnsi="Times New Roman" w:cs="Times New Roman"/>
          <w:sz w:val="26"/>
          <w:szCs w:val="26"/>
          <w:u w:val="single"/>
        </w:rPr>
        <w:t xml:space="preserve"> на главните </w:t>
      </w:r>
      <w:r w:rsidR="00B84493" w:rsidRPr="009146CA">
        <w:rPr>
          <w:rFonts w:ascii="Times New Roman" w:hAnsi="Times New Roman" w:cs="Times New Roman"/>
          <w:sz w:val="26"/>
          <w:szCs w:val="26"/>
          <w:u w:val="single"/>
        </w:rPr>
        <w:t>политички</w:t>
      </w:r>
      <w:r w:rsidR="00BD1DC1" w:rsidRPr="009146CA">
        <w:rPr>
          <w:rFonts w:ascii="Times New Roman" w:hAnsi="Times New Roman" w:cs="Times New Roman"/>
          <w:sz w:val="26"/>
          <w:szCs w:val="26"/>
          <w:u w:val="single"/>
        </w:rPr>
        <w:t xml:space="preserve"> субјекти</w:t>
      </w:r>
      <w:r w:rsidR="00BD1DC1" w:rsidRPr="009146CA">
        <w:rPr>
          <w:rFonts w:ascii="Times New Roman" w:hAnsi="Times New Roman" w:cs="Times New Roman"/>
          <w:sz w:val="26"/>
          <w:szCs w:val="26"/>
        </w:rPr>
        <w:t xml:space="preserve"> </w:t>
      </w:r>
      <w:r w:rsidR="00B84493" w:rsidRPr="009146CA">
        <w:rPr>
          <w:rFonts w:ascii="Times New Roman" w:hAnsi="Times New Roman" w:cs="Times New Roman"/>
          <w:sz w:val="26"/>
          <w:szCs w:val="26"/>
        </w:rPr>
        <w:t>и</w:t>
      </w:r>
      <w:r w:rsidR="00BD1DC1" w:rsidRPr="009146CA">
        <w:rPr>
          <w:rFonts w:ascii="Times New Roman" w:hAnsi="Times New Roman" w:cs="Times New Roman"/>
          <w:sz w:val="26"/>
          <w:szCs w:val="26"/>
        </w:rPr>
        <w:t xml:space="preserve"> </w:t>
      </w:r>
      <w:r w:rsidR="00BD1DC1" w:rsidRPr="009146CA">
        <w:rPr>
          <w:rFonts w:ascii="Times New Roman" w:hAnsi="Times New Roman" w:cs="Times New Roman"/>
          <w:b/>
          <w:sz w:val="26"/>
          <w:szCs w:val="26"/>
          <w:u w:val="single"/>
        </w:rPr>
        <w:t>пре</w:t>
      </w:r>
      <w:r w:rsidR="00B84493" w:rsidRPr="009146CA">
        <w:rPr>
          <w:rFonts w:ascii="Times New Roman" w:hAnsi="Times New Roman" w:cs="Times New Roman"/>
          <w:b/>
          <w:sz w:val="26"/>
          <w:szCs w:val="26"/>
          <w:u w:val="single"/>
        </w:rPr>
        <w:t>в</w:t>
      </w:r>
      <w:r w:rsidR="00BD1DC1" w:rsidRPr="009146CA">
        <w:rPr>
          <w:rFonts w:ascii="Times New Roman" w:hAnsi="Times New Roman" w:cs="Times New Roman"/>
          <w:b/>
          <w:sz w:val="26"/>
          <w:szCs w:val="26"/>
          <w:u w:val="single"/>
        </w:rPr>
        <w:t>земање на одговорноста</w:t>
      </w:r>
      <w:r w:rsidR="00BD1DC1" w:rsidRPr="009146CA">
        <w:rPr>
          <w:rFonts w:ascii="Times New Roman" w:hAnsi="Times New Roman" w:cs="Times New Roman"/>
          <w:sz w:val="26"/>
          <w:szCs w:val="26"/>
        </w:rPr>
        <w:t xml:space="preserve"> за наоѓање на системски решенија за промена на системот на владеење и управување, а </w:t>
      </w:r>
      <w:r w:rsidR="00BD1DC1" w:rsidRPr="009146CA">
        <w:rPr>
          <w:rFonts w:ascii="Times New Roman" w:hAnsi="Times New Roman" w:cs="Times New Roman"/>
          <w:b/>
          <w:sz w:val="26"/>
          <w:szCs w:val="26"/>
          <w:u w:val="single"/>
        </w:rPr>
        <w:t>не за бесплодно политичко тактизирање</w:t>
      </w:r>
      <w:r w:rsidR="00BD1DC1" w:rsidRPr="009146CA">
        <w:rPr>
          <w:rFonts w:ascii="Times New Roman" w:hAnsi="Times New Roman" w:cs="Times New Roman"/>
          <w:sz w:val="26"/>
          <w:szCs w:val="26"/>
        </w:rPr>
        <w:t xml:space="preserve"> </w:t>
      </w:r>
      <w:r w:rsidR="00BF22B4" w:rsidRPr="009146CA">
        <w:rPr>
          <w:rFonts w:ascii="Times New Roman" w:hAnsi="Times New Roman" w:cs="Times New Roman"/>
          <w:sz w:val="26"/>
          <w:szCs w:val="26"/>
          <w:u w:val="single"/>
        </w:rPr>
        <w:t>како обид за спас на сопствената кожа</w:t>
      </w:r>
      <w:r w:rsidR="00BF22B4" w:rsidRPr="009146CA">
        <w:rPr>
          <w:rFonts w:ascii="Times New Roman" w:hAnsi="Times New Roman" w:cs="Times New Roman"/>
          <w:sz w:val="26"/>
          <w:szCs w:val="26"/>
        </w:rPr>
        <w:t>. Затоа што</w:t>
      </w:r>
      <w:r w:rsidR="00BD1DC1" w:rsidRPr="009146CA">
        <w:rPr>
          <w:rFonts w:ascii="Times New Roman" w:hAnsi="Times New Roman" w:cs="Times New Roman"/>
          <w:sz w:val="26"/>
          <w:szCs w:val="26"/>
        </w:rPr>
        <w:t xml:space="preserve"> </w:t>
      </w:r>
      <w:r w:rsidR="00AE4EFC" w:rsidRPr="009146CA">
        <w:rPr>
          <w:rFonts w:ascii="Times New Roman" w:hAnsi="Times New Roman" w:cs="Times New Roman"/>
          <w:b/>
          <w:sz w:val="26"/>
          <w:szCs w:val="26"/>
        </w:rPr>
        <w:t xml:space="preserve">после </w:t>
      </w:r>
      <w:r w:rsidR="00BF22B4" w:rsidRPr="009146CA">
        <w:rPr>
          <w:rFonts w:ascii="Times New Roman" w:hAnsi="Times New Roman" w:cs="Times New Roman"/>
          <w:b/>
          <w:sz w:val="26"/>
          <w:szCs w:val="26"/>
        </w:rPr>
        <w:t xml:space="preserve">неисполнетите </w:t>
      </w:r>
      <w:r w:rsidR="00AE4EFC" w:rsidRPr="009146CA">
        <w:rPr>
          <w:rFonts w:ascii="Times New Roman" w:hAnsi="Times New Roman" w:cs="Times New Roman"/>
          <w:b/>
          <w:sz w:val="26"/>
          <w:szCs w:val="26"/>
        </w:rPr>
        <w:t>зацртани рокови</w:t>
      </w:r>
      <w:r w:rsidR="00BD1DC1" w:rsidRPr="009146CA">
        <w:rPr>
          <w:rFonts w:ascii="Times New Roman" w:hAnsi="Times New Roman" w:cs="Times New Roman"/>
          <w:sz w:val="26"/>
          <w:szCs w:val="26"/>
        </w:rPr>
        <w:t xml:space="preserve"> </w:t>
      </w:r>
      <w:r w:rsidR="00BF22B4" w:rsidRPr="009146CA">
        <w:rPr>
          <w:rFonts w:ascii="Times New Roman" w:hAnsi="Times New Roman" w:cs="Times New Roman"/>
          <w:sz w:val="26"/>
          <w:szCs w:val="26"/>
        </w:rPr>
        <w:t xml:space="preserve">и обврски </w:t>
      </w:r>
      <w:r w:rsidRPr="009146CA">
        <w:rPr>
          <w:rFonts w:ascii="Times New Roman" w:hAnsi="Times New Roman" w:cs="Times New Roman"/>
          <w:sz w:val="26"/>
          <w:szCs w:val="26"/>
        </w:rPr>
        <w:t xml:space="preserve">ни </w:t>
      </w:r>
      <w:r w:rsidR="00BD1DC1" w:rsidRPr="009146CA">
        <w:rPr>
          <w:rFonts w:ascii="Times New Roman" w:hAnsi="Times New Roman" w:cs="Times New Roman"/>
          <w:sz w:val="26"/>
          <w:szCs w:val="26"/>
        </w:rPr>
        <w:t>се заканува</w:t>
      </w:r>
      <w:r w:rsidRPr="009146CA">
        <w:rPr>
          <w:rFonts w:ascii="Times New Roman" w:hAnsi="Times New Roman" w:cs="Times New Roman"/>
          <w:sz w:val="26"/>
          <w:szCs w:val="26"/>
        </w:rPr>
        <w:t>ат</w:t>
      </w:r>
      <w:r w:rsidR="00BD1DC1" w:rsidRPr="009146CA">
        <w:rPr>
          <w:rFonts w:ascii="Times New Roman" w:hAnsi="Times New Roman" w:cs="Times New Roman"/>
          <w:sz w:val="26"/>
          <w:szCs w:val="26"/>
        </w:rPr>
        <w:t xml:space="preserve"> несогледливи политички и економски последици по опстанокот на државата и слободите и правата на граѓаните.</w:t>
      </w:r>
    </w:p>
    <w:p w:rsidR="004A5CF9" w:rsidRPr="009146CA" w:rsidRDefault="0048338A" w:rsidP="0009475A">
      <w:pPr>
        <w:spacing w:after="0" w:line="360" w:lineRule="auto"/>
        <w:jc w:val="both"/>
        <w:rPr>
          <w:rFonts w:ascii="Times New Roman" w:hAnsi="Times New Roman" w:cs="Times New Roman"/>
          <w:b/>
          <w:sz w:val="26"/>
          <w:szCs w:val="26"/>
        </w:rPr>
      </w:pPr>
      <w:r w:rsidRPr="009146CA">
        <w:rPr>
          <w:rFonts w:ascii="Times New Roman" w:hAnsi="Times New Roman" w:cs="Times New Roman"/>
          <w:b/>
          <w:sz w:val="26"/>
          <w:szCs w:val="26"/>
        </w:rPr>
        <w:t xml:space="preserve">     </w:t>
      </w:r>
      <w:r w:rsidR="004A5CF9" w:rsidRPr="009146CA">
        <w:rPr>
          <w:rFonts w:ascii="Times New Roman" w:hAnsi="Times New Roman" w:cs="Times New Roman"/>
          <w:b/>
          <w:sz w:val="26"/>
          <w:szCs w:val="26"/>
        </w:rPr>
        <w:t>ЗОШТО СЕКОГАШ СЕ ЗАНИМАВАМЕ СО ЛЕЧЕЊЕ НА ПОСЛЕДИЦИТЕ</w:t>
      </w:r>
      <w:r w:rsidR="00945CB1" w:rsidRPr="009146CA">
        <w:rPr>
          <w:rFonts w:ascii="Times New Roman" w:hAnsi="Times New Roman" w:cs="Times New Roman"/>
          <w:b/>
          <w:sz w:val="26"/>
          <w:szCs w:val="26"/>
        </w:rPr>
        <w:t>,</w:t>
      </w:r>
      <w:r w:rsidR="004A5CF9" w:rsidRPr="009146CA">
        <w:rPr>
          <w:rFonts w:ascii="Times New Roman" w:hAnsi="Times New Roman" w:cs="Times New Roman"/>
          <w:b/>
          <w:sz w:val="26"/>
          <w:szCs w:val="26"/>
        </w:rPr>
        <w:t xml:space="preserve"> А НЕ СО ЕЛИМИНАЦИЈА НА ПРИЧИНИТЕ ЗА ТИЕ ПОСЛЕДИЦИ????????</w:t>
      </w:r>
    </w:p>
    <w:p w:rsidR="00945CB1" w:rsidRPr="009146CA" w:rsidRDefault="00945CB1" w:rsidP="0009475A">
      <w:pPr>
        <w:spacing w:after="0" w:line="360" w:lineRule="auto"/>
        <w:jc w:val="both"/>
        <w:rPr>
          <w:rFonts w:ascii="Times New Roman" w:hAnsi="Times New Roman" w:cs="Times New Roman"/>
          <w:b/>
          <w:sz w:val="26"/>
          <w:szCs w:val="26"/>
        </w:rPr>
      </w:pPr>
      <w:r w:rsidRPr="009146CA">
        <w:rPr>
          <w:rFonts w:ascii="Times New Roman" w:hAnsi="Times New Roman" w:cs="Times New Roman"/>
          <w:b/>
          <w:sz w:val="26"/>
          <w:szCs w:val="26"/>
        </w:rPr>
        <w:t>Проблемот е во партизираноста на државата – Карциномот наречен партија и неговата метастазираност во сите пори на општественото живеење.</w:t>
      </w:r>
    </w:p>
    <w:p w:rsidR="004A5CF9" w:rsidRPr="009146CA" w:rsidRDefault="004A5CF9" w:rsidP="0009475A">
      <w:pPr>
        <w:spacing w:after="0" w:line="360" w:lineRule="auto"/>
        <w:jc w:val="both"/>
        <w:rPr>
          <w:rFonts w:ascii="Times New Roman" w:hAnsi="Times New Roman" w:cs="Times New Roman"/>
          <w:b/>
          <w:sz w:val="26"/>
          <w:szCs w:val="26"/>
        </w:rPr>
      </w:pPr>
    </w:p>
    <w:p w:rsidR="00B84493" w:rsidRPr="009146CA" w:rsidRDefault="0048338A" w:rsidP="0009475A">
      <w:pPr>
        <w:spacing w:after="0" w:line="360" w:lineRule="auto"/>
        <w:jc w:val="both"/>
        <w:rPr>
          <w:rFonts w:ascii="Times New Roman" w:hAnsi="Times New Roman" w:cs="Times New Roman"/>
          <w:sz w:val="26"/>
          <w:szCs w:val="26"/>
        </w:rPr>
      </w:pPr>
      <w:r w:rsidRPr="009146CA">
        <w:rPr>
          <w:rFonts w:ascii="Times New Roman" w:hAnsi="Times New Roman" w:cs="Times New Roman"/>
          <w:b/>
          <w:sz w:val="26"/>
          <w:szCs w:val="26"/>
        </w:rPr>
        <w:lastRenderedPageBreak/>
        <w:t xml:space="preserve">   </w:t>
      </w:r>
      <w:r w:rsidR="00B84493" w:rsidRPr="009146CA">
        <w:rPr>
          <w:rFonts w:ascii="Times New Roman" w:hAnsi="Times New Roman" w:cs="Times New Roman"/>
          <w:b/>
          <w:sz w:val="26"/>
          <w:szCs w:val="26"/>
          <w:u w:val="single"/>
        </w:rPr>
        <w:t>Департизација</w:t>
      </w:r>
      <w:r w:rsidR="00BD1DC1" w:rsidRPr="009146CA">
        <w:rPr>
          <w:rFonts w:ascii="Times New Roman" w:hAnsi="Times New Roman" w:cs="Times New Roman"/>
          <w:sz w:val="26"/>
          <w:szCs w:val="26"/>
        </w:rPr>
        <w:t xml:space="preserve"> - на државата и на автономните општествени сфери - науката, културата, образованието, здравството, спортот и другите општествени дејности. </w:t>
      </w:r>
    </w:p>
    <w:p w:rsidR="00B84493" w:rsidRPr="009146CA" w:rsidRDefault="0048338A" w:rsidP="0009475A">
      <w:pPr>
        <w:spacing w:after="0" w:line="360" w:lineRule="auto"/>
        <w:jc w:val="both"/>
        <w:rPr>
          <w:rFonts w:ascii="Times New Roman" w:hAnsi="Times New Roman" w:cs="Times New Roman"/>
          <w:sz w:val="26"/>
          <w:szCs w:val="26"/>
        </w:rPr>
      </w:pPr>
      <w:r w:rsidRPr="009146CA">
        <w:rPr>
          <w:rFonts w:ascii="Times New Roman" w:hAnsi="Times New Roman" w:cs="Times New Roman"/>
          <w:sz w:val="26"/>
          <w:szCs w:val="26"/>
        </w:rPr>
        <w:t xml:space="preserve">          </w:t>
      </w:r>
      <w:r w:rsidR="00BD1DC1" w:rsidRPr="009146CA">
        <w:rPr>
          <w:rFonts w:ascii="Times New Roman" w:hAnsi="Times New Roman" w:cs="Times New Roman"/>
          <w:sz w:val="26"/>
          <w:szCs w:val="26"/>
        </w:rPr>
        <w:t>Департизацијата не подразбира заложба за стеснување или исклучување на улога</w:t>
      </w:r>
      <w:r w:rsidR="00B84493" w:rsidRPr="009146CA">
        <w:rPr>
          <w:rFonts w:ascii="Times New Roman" w:hAnsi="Times New Roman" w:cs="Times New Roman"/>
          <w:sz w:val="26"/>
          <w:szCs w:val="26"/>
        </w:rPr>
        <w:t>та</w:t>
      </w:r>
      <w:r w:rsidR="00BD1DC1" w:rsidRPr="009146CA">
        <w:rPr>
          <w:rFonts w:ascii="Times New Roman" w:hAnsi="Times New Roman" w:cs="Times New Roman"/>
          <w:sz w:val="26"/>
          <w:szCs w:val="26"/>
        </w:rPr>
        <w:t xml:space="preserve"> на политичките партии и на политичкиот плурализам како основно политичко и правно начело на демократската правна држава, </w:t>
      </w:r>
      <w:r w:rsidR="00BD1DC1" w:rsidRPr="009146CA">
        <w:rPr>
          <w:rFonts w:ascii="Times New Roman" w:hAnsi="Times New Roman" w:cs="Times New Roman"/>
          <w:b/>
          <w:sz w:val="26"/>
          <w:szCs w:val="26"/>
        </w:rPr>
        <w:t>туку определба за елиминирање на</w:t>
      </w:r>
      <w:r w:rsidR="00BD1DC1" w:rsidRPr="009146CA">
        <w:rPr>
          <w:rFonts w:ascii="Times New Roman" w:hAnsi="Times New Roman" w:cs="Times New Roman"/>
          <w:sz w:val="26"/>
          <w:szCs w:val="26"/>
        </w:rPr>
        <w:t xml:space="preserve"> </w:t>
      </w:r>
      <w:r w:rsidR="00BD1DC1" w:rsidRPr="009146CA">
        <w:rPr>
          <w:rFonts w:ascii="Times New Roman" w:hAnsi="Times New Roman" w:cs="Times New Roman"/>
          <w:b/>
          <w:sz w:val="26"/>
          <w:szCs w:val="26"/>
        </w:rPr>
        <w:t>парт(ит)ократијата</w:t>
      </w:r>
      <w:r w:rsidR="00BD1DC1" w:rsidRPr="009146CA">
        <w:rPr>
          <w:rFonts w:ascii="Times New Roman" w:hAnsi="Times New Roman" w:cs="Times New Roman"/>
          <w:sz w:val="26"/>
          <w:szCs w:val="26"/>
        </w:rPr>
        <w:t xml:space="preserve"> како форма на </w:t>
      </w:r>
      <w:r w:rsidR="00BD1DC1" w:rsidRPr="009146CA">
        <w:rPr>
          <w:rFonts w:ascii="Times New Roman" w:hAnsi="Times New Roman" w:cs="Times New Roman"/>
          <w:b/>
          <w:sz w:val="26"/>
          <w:szCs w:val="26"/>
        </w:rPr>
        <w:t>де фацто власт</w:t>
      </w:r>
      <w:r w:rsidR="00BD1DC1" w:rsidRPr="009146CA">
        <w:rPr>
          <w:rFonts w:ascii="Times New Roman" w:hAnsi="Times New Roman" w:cs="Times New Roman"/>
          <w:sz w:val="26"/>
          <w:szCs w:val="26"/>
        </w:rPr>
        <w:t xml:space="preserve"> кога една или повеќе политички партии  управуваат со политичките процеси, </w:t>
      </w:r>
      <w:r w:rsidR="00BD1DC1" w:rsidRPr="009146CA">
        <w:rPr>
          <w:rFonts w:ascii="Times New Roman" w:hAnsi="Times New Roman" w:cs="Times New Roman"/>
          <w:b/>
          <w:sz w:val="26"/>
          <w:szCs w:val="26"/>
          <w:u w:val="single"/>
        </w:rPr>
        <w:t>наместо граѓаните и независните државни институции, и кога власта не е подредена на во законите изразената претпоставена волја на мнозинството туку на тесни</w:t>
      </w:r>
      <w:r w:rsidR="00673C8A" w:rsidRPr="009146CA">
        <w:rPr>
          <w:rFonts w:ascii="Times New Roman" w:hAnsi="Times New Roman" w:cs="Times New Roman"/>
          <w:b/>
          <w:sz w:val="26"/>
          <w:szCs w:val="26"/>
          <w:u w:val="single"/>
        </w:rPr>
        <w:t>те</w:t>
      </w:r>
      <w:r w:rsidR="00BD1DC1" w:rsidRPr="009146CA">
        <w:rPr>
          <w:rFonts w:ascii="Times New Roman" w:hAnsi="Times New Roman" w:cs="Times New Roman"/>
          <w:b/>
          <w:sz w:val="26"/>
          <w:szCs w:val="26"/>
          <w:u w:val="single"/>
        </w:rPr>
        <w:t xml:space="preserve"> партиски </w:t>
      </w:r>
      <w:r w:rsidR="00673C8A" w:rsidRPr="009146CA">
        <w:rPr>
          <w:rFonts w:ascii="Times New Roman" w:hAnsi="Times New Roman" w:cs="Times New Roman"/>
          <w:b/>
          <w:sz w:val="26"/>
          <w:szCs w:val="26"/>
          <w:u w:val="single"/>
        </w:rPr>
        <w:t xml:space="preserve">и лични </w:t>
      </w:r>
      <w:r w:rsidR="00BD1DC1" w:rsidRPr="009146CA">
        <w:rPr>
          <w:rFonts w:ascii="Times New Roman" w:hAnsi="Times New Roman" w:cs="Times New Roman"/>
          <w:b/>
          <w:sz w:val="26"/>
          <w:szCs w:val="26"/>
          <w:u w:val="single"/>
        </w:rPr>
        <w:t>интереси</w:t>
      </w:r>
      <w:r w:rsidR="00BD1DC1" w:rsidRPr="009146CA">
        <w:rPr>
          <w:rFonts w:ascii="Times New Roman" w:hAnsi="Times New Roman" w:cs="Times New Roman"/>
          <w:sz w:val="26"/>
          <w:szCs w:val="26"/>
        </w:rPr>
        <w:t xml:space="preserve">. </w:t>
      </w:r>
    </w:p>
    <w:p w:rsidR="0048338A" w:rsidRPr="009146CA" w:rsidRDefault="0048338A" w:rsidP="0009475A">
      <w:pPr>
        <w:spacing w:after="120" w:line="360" w:lineRule="auto"/>
        <w:jc w:val="both"/>
        <w:rPr>
          <w:rFonts w:ascii="Times New Roman" w:hAnsi="Times New Roman" w:cs="Times New Roman"/>
          <w:sz w:val="26"/>
          <w:szCs w:val="26"/>
        </w:rPr>
      </w:pPr>
      <w:r w:rsidRPr="009146CA">
        <w:rPr>
          <w:rFonts w:ascii="Times New Roman" w:hAnsi="Times New Roman" w:cs="Times New Roman"/>
          <w:sz w:val="26"/>
          <w:szCs w:val="26"/>
        </w:rPr>
        <w:t xml:space="preserve">             </w:t>
      </w:r>
      <w:r w:rsidR="001514E8" w:rsidRPr="009146CA">
        <w:rPr>
          <w:rFonts w:ascii="Times New Roman" w:hAnsi="Times New Roman" w:cs="Times New Roman"/>
          <w:b/>
          <w:sz w:val="26"/>
          <w:szCs w:val="26"/>
        </w:rPr>
        <w:t>П</w:t>
      </w:r>
      <w:r w:rsidR="00BD1DC1" w:rsidRPr="009146CA">
        <w:rPr>
          <w:rFonts w:ascii="Times New Roman" w:hAnsi="Times New Roman" w:cs="Times New Roman"/>
          <w:b/>
          <w:sz w:val="26"/>
          <w:szCs w:val="26"/>
        </w:rPr>
        <w:t>артократијата е по дефиниција негација на поимот на демократијата</w:t>
      </w:r>
      <w:r w:rsidR="00BD1DC1" w:rsidRPr="009146CA">
        <w:rPr>
          <w:rFonts w:ascii="Times New Roman" w:hAnsi="Times New Roman" w:cs="Times New Roman"/>
          <w:sz w:val="26"/>
          <w:szCs w:val="26"/>
        </w:rPr>
        <w:t xml:space="preserve"> како власт на народот, а со тоа и на правната држава како институција која е плод на општествен договор и го из</w:t>
      </w:r>
      <w:r w:rsidR="000A170C" w:rsidRPr="009146CA">
        <w:rPr>
          <w:rFonts w:ascii="Times New Roman" w:hAnsi="Times New Roman" w:cs="Times New Roman"/>
          <w:sz w:val="26"/>
          <w:szCs w:val="26"/>
        </w:rPr>
        <w:t>р</w:t>
      </w:r>
      <w:r w:rsidR="00BD1DC1" w:rsidRPr="009146CA">
        <w:rPr>
          <w:rFonts w:ascii="Times New Roman" w:hAnsi="Times New Roman" w:cs="Times New Roman"/>
          <w:sz w:val="26"/>
          <w:szCs w:val="26"/>
        </w:rPr>
        <w:t xml:space="preserve">азува и заштитува општиот интерес на сите граѓани. Партократијата подразбира и апсолутизирање на </w:t>
      </w:r>
      <w:r w:rsidR="00BD1DC1" w:rsidRPr="009146CA">
        <w:rPr>
          <w:rFonts w:ascii="Times New Roman" w:hAnsi="Times New Roman" w:cs="Times New Roman"/>
          <w:b/>
          <w:sz w:val="26"/>
          <w:szCs w:val="26"/>
        </w:rPr>
        <w:t>мајоритарниот принцип</w:t>
      </w:r>
      <w:r w:rsidR="00BD1DC1" w:rsidRPr="009146CA">
        <w:rPr>
          <w:rFonts w:ascii="Times New Roman" w:hAnsi="Times New Roman" w:cs="Times New Roman"/>
          <w:sz w:val="26"/>
          <w:szCs w:val="26"/>
        </w:rPr>
        <w:t xml:space="preserve"> </w:t>
      </w:r>
      <w:r w:rsidR="00BD1DC1" w:rsidRPr="009146CA">
        <w:rPr>
          <w:rFonts w:ascii="Times New Roman" w:hAnsi="Times New Roman" w:cs="Times New Roman"/>
          <w:b/>
          <w:sz w:val="26"/>
          <w:szCs w:val="26"/>
        </w:rPr>
        <w:t>на владеење,</w:t>
      </w:r>
      <w:r w:rsidR="00BD1DC1" w:rsidRPr="009146CA">
        <w:rPr>
          <w:rFonts w:ascii="Times New Roman" w:hAnsi="Times New Roman" w:cs="Times New Roman"/>
          <w:sz w:val="26"/>
          <w:szCs w:val="26"/>
        </w:rPr>
        <w:t xml:space="preserve"> според кој партијата што добила (релативно скромно!) мнозинство од гласачкото тело </w:t>
      </w:r>
      <w:r w:rsidR="00BD1DC1" w:rsidRPr="009146CA">
        <w:rPr>
          <w:rFonts w:ascii="Times New Roman" w:hAnsi="Times New Roman" w:cs="Times New Roman"/>
          <w:sz w:val="26"/>
          <w:szCs w:val="26"/>
        </w:rPr>
        <w:lastRenderedPageBreak/>
        <w:t xml:space="preserve">може да воспостави апсолутно владеење и да донесува какви сака закони и одлуки, без да се грижи за нивниот легитимитет. </w:t>
      </w:r>
    </w:p>
    <w:p w:rsidR="00550E73" w:rsidRPr="009146CA" w:rsidRDefault="0009475A" w:rsidP="0009475A">
      <w:pPr>
        <w:tabs>
          <w:tab w:val="left" w:pos="2340"/>
          <w:tab w:val="left" w:pos="3330"/>
        </w:tabs>
        <w:spacing w:after="0" w:line="360" w:lineRule="auto"/>
        <w:jc w:val="both"/>
        <w:rPr>
          <w:rFonts w:ascii="Times New Roman" w:hAnsi="Times New Roman" w:cs="Times New Roman"/>
          <w:sz w:val="26"/>
          <w:szCs w:val="26"/>
        </w:rPr>
      </w:pPr>
      <w:r w:rsidRPr="009146CA">
        <w:rPr>
          <w:rFonts w:ascii="Times New Roman" w:hAnsi="Times New Roman" w:cs="Times New Roman"/>
          <w:sz w:val="26"/>
          <w:szCs w:val="26"/>
        </w:rPr>
        <w:t xml:space="preserve">      </w:t>
      </w:r>
      <w:r w:rsidR="000A170C" w:rsidRPr="009146CA">
        <w:rPr>
          <w:rFonts w:ascii="Times New Roman" w:hAnsi="Times New Roman" w:cs="Times New Roman"/>
          <w:sz w:val="26"/>
          <w:szCs w:val="26"/>
        </w:rPr>
        <w:t>Тука доаѓаме до еден мошне сериозен проблем</w:t>
      </w:r>
      <w:r w:rsidR="00550E73" w:rsidRPr="009146CA">
        <w:rPr>
          <w:rFonts w:ascii="Times New Roman" w:hAnsi="Times New Roman" w:cs="Times New Roman"/>
          <w:b/>
          <w:sz w:val="26"/>
          <w:szCs w:val="26"/>
        </w:rPr>
        <w:t xml:space="preserve"> обидот легитимноста да се изедначи со легалноста.</w:t>
      </w:r>
    </w:p>
    <w:p w:rsidR="00550E73" w:rsidRPr="009146CA" w:rsidRDefault="0009475A" w:rsidP="0009475A">
      <w:pPr>
        <w:tabs>
          <w:tab w:val="left" w:pos="2340"/>
          <w:tab w:val="left" w:pos="3330"/>
        </w:tabs>
        <w:spacing w:after="0" w:line="360" w:lineRule="auto"/>
        <w:jc w:val="both"/>
        <w:rPr>
          <w:rFonts w:ascii="Times New Roman" w:hAnsi="Times New Roman" w:cs="Times New Roman"/>
          <w:sz w:val="26"/>
          <w:szCs w:val="26"/>
        </w:rPr>
      </w:pPr>
      <w:r w:rsidRPr="009146CA">
        <w:rPr>
          <w:rFonts w:ascii="Times New Roman" w:hAnsi="Times New Roman" w:cs="Times New Roman"/>
          <w:sz w:val="26"/>
          <w:szCs w:val="26"/>
        </w:rPr>
        <w:t xml:space="preserve">         </w:t>
      </w:r>
      <w:r w:rsidR="00550E73" w:rsidRPr="009146CA">
        <w:rPr>
          <w:rFonts w:ascii="Times New Roman" w:hAnsi="Times New Roman" w:cs="Times New Roman"/>
          <w:sz w:val="26"/>
          <w:szCs w:val="26"/>
        </w:rPr>
        <w:t xml:space="preserve">Ние мораме </w:t>
      </w:r>
      <w:r w:rsidR="00550E73" w:rsidRPr="009146CA">
        <w:rPr>
          <w:rFonts w:ascii="Times New Roman" w:hAnsi="Times New Roman" w:cs="Times New Roman"/>
          <w:color w:val="FF0000"/>
          <w:sz w:val="26"/>
          <w:szCs w:val="26"/>
          <w:u w:val="single"/>
        </w:rPr>
        <w:t xml:space="preserve">да го истргнеме поимот на легитимитететот од прегратката на неговото </w:t>
      </w:r>
      <w:r w:rsidR="00550E73" w:rsidRPr="009146CA">
        <w:rPr>
          <w:rFonts w:ascii="Times New Roman" w:hAnsi="Times New Roman" w:cs="Times New Roman"/>
          <w:b/>
          <w:color w:val="FF0000"/>
          <w:sz w:val="26"/>
          <w:szCs w:val="26"/>
          <w:u w:val="single"/>
        </w:rPr>
        <w:t>сурово прагматично објаснување</w:t>
      </w:r>
      <w:r w:rsidR="00550E73" w:rsidRPr="009146CA">
        <w:rPr>
          <w:rFonts w:ascii="Times New Roman" w:hAnsi="Times New Roman" w:cs="Times New Roman"/>
          <w:color w:val="FF0000"/>
          <w:sz w:val="26"/>
          <w:szCs w:val="26"/>
          <w:u w:val="single"/>
        </w:rPr>
        <w:t xml:space="preserve">: тој што победил на изборите (иако со скромно и релативно мнозинство од 20, 25 или 30% од гласачкото тело, а со уште помало учество на поддржувачи во вкупното население) </w:t>
      </w:r>
      <w:r w:rsidR="00550E73" w:rsidRPr="009146CA">
        <w:rPr>
          <w:rFonts w:ascii="Times New Roman" w:hAnsi="Times New Roman" w:cs="Times New Roman"/>
          <w:b/>
          <w:color w:val="FF0000"/>
          <w:sz w:val="26"/>
          <w:szCs w:val="26"/>
          <w:u w:val="single"/>
        </w:rPr>
        <w:t>има претпоставен легитимитет</w:t>
      </w:r>
      <w:r w:rsidR="00550E73" w:rsidRPr="009146CA">
        <w:rPr>
          <w:rFonts w:ascii="Times New Roman" w:hAnsi="Times New Roman" w:cs="Times New Roman"/>
          <w:color w:val="FF0000"/>
          <w:sz w:val="26"/>
          <w:szCs w:val="26"/>
          <w:u w:val="single"/>
        </w:rPr>
        <w:t xml:space="preserve"> да усвојува закони и да донесува политички одлуки согласно партиската програма презентирана на гласачите</w:t>
      </w:r>
      <w:r w:rsidR="00550E73" w:rsidRPr="009146CA">
        <w:rPr>
          <w:rFonts w:ascii="Times New Roman" w:hAnsi="Times New Roman" w:cs="Times New Roman"/>
          <w:sz w:val="26"/>
          <w:szCs w:val="26"/>
        </w:rPr>
        <w:t xml:space="preserve">. </w:t>
      </w:r>
    </w:p>
    <w:p w:rsidR="00550E73" w:rsidRPr="009146CA" w:rsidRDefault="00550E73" w:rsidP="009146CA">
      <w:pPr>
        <w:pStyle w:val="ListParagraph"/>
        <w:numPr>
          <w:ilvl w:val="0"/>
          <w:numId w:val="6"/>
        </w:numPr>
        <w:tabs>
          <w:tab w:val="left" w:pos="2340"/>
          <w:tab w:val="left" w:pos="3330"/>
        </w:tabs>
        <w:spacing w:after="0" w:line="360" w:lineRule="auto"/>
        <w:jc w:val="both"/>
        <w:rPr>
          <w:rFonts w:ascii="Times New Roman" w:hAnsi="Times New Roman" w:cs="Times New Roman"/>
          <w:b/>
          <w:sz w:val="26"/>
          <w:szCs w:val="26"/>
        </w:rPr>
      </w:pPr>
      <w:r w:rsidRPr="009146CA">
        <w:rPr>
          <w:rFonts w:ascii="Times New Roman" w:hAnsi="Times New Roman" w:cs="Times New Roman"/>
          <w:b/>
          <w:sz w:val="26"/>
          <w:szCs w:val="26"/>
        </w:rPr>
        <w:t xml:space="preserve">легитимноста на правото не смее да зависи од легитимноста на политичката власт која е добиена со </w:t>
      </w:r>
      <w:r w:rsidR="004A5CF9" w:rsidRPr="009146CA">
        <w:rPr>
          <w:rFonts w:ascii="Times New Roman" w:hAnsi="Times New Roman" w:cs="Times New Roman"/>
          <w:b/>
          <w:sz w:val="26"/>
          <w:szCs w:val="26"/>
        </w:rPr>
        <w:t xml:space="preserve">СКРОМНО И РЕЛАТИВНО МНОЗИНСТВО ОД ГЛАСАЧКОТО ТЕЛО СО ПОМОШ НА </w:t>
      </w:r>
      <w:r w:rsidRPr="009146CA">
        <w:rPr>
          <w:rFonts w:ascii="Times New Roman" w:hAnsi="Times New Roman" w:cs="Times New Roman"/>
          <w:b/>
          <w:sz w:val="26"/>
          <w:szCs w:val="26"/>
        </w:rPr>
        <w:t>измамничка реторика и континуирана медиумска кампања</w:t>
      </w:r>
    </w:p>
    <w:p w:rsidR="00E2468A" w:rsidRDefault="009146CA" w:rsidP="0009475A">
      <w:pPr>
        <w:tabs>
          <w:tab w:val="left" w:pos="2340"/>
          <w:tab w:val="left" w:pos="3330"/>
        </w:tabs>
        <w:spacing w:after="0" w:line="360" w:lineRule="auto"/>
        <w:jc w:val="both"/>
        <w:rPr>
          <w:rFonts w:ascii="Times New Roman" w:hAnsi="Times New Roman" w:cs="Times New Roman"/>
          <w:sz w:val="26"/>
          <w:szCs w:val="26"/>
        </w:rPr>
      </w:pPr>
      <w:r>
        <w:rPr>
          <w:rFonts w:ascii="Times New Roman" w:hAnsi="Times New Roman" w:cs="Times New Roman"/>
          <w:b/>
          <w:sz w:val="26"/>
          <w:szCs w:val="26"/>
          <w:lang w:val="en-US"/>
        </w:rPr>
        <w:t xml:space="preserve">            </w:t>
      </w:r>
      <w:r w:rsidR="00550E73" w:rsidRPr="009146CA">
        <w:rPr>
          <w:rFonts w:ascii="Times New Roman" w:hAnsi="Times New Roman" w:cs="Times New Roman"/>
          <w:b/>
          <w:sz w:val="26"/>
          <w:szCs w:val="26"/>
        </w:rPr>
        <w:t xml:space="preserve">Оттука и доаѓаат и </w:t>
      </w:r>
      <w:r w:rsidR="00BD1DC1" w:rsidRPr="009146CA">
        <w:rPr>
          <w:rFonts w:ascii="Times New Roman" w:hAnsi="Times New Roman" w:cs="Times New Roman"/>
          <w:sz w:val="26"/>
          <w:szCs w:val="26"/>
        </w:rPr>
        <w:t>девијации</w:t>
      </w:r>
      <w:r w:rsidR="00550E73" w:rsidRPr="009146CA">
        <w:rPr>
          <w:rFonts w:ascii="Times New Roman" w:hAnsi="Times New Roman" w:cs="Times New Roman"/>
          <w:sz w:val="26"/>
          <w:szCs w:val="26"/>
        </w:rPr>
        <w:t>те</w:t>
      </w:r>
      <w:r w:rsidR="00BD1DC1" w:rsidRPr="009146CA">
        <w:rPr>
          <w:rFonts w:ascii="Times New Roman" w:hAnsi="Times New Roman" w:cs="Times New Roman"/>
          <w:sz w:val="26"/>
          <w:szCs w:val="26"/>
        </w:rPr>
        <w:t xml:space="preserve"> на политичкиот, правниот и економскиот систем</w:t>
      </w:r>
      <w:r w:rsidR="00550E73" w:rsidRPr="009146CA">
        <w:rPr>
          <w:rFonts w:ascii="Times New Roman" w:hAnsi="Times New Roman" w:cs="Times New Roman"/>
          <w:sz w:val="26"/>
          <w:szCs w:val="26"/>
        </w:rPr>
        <w:t>. Тие</w:t>
      </w:r>
      <w:r w:rsidR="00BD1DC1" w:rsidRPr="009146CA">
        <w:rPr>
          <w:rFonts w:ascii="Times New Roman" w:hAnsi="Times New Roman" w:cs="Times New Roman"/>
          <w:sz w:val="26"/>
          <w:szCs w:val="26"/>
        </w:rPr>
        <w:t xml:space="preserve"> ја претвор</w:t>
      </w:r>
      <w:r w:rsidR="00550E73" w:rsidRPr="009146CA">
        <w:rPr>
          <w:rFonts w:ascii="Times New Roman" w:hAnsi="Times New Roman" w:cs="Times New Roman"/>
          <w:sz w:val="26"/>
          <w:szCs w:val="26"/>
        </w:rPr>
        <w:t>ија</w:t>
      </w:r>
      <w:r w:rsidR="00BD1DC1" w:rsidRPr="009146CA">
        <w:rPr>
          <w:rFonts w:ascii="Times New Roman" w:hAnsi="Times New Roman" w:cs="Times New Roman"/>
          <w:sz w:val="26"/>
          <w:szCs w:val="26"/>
        </w:rPr>
        <w:t xml:space="preserve"> </w:t>
      </w:r>
      <w:r w:rsidR="00BD1DC1" w:rsidRPr="009146CA">
        <w:rPr>
          <w:rFonts w:ascii="Times New Roman" w:hAnsi="Times New Roman" w:cs="Times New Roman"/>
          <w:b/>
          <w:sz w:val="26"/>
          <w:szCs w:val="26"/>
        </w:rPr>
        <w:lastRenderedPageBreak/>
        <w:t xml:space="preserve">предимензионираната држава во </w:t>
      </w:r>
      <w:r w:rsidR="00BD1DC1" w:rsidRPr="008D4A4A">
        <w:rPr>
          <w:rFonts w:ascii="Times New Roman" w:hAnsi="Times New Roman" w:cs="Times New Roman"/>
          <w:b/>
          <w:sz w:val="26"/>
          <w:szCs w:val="26"/>
          <w:u w:val="single"/>
        </w:rPr>
        <w:t>тоталитет</w:t>
      </w:r>
      <w:r w:rsidR="00BD1DC1" w:rsidRPr="009146CA">
        <w:rPr>
          <w:rFonts w:ascii="Times New Roman" w:hAnsi="Times New Roman" w:cs="Times New Roman"/>
          <w:sz w:val="26"/>
          <w:szCs w:val="26"/>
        </w:rPr>
        <w:t xml:space="preserve"> кој мора се повеќе да се потпира врз присилба и репресија, а нејзините институции и нивните функции во формална мимикрија на инструменти кои ги спроведуваат партиските налози. </w:t>
      </w:r>
    </w:p>
    <w:p w:rsidR="00E2468A" w:rsidRPr="009146CA" w:rsidRDefault="008D4A4A" w:rsidP="0009475A">
      <w:pPr>
        <w:tabs>
          <w:tab w:val="left" w:pos="2340"/>
          <w:tab w:val="left" w:pos="3330"/>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Како ке дојдете до слободни избори ако по</w:t>
      </w:r>
      <w:r w:rsidR="00BD1DC1" w:rsidRPr="009146CA">
        <w:rPr>
          <w:rFonts w:ascii="Times New Roman" w:hAnsi="Times New Roman" w:cs="Times New Roman"/>
          <w:sz w:val="26"/>
          <w:szCs w:val="26"/>
        </w:rPr>
        <w:t xml:space="preserve">крај државните институции функционираат </w:t>
      </w:r>
      <w:r w:rsidR="00BD1DC1" w:rsidRPr="009146CA">
        <w:rPr>
          <w:rFonts w:ascii="Times New Roman" w:hAnsi="Times New Roman" w:cs="Times New Roman"/>
          <w:b/>
          <w:sz w:val="26"/>
          <w:szCs w:val="26"/>
        </w:rPr>
        <w:t xml:space="preserve">паралелни оперативни партиски тела </w:t>
      </w:r>
      <w:r w:rsidR="00BD1DC1" w:rsidRPr="009146CA">
        <w:rPr>
          <w:rFonts w:ascii="Times New Roman" w:hAnsi="Times New Roman" w:cs="Times New Roman"/>
          <w:sz w:val="26"/>
          <w:szCs w:val="26"/>
        </w:rPr>
        <w:t>кои дневно ги одредуваат активностите на нивните приврз</w:t>
      </w:r>
      <w:r w:rsidR="00550E73" w:rsidRPr="009146CA">
        <w:rPr>
          <w:rFonts w:ascii="Times New Roman" w:hAnsi="Times New Roman" w:cs="Times New Roman"/>
          <w:sz w:val="26"/>
          <w:szCs w:val="26"/>
        </w:rPr>
        <w:t>а</w:t>
      </w:r>
      <w:r w:rsidR="00BD1DC1" w:rsidRPr="009146CA">
        <w:rPr>
          <w:rFonts w:ascii="Times New Roman" w:hAnsi="Times New Roman" w:cs="Times New Roman"/>
          <w:sz w:val="26"/>
          <w:szCs w:val="26"/>
        </w:rPr>
        <w:t xml:space="preserve">ници во самите институции, </w:t>
      </w:r>
      <w:r w:rsidR="00E2468A" w:rsidRPr="009146CA">
        <w:rPr>
          <w:rFonts w:ascii="Times New Roman" w:hAnsi="Times New Roman" w:cs="Times New Roman"/>
          <w:sz w:val="26"/>
          <w:szCs w:val="26"/>
        </w:rPr>
        <w:t xml:space="preserve">апстрахирајќи </w:t>
      </w:r>
      <w:r w:rsidR="00BD1DC1" w:rsidRPr="009146CA">
        <w:rPr>
          <w:rFonts w:ascii="Times New Roman" w:hAnsi="Times New Roman" w:cs="Times New Roman"/>
          <w:sz w:val="26"/>
          <w:szCs w:val="26"/>
        </w:rPr>
        <w:t xml:space="preserve">ја забраната за нивно партиско организирање (во армијата, полицијата и јавната администрација). </w:t>
      </w:r>
      <w:r w:rsidR="00E2468A" w:rsidRPr="009146CA">
        <w:rPr>
          <w:rFonts w:ascii="Times New Roman" w:hAnsi="Times New Roman" w:cs="Times New Roman"/>
          <w:sz w:val="26"/>
          <w:szCs w:val="26"/>
        </w:rPr>
        <w:t xml:space="preserve">    </w:t>
      </w:r>
    </w:p>
    <w:p w:rsidR="00040890" w:rsidRPr="009146CA" w:rsidRDefault="00E2468A" w:rsidP="0009475A">
      <w:pPr>
        <w:tabs>
          <w:tab w:val="left" w:pos="2340"/>
          <w:tab w:val="left" w:pos="3330"/>
        </w:tabs>
        <w:spacing w:after="0" w:line="360" w:lineRule="auto"/>
        <w:jc w:val="both"/>
        <w:rPr>
          <w:rFonts w:ascii="Times New Roman" w:hAnsi="Times New Roman" w:cs="Times New Roman"/>
          <w:sz w:val="26"/>
          <w:szCs w:val="26"/>
        </w:rPr>
      </w:pPr>
      <w:r w:rsidRPr="009146CA">
        <w:rPr>
          <w:rFonts w:ascii="Times New Roman" w:hAnsi="Times New Roman" w:cs="Times New Roman"/>
          <w:sz w:val="26"/>
          <w:szCs w:val="26"/>
        </w:rPr>
        <w:t xml:space="preserve">       </w:t>
      </w:r>
      <w:r w:rsidR="00BD1DC1" w:rsidRPr="009146CA">
        <w:rPr>
          <w:rFonts w:ascii="Times New Roman" w:hAnsi="Times New Roman" w:cs="Times New Roman"/>
          <w:sz w:val="26"/>
          <w:szCs w:val="26"/>
        </w:rPr>
        <w:t xml:space="preserve">Таквите деформации на уставниот систем </w:t>
      </w:r>
      <w:r w:rsidR="00BD1DC1" w:rsidRPr="009146CA">
        <w:rPr>
          <w:rFonts w:ascii="Times New Roman" w:hAnsi="Times New Roman" w:cs="Times New Roman"/>
          <w:b/>
          <w:sz w:val="26"/>
          <w:szCs w:val="26"/>
        </w:rPr>
        <w:t>резултираат со потиснување на уставното начело на граѓански суверенитет</w:t>
      </w:r>
      <w:r w:rsidR="00BD1DC1" w:rsidRPr="009146CA">
        <w:rPr>
          <w:rFonts w:ascii="Times New Roman" w:hAnsi="Times New Roman" w:cs="Times New Roman"/>
          <w:sz w:val="26"/>
          <w:szCs w:val="26"/>
        </w:rPr>
        <w:t xml:space="preserve"> и </w:t>
      </w:r>
      <w:r w:rsidR="00BD1DC1" w:rsidRPr="009146CA">
        <w:rPr>
          <w:rFonts w:ascii="Times New Roman" w:hAnsi="Times New Roman" w:cs="Times New Roman"/>
          <w:b/>
          <w:sz w:val="26"/>
          <w:szCs w:val="26"/>
        </w:rPr>
        <w:t>приоритет на човековите слободи и права</w:t>
      </w:r>
      <w:r w:rsidR="00BD1DC1" w:rsidRPr="009146CA">
        <w:rPr>
          <w:rFonts w:ascii="Times New Roman" w:hAnsi="Times New Roman" w:cs="Times New Roman"/>
          <w:sz w:val="26"/>
          <w:szCs w:val="26"/>
        </w:rPr>
        <w:t xml:space="preserve"> и </w:t>
      </w:r>
      <w:r w:rsidR="00BD1DC1" w:rsidRPr="009146CA">
        <w:rPr>
          <w:rFonts w:ascii="Times New Roman" w:hAnsi="Times New Roman" w:cs="Times New Roman"/>
          <w:sz w:val="26"/>
          <w:szCs w:val="26"/>
          <w:u w:val="single"/>
        </w:rPr>
        <w:t>отворање простор за дивеење на идеолошки, националистички и други колективни манипулации, оправдувани со ,,повисоки” интереси на  народот, нацијата или државата</w:t>
      </w:r>
      <w:r w:rsidR="00BD1DC1" w:rsidRPr="009146CA">
        <w:rPr>
          <w:rFonts w:ascii="Times New Roman" w:hAnsi="Times New Roman" w:cs="Times New Roman"/>
          <w:sz w:val="26"/>
          <w:szCs w:val="26"/>
        </w:rPr>
        <w:t xml:space="preserve">, соседски закани итн., како и за системска корупција и симбиоза меѓу државата и организираниот криминал.  </w:t>
      </w:r>
    </w:p>
    <w:p w:rsidR="00550E73" w:rsidRPr="009146CA" w:rsidRDefault="00550E73" w:rsidP="0009475A">
      <w:pPr>
        <w:tabs>
          <w:tab w:val="left" w:pos="2340"/>
          <w:tab w:val="left" w:pos="3330"/>
        </w:tabs>
        <w:spacing w:after="0" w:line="360" w:lineRule="auto"/>
        <w:jc w:val="both"/>
        <w:rPr>
          <w:rFonts w:ascii="Times New Roman" w:hAnsi="Times New Roman" w:cs="Times New Roman"/>
          <w:sz w:val="26"/>
          <w:szCs w:val="26"/>
        </w:rPr>
      </w:pPr>
    </w:p>
    <w:p w:rsidR="00E2468A" w:rsidRPr="009146CA" w:rsidRDefault="004A5CF9" w:rsidP="0009475A">
      <w:pPr>
        <w:tabs>
          <w:tab w:val="left" w:pos="2340"/>
          <w:tab w:val="left" w:pos="3330"/>
        </w:tabs>
        <w:spacing w:after="0" w:line="360" w:lineRule="auto"/>
        <w:jc w:val="both"/>
        <w:rPr>
          <w:rFonts w:ascii="Times New Roman" w:hAnsi="Times New Roman" w:cs="Times New Roman"/>
          <w:sz w:val="26"/>
          <w:szCs w:val="26"/>
        </w:rPr>
      </w:pPr>
      <w:r w:rsidRPr="009146CA">
        <w:rPr>
          <w:rFonts w:ascii="Times New Roman" w:hAnsi="Times New Roman" w:cs="Times New Roman"/>
          <w:sz w:val="26"/>
          <w:szCs w:val="26"/>
        </w:rPr>
        <w:lastRenderedPageBreak/>
        <w:t>Дасе разбереме:</w:t>
      </w:r>
      <w:r w:rsidR="00E2468A" w:rsidRPr="009146CA">
        <w:rPr>
          <w:rFonts w:ascii="Times New Roman" w:hAnsi="Times New Roman" w:cs="Times New Roman"/>
          <w:sz w:val="26"/>
          <w:szCs w:val="26"/>
        </w:rPr>
        <w:t xml:space="preserve"> </w:t>
      </w:r>
      <w:r w:rsidR="00BD1DC1" w:rsidRPr="009146CA">
        <w:rPr>
          <w:rFonts w:ascii="Times New Roman" w:hAnsi="Times New Roman" w:cs="Times New Roman"/>
          <w:b/>
          <w:sz w:val="26"/>
          <w:szCs w:val="26"/>
        </w:rPr>
        <w:t>Правото на политичко организирање и здружување е изведено исклучиво од индивидуалната слобода на мислата, определувањето и изразувањето</w:t>
      </w:r>
      <w:r w:rsidR="00BD1DC1" w:rsidRPr="009146CA">
        <w:rPr>
          <w:rFonts w:ascii="Times New Roman" w:hAnsi="Times New Roman" w:cs="Times New Roman"/>
          <w:sz w:val="26"/>
          <w:szCs w:val="26"/>
        </w:rPr>
        <w:t xml:space="preserve">, </w:t>
      </w:r>
      <w:r w:rsidR="00BD1DC1" w:rsidRPr="009146CA">
        <w:rPr>
          <w:rFonts w:ascii="Times New Roman" w:hAnsi="Times New Roman" w:cs="Times New Roman"/>
          <w:sz w:val="26"/>
          <w:szCs w:val="26"/>
          <w:u w:val="single"/>
        </w:rPr>
        <w:t>партијата не може да има цел спротивна на интересите на поединецот и неговите слободи и права.</w:t>
      </w:r>
      <w:r w:rsidR="00BD1DC1" w:rsidRPr="009146CA">
        <w:rPr>
          <w:rFonts w:ascii="Times New Roman" w:hAnsi="Times New Roman" w:cs="Times New Roman"/>
          <w:sz w:val="26"/>
          <w:szCs w:val="26"/>
        </w:rPr>
        <w:t xml:space="preserve"> </w:t>
      </w:r>
      <w:r w:rsidR="000A170C" w:rsidRPr="009146CA">
        <w:rPr>
          <w:rFonts w:ascii="Times New Roman" w:hAnsi="Times New Roman" w:cs="Times New Roman"/>
          <w:sz w:val="26"/>
          <w:szCs w:val="26"/>
        </w:rPr>
        <w:t xml:space="preserve"> </w:t>
      </w:r>
    </w:p>
    <w:p w:rsidR="000A170C" w:rsidRPr="009146CA" w:rsidRDefault="00E2468A" w:rsidP="0009475A">
      <w:pPr>
        <w:tabs>
          <w:tab w:val="left" w:pos="2340"/>
          <w:tab w:val="left" w:pos="3330"/>
        </w:tabs>
        <w:spacing w:after="0" w:line="360" w:lineRule="auto"/>
        <w:jc w:val="both"/>
        <w:rPr>
          <w:rFonts w:ascii="Times New Roman" w:hAnsi="Times New Roman" w:cs="Times New Roman"/>
          <w:sz w:val="26"/>
          <w:szCs w:val="26"/>
        </w:rPr>
      </w:pPr>
      <w:r w:rsidRPr="009146CA">
        <w:rPr>
          <w:rFonts w:ascii="Times New Roman" w:hAnsi="Times New Roman" w:cs="Times New Roman"/>
          <w:sz w:val="26"/>
          <w:szCs w:val="26"/>
        </w:rPr>
        <w:t xml:space="preserve">         </w:t>
      </w:r>
      <w:r w:rsidR="00BD1DC1" w:rsidRPr="009146CA">
        <w:rPr>
          <w:rFonts w:ascii="Times New Roman" w:hAnsi="Times New Roman" w:cs="Times New Roman"/>
          <w:sz w:val="26"/>
          <w:szCs w:val="26"/>
        </w:rPr>
        <w:t xml:space="preserve">Поаѓајќи од </w:t>
      </w:r>
      <w:r w:rsidR="00BD1DC1" w:rsidRPr="009146CA">
        <w:rPr>
          <w:rFonts w:ascii="Times New Roman" w:hAnsi="Times New Roman" w:cs="Times New Roman"/>
          <w:b/>
          <w:sz w:val="26"/>
          <w:szCs w:val="26"/>
        </w:rPr>
        <w:t>деривативната природа на правото на политичко организирање</w:t>
      </w:r>
      <w:r w:rsidR="00BD1DC1" w:rsidRPr="009146CA">
        <w:rPr>
          <w:rFonts w:ascii="Times New Roman" w:hAnsi="Times New Roman" w:cs="Times New Roman"/>
          <w:sz w:val="26"/>
          <w:szCs w:val="26"/>
        </w:rPr>
        <w:t xml:space="preserve">, за него, а тоа значи </w:t>
      </w:r>
      <w:r w:rsidR="00BD1DC1" w:rsidRPr="009146CA">
        <w:rPr>
          <w:rFonts w:ascii="Times New Roman" w:hAnsi="Times New Roman" w:cs="Times New Roman"/>
          <w:b/>
          <w:sz w:val="26"/>
          <w:szCs w:val="26"/>
        </w:rPr>
        <w:t>и за политичките партии  важат нужните ограничувања на индивидуалната слобода, што Европската конвенција за човековите права</w:t>
      </w:r>
      <w:r w:rsidR="00BD1DC1" w:rsidRPr="009146CA">
        <w:rPr>
          <w:rFonts w:ascii="Times New Roman" w:hAnsi="Times New Roman" w:cs="Times New Roman"/>
          <w:sz w:val="26"/>
          <w:szCs w:val="26"/>
        </w:rPr>
        <w:t xml:space="preserve"> (во чл.</w:t>
      </w:r>
      <w:r w:rsidRPr="009146CA">
        <w:rPr>
          <w:rFonts w:ascii="Times New Roman" w:hAnsi="Times New Roman" w:cs="Times New Roman"/>
          <w:sz w:val="26"/>
          <w:szCs w:val="26"/>
        </w:rPr>
        <w:t xml:space="preserve"> </w:t>
      </w:r>
      <w:r w:rsidR="00BD1DC1" w:rsidRPr="009146CA">
        <w:rPr>
          <w:rFonts w:ascii="Times New Roman" w:hAnsi="Times New Roman" w:cs="Times New Roman"/>
          <w:sz w:val="26"/>
          <w:szCs w:val="26"/>
        </w:rPr>
        <w:t xml:space="preserve">9- слобода на мислата, уверувањето и религијата) ги дефинира како “ограничувања пропишани со закон и нужни во демократското општество во интерес на јаваната безбедност, заштита на јавниот поредок, здравјето или моралот или за заштита на слободите и правата на другите.” </w:t>
      </w:r>
      <w:r w:rsidR="000A170C" w:rsidRPr="009146CA">
        <w:rPr>
          <w:rFonts w:ascii="Times New Roman" w:hAnsi="Times New Roman" w:cs="Times New Roman"/>
          <w:sz w:val="26"/>
          <w:szCs w:val="26"/>
        </w:rPr>
        <w:t>И затоа мора под итно да се приспита</w:t>
      </w:r>
      <w:r w:rsidR="00BD1DC1" w:rsidRPr="009146CA">
        <w:rPr>
          <w:rFonts w:ascii="Times New Roman" w:hAnsi="Times New Roman" w:cs="Times New Roman"/>
          <w:sz w:val="26"/>
          <w:szCs w:val="26"/>
        </w:rPr>
        <w:t xml:space="preserve"> </w:t>
      </w:r>
      <w:r w:rsidR="00BD1DC1" w:rsidRPr="009146CA">
        <w:rPr>
          <w:rFonts w:ascii="Times New Roman" w:hAnsi="Times New Roman" w:cs="Times New Roman"/>
          <w:b/>
          <w:sz w:val="26"/>
          <w:szCs w:val="26"/>
        </w:rPr>
        <w:t>дали политичкиот и у</w:t>
      </w:r>
      <w:r w:rsidR="00C41D68" w:rsidRPr="009146CA">
        <w:rPr>
          <w:rFonts w:ascii="Times New Roman" w:hAnsi="Times New Roman" w:cs="Times New Roman"/>
          <w:b/>
          <w:sz w:val="26"/>
          <w:szCs w:val="26"/>
        </w:rPr>
        <w:t>с</w:t>
      </w:r>
      <w:r w:rsidR="00BD1DC1" w:rsidRPr="009146CA">
        <w:rPr>
          <w:rFonts w:ascii="Times New Roman" w:hAnsi="Times New Roman" w:cs="Times New Roman"/>
          <w:b/>
          <w:sz w:val="26"/>
          <w:szCs w:val="26"/>
        </w:rPr>
        <w:t>тавно - правниот статус</w:t>
      </w:r>
      <w:r w:rsidR="00BD1DC1" w:rsidRPr="009146CA">
        <w:rPr>
          <w:rFonts w:ascii="Times New Roman" w:hAnsi="Times New Roman" w:cs="Times New Roman"/>
          <w:sz w:val="26"/>
          <w:szCs w:val="26"/>
        </w:rPr>
        <w:t xml:space="preserve"> </w:t>
      </w:r>
      <w:r w:rsidR="00BD1DC1" w:rsidRPr="009146CA">
        <w:rPr>
          <w:rFonts w:ascii="Times New Roman" w:hAnsi="Times New Roman" w:cs="Times New Roman"/>
          <w:b/>
          <w:sz w:val="26"/>
          <w:szCs w:val="26"/>
        </w:rPr>
        <w:t>на политичките партии</w:t>
      </w:r>
      <w:r w:rsidR="00BD1DC1" w:rsidRPr="009146CA">
        <w:rPr>
          <w:rFonts w:ascii="Times New Roman" w:hAnsi="Times New Roman" w:cs="Times New Roman"/>
          <w:sz w:val="26"/>
          <w:szCs w:val="26"/>
        </w:rPr>
        <w:t xml:space="preserve"> кај нас е сообразен со овие стандарди, посебно со барањето за јасни правни ограничувања “нужни во едно демократско општество”? </w:t>
      </w:r>
    </w:p>
    <w:p w:rsidR="008D4A4A" w:rsidRDefault="008D4A4A" w:rsidP="0009475A">
      <w:pPr>
        <w:spacing w:after="12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673C8A" w:rsidRPr="009146CA" w:rsidRDefault="008D4A4A" w:rsidP="0009475A">
      <w:pPr>
        <w:spacing w:after="12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BD1DC1" w:rsidRPr="009146CA">
        <w:rPr>
          <w:rFonts w:ascii="Times New Roman" w:hAnsi="Times New Roman" w:cs="Times New Roman"/>
          <w:sz w:val="26"/>
          <w:szCs w:val="26"/>
        </w:rPr>
        <w:t xml:space="preserve">Макар и површна анализа на правната регулатива и практиките на функционирање на политичките партии </w:t>
      </w:r>
      <w:r w:rsidR="00BD1DC1" w:rsidRPr="009146CA">
        <w:rPr>
          <w:rFonts w:ascii="Times New Roman" w:hAnsi="Times New Roman" w:cs="Times New Roman"/>
          <w:b/>
          <w:sz w:val="26"/>
          <w:szCs w:val="26"/>
        </w:rPr>
        <w:t>покажува крајно загрижувачки состојби на кои е сведен политичкиот плурализам</w:t>
      </w:r>
      <w:r w:rsidR="00BD1DC1" w:rsidRPr="009146CA">
        <w:rPr>
          <w:rFonts w:ascii="Times New Roman" w:hAnsi="Times New Roman" w:cs="Times New Roman"/>
          <w:sz w:val="26"/>
          <w:szCs w:val="26"/>
        </w:rPr>
        <w:t xml:space="preserve">, поради </w:t>
      </w:r>
      <w:r w:rsidR="00BD1DC1" w:rsidRPr="009146CA">
        <w:rPr>
          <w:rFonts w:ascii="Times New Roman" w:hAnsi="Times New Roman" w:cs="Times New Roman"/>
          <w:b/>
          <w:sz w:val="26"/>
          <w:szCs w:val="26"/>
        </w:rPr>
        <w:t xml:space="preserve"> </w:t>
      </w:r>
      <w:r w:rsidR="00BD1DC1" w:rsidRPr="009146CA">
        <w:rPr>
          <w:rFonts w:ascii="Times New Roman" w:hAnsi="Times New Roman" w:cs="Times New Roman"/>
          <w:sz w:val="26"/>
          <w:szCs w:val="26"/>
        </w:rPr>
        <w:t>не само во однос на финансирањето, имотот и изборните кампањи, туку и во однос на реалниот дострел на уставното начело на недискриминација</w:t>
      </w:r>
      <w:r w:rsidR="00673C8A" w:rsidRPr="009146CA">
        <w:rPr>
          <w:rFonts w:ascii="Times New Roman" w:hAnsi="Times New Roman" w:cs="Times New Roman"/>
          <w:sz w:val="26"/>
          <w:szCs w:val="26"/>
        </w:rPr>
        <w:t>. Ова начел</w:t>
      </w:r>
      <w:r w:rsidR="00E2468A" w:rsidRPr="009146CA">
        <w:rPr>
          <w:rFonts w:ascii="Times New Roman" w:hAnsi="Times New Roman" w:cs="Times New Roman"/>
          <w:sz w:val="26"/>
          <w:szCs w:val="26"/>
        </w:rPr>
        <w:t xml:space="preserve">о </w:t>
      </w:r>
      <w:r w:rsidR="00673C8A" w:rsidRPr="009146CA">
        <w:rPr>
          <w:rFonts w:ascii="Times New Roman" w:hAnsi="Times New Roman" w:cs="Times New Roman"/>
          <w:sz w:val="26"/>
          <w:szCs w:val="26"/>
        </w:rPr>
        <w:t>е</w:t>
      </w:r>
      <w:r w:rsidR="00E2468A" w:rsidRPr="009146CA">
        <w:rPr>
          <w:rFonts w:ascii="Times New Roman" w:hAnsi="Times New Roman" w:cs="Times New Roman"/>
          <w:sz w:val="26"/>
          <w:szCs w:val="26"/>
        </w:rPr>
        <w:t xml:space="preserve"> </w:t>
      </w:r>
      <w:r w:rsidR="00BD1DC1" w:rsidRPr="009146CA">
        <w:rPr>
          <w:rFonts w:ascii="Times New Roman" w:hAnsi="Times New Roman" w:cs="Times New Roman"/>
          <w:sz w:val="26"/>
          <w:szCs w:val="26"/>
        </w:rPr>
        <w:t xml:space="preserve">преќутно дезавуирано со </w:t>
      </w:r>
      <w:r w:rsidR="00BD1DC1" w:rsidRPr="009146CA">
        <w:rPr>
          <w:rFonts w:ascii="Times New Roman" w:hAnsi="Times New Roman" w:cs="Times New Roman"/>
          <w:b/>
          <w:sz w:val="26"/>
          <w:szCs w:val="26"/>
        </w:rPr>
        <w:t>општата толеранција на криминални облици на дискриминација на граѓаните</w:t>
      </w:r>
      <w:r w:rsidR="00BD1DC1" w:rsidRPr="009146CA">
        <w:rPr>
          <w:rFonts w:ascii="Times New Roman" w:hAnsi="Times New Roman" w:cs="Times New Roman"/>
          <w:sz w:val="26"/>
          <w:szCs w:val="26"/>
        </w:rPr>
        <w:t xml:space="preserve"> преку: </w:t>
      </w:r>
    </w:p>
    <w:p w:rsidR="00673C8A" w:rsidRPr="009146CA" w:rsidRDefault="00BD1DC1" w:rsidP="0009475A">
      <w:pPr>
        <w:pStyle w:val="ListParagraph"/>
        <w:numPr>
          <w:ilvl w:val="0"/>
          <w:numId w:val="3"/>
        </w:numPr>
        <w:spacing w:after="120" w:line="360" w:lineRule="auto"/>
        <w:jc w:val="both"/>
        <w:rPr>
          <w:rFonts w:ascii="Times New Roman" w:hAnsi="Times New Roman" w:cs="Times New Roman"/>
          <w:sz w:val="26"/>
          <w:szCs w:val="26"/>
        </w:rPr>
      </w:pPr>
      <w:r w:rsidRPr="009146CA">
        <w:rPr>
          <w:rFonts w:ascii="Times New Roman" w:hAnsi="Times New Roman" w:cs="Times New Roman"/>
          <w:sz w:val="26"/>
          <w:szCs w:val="26"/>
        </w:rPr>
        <w:t xml:space="preserve">партиски вработувања, </w:t>
      </w:r>
    </w:p>
    <w:p w:rsidR="000A170C" w:rsidRPr="009146CA" w:rsidRDefault="00BD1DC1" w:rsidP="0009475A">
      <w:pPr>
        <w:pStyle w:val="ListParagraph"/>
        <w:numPr>
          <w:ilvl w:val="0"/>
          <w:numId w:val="3"/>
        </w:numPr>
        <w:spacing w:after="120" w:line="360" w:lineRule="auto"/>
        <w:jc w:val="both"/>
        <w:rPr>
          <w:rFonts w:ascii="Times New Roman" w:hAnsi="Times New Roman" w:cs="Times New Roman"/>
          <w:sz w:val="26"/>
          <w:szCs w:val="26"/>
        </w:rPr>
      </w:pPr>
      <w:r w:rsidRPr="009146CA">
        <w:rPr>
          <w:rFonts w:ascii="Times New Roman" w:hAnsi="Times New Roman" w:cs="Times New Roman"/>
          <w:sz w:val="26"/>
          <w:szCs w:val="26"/>
        </w:rPr>
        <w:t xml:space="preserve">постапки при доделување на субвенции, </w:t>
      </w:r>
    </w:p>
    <w:p w:rsidR="000A170C" w:rsidRPr="009146CA" w:rsidRDefault="00BD1DC1" w:rsidP="0009475A">
      <w:pPr>
        <w:pStyle w:val="ListParagraph"/>
        <w:numPr>
          <w:ilvl w:val="0"/>
          <w:numId w:val="3"/>
        </w:numPr>
        <w:spacing w:after="120" w:line="360" w:lineRule="auto"/>
        <w:jc w:val="both"/>
        <w:rPr>
          <w:rFonts w:ascii="Times New Roman" w:hAnsi="Times New Roman" w:cs="Times New Roman"/>
          <w:sz w:val="26"/>
          <w:szCs w:val="26"/>
        </w:rPr>
      </w:pPr>
      <w:r w:rsidRPr="009146CA">
        <w:rPr>
          <w:rFonts w:ascii="Times New Roman" w:hAnsi="Times New Roman" w:cs="Times New Roman"/>
          <w:sz w:val="26"/>
          <w:szCs w:val="26"/>
        </w:rPr>
        <w:t xml:space="preserve">финансиска поддршка на селектирани единици локалната самоуправа, </w:t>
      </w:r>
    </w:p>
    <w:p w:rsidR="00040890" w:rsidRPr="009146CA" w:rsidRDefault="00BD1DC1" w:rsidP="0009475A">
      <w:pPr>
        <w:pStyle w:val="ListParagraph"/>
        <w:numPr>
          <w:ilvl w:val="0"/>
          <w:numId w:val="3"/>
        </w:numPr>
        <w:spacing w:after="120" w:line="360" w:lineRule="auto"/>
        <w:jc w:val="both"/>
        <w:rPr>
          <w:rFonts w:ascii="Times New Roman" w:hAnsi="Times New Roman" w:cs="Times New Roman"/>
          <w:sz w:val="26"/>
          <w:szCs w:val="26"/>
        </w:rPr>
      </w:pPr>
      <w:r w:rsidRPr="009146CA">
        <w:rPr>
          <w:rFonts w:ascii="Times New Roman" w:hAnsi="Times New Roman" w:cs="Times New Roman"/>
          <w:sz w:val="26"/>
          <w:szCs w:val="26"/>
        </w:rPr>
        <w:t xml:space="preserve">тендери што ги добиваат компании блиски до владејачките партии итн. </w:t>
      </w:r>
    </w:p>
    <w:p w:rsidR="00085064" w:rsidRPr="009146CA" w:rsidRDefault="00085064" w:rsidP="0009475A">
      <w:pPr>
        <w:spacing w:after="120" w:line="360" w:lineRule="auto"/>
        <w:jc w:val="center"/>
        <w:rPr>
          <w:rFonts w:ascii="Times New Roman" w:hAnsi="Times New Roman" w:cs="Times New Roman"/>
          <w:b/>
          <w:sz w:val="26"/>
          <w:szCs w:val="26"/>
        </w:rPr>
      </w:pPr>
      <w:r w:rsidRPr="009146CA">
        <w:rPr>
          <w:rFonts w:ascii="Times New Roman" w:hAnsi="Times New Roman" w:cs="Times New Roman"/>
          <w:b/>
          <w:sz w:val="26"/>
          <w:szCs w:val="26"/>
        </w:rPr>
        <w:t>З А К Л У Ч О К</w:t>
      </w:r>
    </w:p>
    <w:p w:rsidR="00DA3AB7" w:rsidRPr="009146CA" w:rsidRDefault="00BD1DC1" w:rsidP="0009475A">
      <w:pPr>
        <w:spacing w:after="120" w:line="360" w:lineRule="auto"/>
        <w:ind w:firstLine="720"/>
        <w:jc w:val="both"/>
        <w:rPr>
          <w:rFonts w:ascii="Times New Roman" w:hAnsi="Times New Roman" w:cs="Times New Roman"/>
          <w:sz w:val="26"/>
          <w:szCs w:val="26"/>
        </w:rPr>
      </w:pPr>
      <w:r w:rsidRPr="009146CA">
        <w:rPr>
          <w:rFonts w:ascii="Times New Roman" w:hAnsi="Times New Roman" w:cs="Times New Roman"/>
          <w:sz w:val="26"/>
          <w:szCs w:val="26"/>
        </w:rPr>
        <w:t xml:space="preserve">Периодот пред предвремените избори (април 2016) треба да </w:t>
      </w:r>
      <w:r w:rsidR="00DA3AB7" w:rsidRPr="009146CA">
        <w:rPr>
          <w:rFonts w:ascii="Times New Roman" w:hAnsi="Times New Roman" w:cs="Times New Roman"/>
          <w:sz w:val="26"/>
          <w:szCs w:val="26"/>
        </w:rPr>
        <w:t xml:space="preserve">се искористи за ослободување на државата, медиумите и администрацијата од канџите на партијата и </w:t>
      </w:r>
      <w:r w:rsidRPr="009146CA">
        <w:rPr>
          <w:rFonts w:ascii="Times New Roman" w:hAnsi="Times New Roman" w:cs="Times New Roman"/>
          <w:sz w:val="26"/>
          <w:szCs w:val="26"/>
        </w:rPr>
        <w:t>расчистување на сомневањата за злоупотреба на власта</w:t>
      </w:r>
      <w:r w:rsidR="00DA3AB7" w:rsidRPr="009146CA">
        <w:rPr>
          <w:rFonts w:ascii="Times New Roman" w:hAnsi="Times New Roman" w:cs="Times New Roman"/>
          <w:sz w:val="26"/>
          <w:szCs w:val="26"/>
        </w:rPr>
        <w:t>.</w:t>
      </w:r>
      <w:r w:rsidR="0009475A" w:rsidRPr="009146CA">
        <w:rPr>
          <w:rFonts w:ascii="Times New Roman" w:hAnsi="Times New Roman" w:cs="Times New Roman"/>
          <w:sz w:val="26"/>
          <w:szCs w:val="26"/>
        </w:rPr>
        <w:t xml:space="preserve"> На тој начин ќе ги </w:t>
      </w:r>
      <w:r w:rsidR="0009475A" w:rsidRPr="009146CA">
        <w:rPr>
          <w:rFonts w:ascii="Times New Roman" w:hAnsi="Times New Roman" w:cs="Times New Roman"/>
          <w:sz w:val="26"/>
          <w:szCs w:val="26"/>
        </w:rPr>
        <w:lastRenderedPageBreak/>
        <w:t>охрабри</w:t>
      </w:r>
      <w:r w:rsidR="004A5CF9" w:rsidRPr="009146CA">
        <w:rPr>
          <w:rFonts w:ascii="Times New Roman" w:hAnsi="Times New Roman" w:cs="Times New Roman"/>
          <w:sz w:val="26"/>
          <w:szCs w:val="26"/>
        </w:rPr>
        <w:t>ме граѓ</w:t>
      </w:r>
      <w:r w:rsidR="0009475A" w:rsidRPr="009146CA">
        <w:rPr>
          <w:rFonts w:ascii="Times New Roman" w:hAnsi="Times New Roman" w:cs="Times New Roman"/>
          <w:sz w:val="26"/>
          <w:szCs w:val="26"/>
        </w:rPr>
        <w:t>аните за семоќта и сеприсутноста на партијата и партиската елита</w:t>
      </w:r>
    </w:p>
    <w:p w:rsidR="008D4A4A" w:rsidRDefault="00BD1DC1" w:rsidP="0009475A">
      <w:pPr>
        <w:spacing w:after="120" w:line="360" w:lineRule="auto"/>
        <w:ind w:firstLine="720"/>
        <w:jc w:val="both"/>
        <w:rPr>
          <w:rFonts w:ascii="Times New Roman" w:hAnsi="Times New Roman" w:cs="Times New Roman"/>
          <w:sz w:val="26"/>
          <w:szCs w:val="26"/>
        </w:rPr>
      </w:pPr>
      <w:r w:rsidRPr="009146CA">
        <w:rPr>
          <w:rFonts w:ascii="Times New Roman" w:hAnsi="Times New Roman" w:cs="Times New Roman"/>
          <w:sz w:val="26"/>
          <w:szCs w:val="26"/>
        </w:rPr>
        <w:t xml:space="preserve"> </w:t>
      </w:r>
      <w:r w:rsidR="0009475A" w:rsidRPr="009146CA">
        <w:rPr>
          <w:rFonts w:ascii="Times New Roman" w:hAnsi="Times New Roman" w:cs="Times New Roman"/>
          <w:sz w:val="26"/>
          <w:szCs w:val="26"/>
        </w:rPr>
        <w:t>Н</w:t>
      </w:r>
      <w:r w:rsidRPr="009146CA">
        <w:rPr>
          <w:rFonts w:ascii="Times New Roman" w:hAnsi="Times New Roman" w:cs="Times New Roman"/>
          <w:sz w:val="26"/>
          <w:szCs w:val="26"/>
        </w:rPr>
        <w:t xml:space="preserve">е може да се направи чекор кон департизација, </w:t>
      </w:r>
      <w:r w:rsidRPr="009146CA">
        <w:rPr>
          <w:rFonts w:ascii="Times New Roman" w:hAnsi="Times New Roman" w:cs="Times New Roman"/>
          <w:b/>
          <w:sz w:val="26"/>
          <w:szCs w:val="26"/>
        </w:rPr>
        <w:t xml:space="preserve">без демонополизација на парламентарните партии преку соодветни решенија во изборниот систем </w:t>
      </w:r>
      <w:r w:rsidRPr="009146CA">
        <w:rPr>
          <w:rFonts w:ascii="Times New Roman" w:hAnsi="Times New Roman" w:cs="Times New Roman"/>
          <w:i/>
          <w:sz w:val="26"/>
          <w:szCs w:val="26"/>
        </w:rPr>
        <w:t>(отворени листи, намалување на бројот на изборните единици или една изборна листа, стриктна државна контрола над финансирањето на изборната кампања од независна институција, професионализација и независност на ДИК од партиите итн.).</w:t>
      </w:r>
      <w:r w:rsidRPr="009146CA">
        <w:rPr>
          <w:rFonts w:ascii="Times New Roman" w:hAnsi="Times New Roman" w:cs="Times New Roman"/>
          <w:sz w:val="26"/>
          <w:szCs w:val="26"/>
        </w:rPr>
        <w:t xml:space="preserve"> </w:t>
      </w:r>
      <w:r w:rsidR="008D4A4A">
        <w:rPr>
          <w:rFonts w:ascii="Times New Roman" w:hAnsi="Times New Roman" w:cs="Times New Roman"/>
          <w:sz w:val="26"/>
          <w:szCs w:val="26"/>
        </w:rPr>
        <w:t xml:space="preserve">          </w:t>
      </w:r>
    </w:p>
    <w:p w:rsidR="007B6C79" w:rsidRPr="009146CA" w:rsidRDefault="00BD1DC1" w:rsidP="0009475A">
      <w:pPr>
        <w:spacing w:after="120" w:line="360" w:lineRule="auto"/>
        <w:ind w:firstLine="720"/>
        <w:jc w:val="both"/>
        <w:rPr>
          <w:rFonts w:ascii="Times New Roman" w:hAnsi="Times New Roman" w:cs="Times New Roman"/>
          <w:sz w:val="26"/>
          <w:szCs w:val="26"/>
        </w:rPr>
      </w:pPr>
      <w:r w:rsidRPr="009146CA">
        <w:rPr>
          <w:rFonts w:ascii="Times New Roman" w:hAnsi="Times New Roman" w:cs="Times New Roman"/>
          <w:sz w:val="26"/>
          <w:szCs w:val="26"/>
        </w:rPr>
        <w:t>И слободата на информирање, како и статусот и финансирањето на медиумите треба да бидат уредени согласно финалната цел</w:t>
      </w:r>
      <w:r w:rsidR="00DA3AB7" w:rsidRPr="009146CA">
        <w:rPr>
          <w:rFonts w:ascii="Times New Roman" w:hAnsi="Times New Roman" w:cs="Times New Roman"/>
          <w:sz w:val="26"/>
          <w:szCs w:val="26"/>
        </w:rPr>
        <w:t xml:space="preserve"> </w:t>
      </w:r>
      <w:r w:rsidRPr="009146CA">
        <w:rPr>
          <w:rFonts w:ascii="Times New Roman" w:hAnsi="Times New Roman" w:cs="Times New Roman"/>
          <w:sz w:val="26"/>
          <w:szCs w:val="26"/>
        </w:rPr>
        <w:t>- унапредување на демократските односи, кое е зависно од слободата на мислата, отворениот дијалог за сите општествени прашања, слободен пристап до медиумите, толеранција и спречување на говорот на омраза, етичка и правна одговорност за манипулации и повреди на индивидуалните слободи и права што не може да се правдаат со интересите на демократското општество.</w:t>
      </w:r>
    </w:p>
    <w:p w:rsidR="00DA3AB7" w:rsidRPr="009146CA" w:rsidRDefault="00DA3AB7" w:rsidP="0009475A">
      <w:pPr>
        <w:spacing w:after="120" w:line="360" w:lineRule="auto"/>
        <w:jc w:val="both"/>
        <w:rPr>
          <w:rFonts w:ascii="Times New Roman" w:hAnsi="Times New Roman" w:cs="Times New Roman"/>
          <w:sz w:val="26"/>
          <w:szCs w:val="26"/>
        </w:rPr>
      </w:pPr>
      <w:r w:rsidRPr="009146CA">
        <w:rPr>
          <w:rFonts w:ascii="Times New Roman" w:hAnsi="Times New Roman" w:cs="Times New Roman"/>
          <w:sz w:val="26"/>
          <w:szCs w:val="26"/>
        </w:rPr>
        <w:lastRenderedPageBreak/>
        <w:t>Б</w:t>
      </w:r>
      <w:r w:rsidR="00BD1DC1" w:rsidRPr="009146CA">
        <w:rPr>
          <w:rFonts w:ascii="Times New Roman" w:hAnsi="Times New Roman" w:cs="Times New Roman"/>
          <w:sz w:val="26"/>
          <w:szCs w:val="26"/>
        </w:rPr>
        <w:t>арањата содржани во поглавјата 23 и 24 од пр</w:t>
      </w:r>
      <w:r w:rsidRPr="009146CA">
        <w:rPr>
          <w:rFonts w:ascii="Times New Roman" w:hAnsi="Times New Roman" w:cs="Times New Roman"/>
          <w:sz w:val="26"/>
          <w:szCs w:val="26"/>
        </w:rPr>
        <w:t>ограмата за пристапување кон ЕУ</w:t>
      </w:r>
      <w:r w:rsidR="00BD1DC1" w:rsidRPr="009146CA">
        <w:rPr>
          <w:rFonts w:ascii="Times New Roman" w:hAnsi="Times New Roman" w:cs="Times New Roman"/>
          <w:sz w:val="26"/>
          <w:szCs w:val="26"/>
        </w:rPr>
        <w:t xml:space="preserve"> нужно ќе наметне и барање за пристапување кон промени на Уставот, ако не и подготовка на нов Устав. </w:t>
      </w:r>
      <w:r w:rsidR="00BD1DC1" w:rsidRPr="008D4A4A">
        <w:rPr>
          <w:rFonts w:ascii="Times New Roman" w:hAnsi="Times New Roman" w:cs="Times New Roman"/>
          <w:b/>
          <w:sz w:val="26"/>
          <w:szCs w:val="26"/>
        </w:rPr>
        <w:t>Со тие промени треба да бидат опфатени во прв ред основните институции на државата во системот на поделба на власта.</w:t>
      </w:r>
      <w:r w:rsidR="00BD1DC1" w:rsidRPr="009146CA">
        <w:rPr>
          <w:rFonts w:ascii="Times New Roman" w:hAnsi="Times New Roman" w:cs="Times New Roman"/>
          <w:sz w:val="26"/>
          <w:szCs w:val="26"/>
        </w:rPr>
        <w:t xml:space="preserve"> </w:t>
      </w:r>
      <w:bookmarkStart w:id="0" w:name="_GoBack"/>
      <w:bookmarkEnd w:id="0"/>
    </w:p>
    <w:p w:rsidR="00BF09F6" w:rsidRPr="009146CA" w:rsidRDefault="00BF09F6" w:rsidP="0009475A">
      <w:pPr>
        <w:pStyle w:val="ListParagraph"/>
        <w:numPr>
          <w:ilvl w:val="0"/>
          <w:numId w:val="5"/>
        </w:numPr>
        <w:spacing w:after="120" w:line="360" w:lineRule="auto"/>
        <w:jc w:val="both"/>
        <w:rPr>
          <w:rFonts w:ascii="Times New Roman" w:hAnsi="Times New Roman" w:cs="Times New Roman"/>
          <w:sz w:val="26"/>
          <w:szCs w:val="26"/>
        </w:rPr>
      </w:pPr>
      <w:r w:rsidRPr="009146CA">
        <w:rPr>
          <w:rFonts w:ascii="Times New Roman" w:hAnsi="Times New Roman" w:cs="Times New Roman"/>
          <w:sz w:val="26"/>
          <w:szCs w:val="26"/>
        </w:rPr>
        <w:t>Зајакнување на у</w:t>
      </w:r>
      <w:r w:rsidR="00BD1DC1" w:rsidRPr="009146CA">
        <w:rPr>
          <w:rFonts w:ascii="Times New Roman" w:hAnsi="Times New Roman" w:cs="Times New Roman"/>
          <w:sz w:val="26"/>
          <w:szCs w:val="26"/>
        </w:rPr>
        <w:t xml:space="preserve">ставната позицијата на Претседателот на државата </w:t>
      </w:r>
      <w:r w:rsidRPr="009146CA">
        <w:rPr>
          <w:rFonts w:ascii="Times New Roman" w:hAnsi="Times New Roman" w:cs="Times New Roman"/>
          <w:sz w:val="26"/>
          <w:szCs w:val="26"/>
        </w:rPr>
        <w:t>преку</w:t>
      </w:r>
      <w:r w:rsidR="00BD1DC1" w:rsidRPr="009146CA">
        <w:rPr>
          <w:rFonts w:ascii="Times New Roman" w:hAnsi="Times New Roman" w:cs="Times New Roman"/>
          <w:sz w:val="26"/>
          <w:szCs w:val="26"/>
        </w:rPr>
        <w:t xml:space="preserve"> овластување да го распушта Собранието во случај на негово подолготрајно нефункционирање. </w:t>
      </w:r>
    </w:p>
    <w:p w:rsidR="00BF09F6" w:rsidRPr="009146CA" w:rsidRDefault="00BF09F6" w:rsidP="0009475A">
      <w:pPr>
        <w:pStyle w:val="ListParagraph"/>
        <w:numPr>
          <w:ilvl w:val="0"/>
          <w:numId w:val="5"/>
        </w:numPr>
        <w:spacing w:after="120" w:line="360" w:lineRule="auto"/>
        <w:jc w:val="both"/>
        <w:rPr>
          <w:rFonts w:ascii="Times New Roman" w:hAnsi="Times New Roman" w:cs="Times New Roman"/>
          <w:sz w:val="26"/>
          <w:szCs w:val="26"/>
        </w:rPr>
      </w:pPr>
      <w:r w:rsidRPr="009146CA">
        <w:rPr>
          <w:rFonts w:ascii="Times New Roman" w:hAnsi="Times New Roman" w:cs="Times New Roman"/>
          <w:sz w:val="26"/>
          <w:szCs w:val="26"/>
        </w:rPr>
        <w:t xml:space="preserve"> пропишување на ограничување на повторување на мандатите на премиерот и ограничени </w:t>
      </w:r>
      <w:r w:rsidR="00BD1DC1" w:rsidRPr="009146CA">
        <w:rPr>
          <w:rFonts w:ascii="Times New Roman" w:hAnsi="Times New Roman" w:cs="Times New Roman"/>
          <w:sz w:val="26"/>
          <w:szCs w:val="26"/>
        </w:rPr>
        <w:t xml:space="preserve">компетенции на извршната власт </w:t>
      </w:r>
    </w:p>
    <w:p w:rsidR="00BF09F6" w:rsidRPr="009146CA" w:rsidRDefault="00BD1DC1" w:rsidP="0009475A">
      <w:pPr>
        <w:pStyle w:val="ListParagraph"/>
        <w:numPr>
          <w:ilvl w:val="0"/>
          <w:numId w:val="5"/>
        </w:numPr>
        <w:spacing w:after="120" w:line="360" w:lineRule="auto"/>
        <w:jc w:val="both"/>
        <w:rPr>
          <w:rFonts w:ascii="Times New Roman" w:hAnsi="Times New Roman" w:cs="Times New Roman"/>
          <w:sz w:val="26"/>
          <w:szCs w:val="26"/>
        </w:rPr>
      </w:pPr>
      <w:r w:rsidRPr="009146CA">
        <w:rPr>
          <w:rFonts w:ascii="Times New Roman" w:hAnsi="Times New Roman" w:cs="Times New Roman"/>
          <w:sz w:val="26"/>
          <w:szCs w:val="26"/>
        </w:rPr>
        <w:t xml:space="preserve">По примерот на други </w:t>
      </w:r>
      <w:r w:rsidR="00BF09F6" w:rsidRPr="009146CA">
        <w:rPr>
          <w:rFonts w:ascii="Times New Roman" w:hAnsi="Times New Roman" w:cs="Times New Roman"/>
          <w:sz w:val="26"/>
          <w:szCs w:val="26"/>
        </w:rPr>
        <w:t xml:space="preserve">држави (Словенија, Србија итн.) - </w:t>
      </w:r>
      <w:r w:rsidRPr="009146CA">
        <w:rPr>
          <w:rFonts w:ascii="Times New Roman" w:hAnsi="Times New Roman" w:cs="Times New Roman"/>
          <w:sz w:val="26"/>
          <w:szCs w:val="26"/>
        </w:rPr>
        <w:t xml:space="preserve"> посебно тело за контрола над трошењето на буџетот со Уставот, покрај фискалната клаузула за лимитот на задолжувања, би требало да се востанови посебен Буџетски (фискален) совет, составен од претставници на Владата, Собранието, и на научни институции. </w:t>
      </w:r>
    </w:p>
    <w:p w:rsidR="00BF09F6" w:rsidRPr="009146CA" w:rsidRDefault="00BD1DC1" w:rsidP="0009475A">
      <w:pPr>
        <w:pStyle w:val="ListParagraph"/>
        <w:numPr>
          <w:ilvl w:val="0"/>
          <w:numId w:val="5"/>
        </w:numPr>
        <w:spacing w:after="120" w:line="360" w:lineRule="auto"/>
        <w:jc w:val="both"/>
        <w:rPr>
          <w:rFonts w:ascii="Times New Roman" w:hAnsi="Times New Roman" w:cs="Times New Roman"/>
          <w:sz w:val="26"/>
          <w:szCs w:val="26"/>
        </w:rPr>
      </w:pPr>
      <w:r w:rsidRPr="009146CA">
        <w:rPr>
          <w:rFonts w:ascii="Times New Roman" w:hAnsi="Times New Roman" w:cs="Times New Roman"/>
          <w:sz w:val="26"/>
          <w:szCs w:val="26"/>
        </w:rPr>
        <w:t xml:space="preserve">Нужна е и промена на Уставот со која ќе бидат поставени непречекорливи рестрикции за репресивните овластувања </w:t>
      </w:r>
      <w:r w:rsidRPr="009146CA">
        <w:rPr>
          <w:rFonts w:ascii="Times New Roman" w:hAnsi="Times New Roman" w:cs="Times New Roman"/>
          <w:sz w:val="26"/>
          <w:szCs w:val="26"/>
        </w:rPr>
        <w:lastRenderedPageBreak/>
        <w:t xml:space="preserve">на органите на државната управа и ефикасна судска контрола над законитоста во нивното вршење. </w:t>
      </w:r>
    </w:p>
    <w:p w:rsidR="00BF09F6" w:rsidRPr="009146CA" w:rsidRDefault="00BD1DC1" w:rsidP="0009475A">
      <w:pPr>
        <w:pStyle w:val="ListParagraph"/>
        <w:numPr>
          <w:ilvl w:val="0"/>
          <w:numId w:val="5"/>
        </w:numPr>
        <w:spacing w:after="120" w:line="360" w:lineRule="auto"/>
        <w:jc w:val="both"/>
        <w:rPr>
          <w:rFonts w:ascii="Times New Roman" w:hAnsi="Times New Roman" w:cs="Times New Roman"/>
          <w:sz w:val="26"/>
          <w:szCs w:val="26"/>
        </w:rPr>
      </w:pPr>
      <w:r w:rsidRPr="009146CA">
        <w:rPr>
          <w:rFonts w:ascii="Times New Roman" w:hAnsi="Times New Roman" w:cs="Times New Roman"/>
          <w:sz w:val="26"/>
          <w:szCs w:val="26"/>
        </w:rPr>
        <w:t xml:space="preserve">да се редефинира функцијата и составот на Судскиот совет, да се зајакне уставната позиција на Врховниот суд како највисока институција на правдата. </w:t>
      </w:r>
    </w:p>
    <w:p w:rsidR="00BF09F6" w:rsidRPr="009146CA" w:rsidRDefault="00BD1DC1" w:rsidP="0009475A">
      <w:pPr>
        <w:pStyle w:val="ListParagraph"/>
        <w:numPr>
          <w:ilvl w:val="0"/>
          <w:numId w:val="5"/>
        </w:numPr>
        <w:spacing w:after="120" w:line="360" w:lineRule="auto"/>
        <w:jc w:val="both"/>
        <w:rPr>
          <w:rFonts w:ascii="Times New Roman" w:hAnsi="Times New Roman" w:cs="Times New Roman"/>
          <w:sz w:val="26"/>
          <w:szCs w:val="26"/>
        </w:rPr>
      </w:pPr>
      <w:r w:rsidRPr="009146CA">
        <w:rPr>
          <w:rFonts w:ascii="Times New Roman" w:hAnsi="Times New Roman" w:cs="Times New Roman"/>
          <w:sz w:val="26"/>
          <w:szCs w:val="26"/>
        </w:rPr>
        <w:t xml:space="preserve">проширувањето на надлежноста на Уставниот суд во однос на заштитата на човековите слободи и права, </w:t>
      </w:r>
    </w:p>
    <w:p w:rsidR="0009475A" w:rsidRPr="009146CA" w:rsidRDefault="00BD1DC1" w:rsidP="0009475A">
      <w:pPr>
        <w:pStyle w:val="ListParagraph"/>
        <w:numPr>
          <w:ilvl w:val="0"/>
          <w:numId w:val="5"/>
        </w:numPr>
        <w:spacing w:after="120" w:line="360" w:lineRule="auto"/>
        <w:jc w:val="both"/>
        <w:rPr>
          <w:rFonts w:ascii="Times New Roman" w:hAnsi="Times New Roman" w:cs="Times New Roman"/>
          <w:sz w:val="26"/>
          <w:szCs w:val="26"/>
        </w:rPr>
      </w:pPr>
      <w:r w:rsidRPr="009146CA">
        <w:rPr>
          <w:rFonts w:ascii="Times New Roman" w:hAnsi="Times New Roman" w:cs="Times New Roman"/>
          <w:sz w:val="26"/>
          <w:szCs w:val="26"/>
        </w:rPr>
        <w:t xml:space="preserve">треба да се предвиди уставна основа за донесување посебен закон за со кој ќе биде уредена постапката пред судот.  </w:t>
      </w:r>
    </w:p>
    <w:p w:rsidR="007B6C79" w:rsidRPr="009146CA" w:rsidRDefault="0009475A" w:rsidP="0009475A">
      <w:pPr>
        <w:spacing w:after="120" w:line="360" w:lineRule="auto"/>
        <w:ind w:left="360"/>
        <w:jc w:val="both"/>
        <w:rPr>
          <w:rFonts w:ascii="Times New Roman" w:hAnsi="Times New Roman" w:cs="Times New Roman"/>
          <w:sz w:val="26"/>
          <w:szCs w:val="26"/>
        </w:rPr>
      </w:pPr>
      <w:r w:rsidRPr="009146CA">
        <w:rPr>
          <w:rFonts w:ascii="Times New Roman" w:hAnsi="Times New Roman" w:cs="Times New Roman"/>
          <w:sz w:val="26"/>
          <w:szCs w:val="26"/>
        </w:rPr>
        <w:t>РЕЗИМАТИВНО</w:t>
      </w:r>
      <w:r w:rsidR="00BD1DC1" w:rsidRPr="009146CA">
        <w:rPr>
          <w:rFonts w:ascii="Times New Roman" w:hAnsi="Times New Roman" w:cs="Times New Roman"/>
          <w:sz w:val="26"/>
          <w:szCs w:val="26"/>
        </w:rPr>
        <w:t xml:space="preserve"> </w:t>
      </w:r>
    </w:p>
    <w:p w:rsidR="00BF09F6" w:rsidRPr="009146CA" w:rsidRDefault="00085064" w:rsidP="0009475A">
      <w:pPr>
        <w:spacing w:after="0" w:line="360" w:lineRule="auto"/>
        <w:jc w:val="both"/>
        <w:rPr>
          <w:rFonts w:ascii="Times New Roman" w:hAnsi="Times New Roman" w:cs="Times New Roman"/>
          <w:sz w:val="26"/>
          <w:szCs w:val="26"/>
        </w:rPr>
      </w:pPr>
      <w:r w:rsidRPr="009146CA">
        <w:rPr>
          <w:rFonts w:ascii="Times New Roman" w:hAnsi="Times New Roman" w:cs="Times New Roman"/>
          <w:sz w:val="26"/>
          <w:szCs w:val="26"/>
        </w:rPr>
        <w:t xml:space="preserve">Потребна е </w:t>
      </w:r>
      <w:r w:rsidRPr="009146CA">
        <w:rPr>
          <w:rFonts w:ascii="Times New Roman" w:hAnsi="Times New Roman" w:cs="Times New Roman"/>
          <w:b/>
          <w:sz w:val="26"/>
          <w:szCs w:val="26"/>
          <w:u w:val="single"/>
        </w:rPr>
        <w:t>демократска консолидација</w:t>
      </w:r>
      <w:r w:rsidRPr="009146CA">
        <w:rPr>
          <w:rFonts w:ascii="Times New Roman" w:hAnsi="Times New Roman" w:cs="Times New Roman"/>
          <w:sz w:val="26"/>
          <w:szCs w:val="26"/>
        </w:rPr>
        <w:t xml:space="preserve"> </w:t>
      </w:r>
      <w:r w:rsidR="00BF09F6" w:rsidRPr="009146CA">
        <w:rPr>
          <w:rFonts w:ascii="Times New Roman" w:hAnsi="Times New Roman" w:cs="Times New Roman"/>
          <w:sz w:val="26"/>
          <w:szCs w:val="26"/>
        </w:rPr>
        <w:t xml:space="preserve">- И покрај непрецизноста на тој поим, постои минимален консензус дека тој подразбира исполнување на повеќе услови: </w:t>
      </w:r>
    </w:p>
    <w:p w:rsidR="00BF09F6" w:rsidRPr="009146CA" w:rsidRDefault="00BF09F6" w:rsidP="0009475A">
      <w:pPr>
        <w:pStyle w:val="ListParagraph"/>
        <w:numPr>
          <w:ilvl w:val="0"/>
          <w:numId w:val="4"/>
        </w:numPr>
        <w:spacing w:after="0" w:line="360" w:lineRule="auto"/>
        <w:jc w:val="both"/>
        <w:rPr>
          <w:rFonts w:ascii="Times New Roman" w:hAnsi="Times New Roman" w:cs="Times New Roman"/>
          <w:sz w:val="26"/>
          <w:szCs w:val="26"/>
        </w:rPr>
      </w:pPr>
      <w:r w:rsidRPr="009146CA">
        <w:rPr>
          <w:rFonts w:ascii="Times New Roman" w:hAnsi="Times New Roman" w:cs="Times New Roman"/>
          <w:sz w:val="26"/>
          <w:szCs w:val="26"/>
        </w:rPr>
        <w:t xml:space="preserve">комплексна институционализација и владеење на правото, </w:t>
      </w:r>
    </w:p>
    <w:p w:rsidR="00BF09F6" w:rsidRPr="009146CA" w:rsidRDefault="00BF09F6" w:rsidP="0009475A">
      <w:pPr>
        <w:pStyle w:val="ListParagraph"/>
        <w:numPr>
          <w:ilvl w:val="0"/>
          <w:numId w:val="4"/>
        </w:numPr>
        <w:spacing w:after="0" w:line="360" w:lineRule="auto"/>
        <w:jc w:val="both"/>
        <w:rPr>
          <w:rFonts w:ascii="Times New Roman" w:hAnsi="Times New Roman" w:cs="Times New Roman"/>
          <w:sz w:val="26"/>
          <w:szCs w:val="26"/>
        </w:rPr>
      </w:pPr>
      <w:r w:rsidRPr="009146CA">
        <w:rPr>
          <w:rFonts w:ascii="Times New Roman" w:hAnsi="Times New Roman" w:cs="Times New Roman"/>
          <w:sz w:val="26"/>
          <w:szCs w:val="26"/>
        </w:rPr>
        <w:t xml:space="preserve">доследно почитување на начелото на поделба на власта, </w:t>
      </w:r>
    </w:p>
    <w:p w:rsidR="00BF09F6" w:rsidRPr="009146CA" w:rsidRDefault="00BF09F6" w:rsidP="0009475A">
      <w:pPr>
        <w:pStyle w:val="ListParagraph"/>
        <w:numPr>
          <w:ilvl w:val="0"/>
          <w:numId w:val="4"/>
        </w:numPr>
        <w:spacing w:after="0" w:line="360" w:lineRule="auto"/>
        <w:jc w:val="both"/>
        <w:rPr>
          <w:rFonts w:ascii="Times New Roman" w:hAnsi="Times New Roman" w:cs="Times New Roman"/>
          <w:sz w:val="26"/>
          <w:szCs w:val="26"/>
        </w:rPr>
      </w:pPr>
      <w:r w:rsidRPr="009146CA">
        <w:rPr>
          <w:rFonts w:ascii="Times New Roman" w:hAnsi="Times New Roman" w:cs="Times New Roman"/>
          <w:sz w:val="26"/>
          <w:szCs w:val="26"/>
        </w:rPr>
        <w:t xml:space="preserve">легитимност на законите и политичките одлуки, </w:t>
      </w:r>
    </w:p>
    <w:p w:rsidR="00BF09F6" w:rsidRPr="009146CA" w:rsidRDefault="00BF09F6" w:rsidP="0009475A">
      <w:pPr>
        <w:pStyle w:val="ListParagraph"/>
        <w:numPr>
          <w:ilvl w:val="0"/>
          <w:numId w:val="4"/>
        </w:numPr>
        <w:spacing w:after="120" w:line="360" w:lineRule="auto"/>
        <w:jc w:val="both"/>
        <w:rPr>
          <w:rFonts w:ascii="Times New Roman" w:hAnsi="Times New Roman" w:cs="Times New Roman"/>
          <w:sz w:val="26"/>
          <w:szCs w:val="26"/>
        </w:rPr>
      </w:pPr>
      <w:r w:rsidRPr="009146CA">
        <w:rPr>
          <w:rFonts w:ascii="Times New Roman" w:hAnsi="Times New Roman" w:cs="Times New Roman"/>
          <w:sz w:val="26"/>
          <w:szCs w:val="26"/>
        </w:rPr>
        <w:t>ограничување на сферата на државата и политичкото одлучување итн.</w:t>
      </w:r>
    </w:p>
    <w:p w:rsidR="00BF09F6" w:rsidRPr="009146CA" w:rsidRDefault="00085064" w:rsidP="0009475A">
      <w:pPr>
        <w:pStyle w:val="ListParagraph"/>
        <w:numPr>
          <w:ilvl w:val="0"/>
          <w:numId w:val="4"/>
        </w:numPr>
        <w:spacing w:after="120" w:line="360" w:lineRule="auto"/>
        <w:jc w:val="both"/>
        <w:rPr>
          <w:rFonts w:ascii="Times New Roman" w:hAnsi="Times New Roman" w:cs="Times New Roman"/>
          <w:sz w:val="26"/>
          <w:szCs w:val="26"/>
        </w:rPr>
      </w:pPr>
      <w:r w:rsidRPr="009146CA">
        <w:rPr>
          <w:rFonts w:ascii="Times New Roman" w:hAnsi="Times New Roman" w:cs="Times New Roman"/>
          <w:sz w:val="26"/>
          <w:szCs w:val="26"/>
        </w:rPr>
        <w:lastRenderedPageBreak/>
        <w:t xml:space="preserve">модерирање на политичкиот конфликт според начелата на демократијата, дијалогот и толеранцијата и постигнувањето консензус меѓу клучните политички фактори; </w:t>
      </w:r>
      <w:r w:rsidR="00BF09F6" w:rsidRPr="009146CA">
        <w:rPr>
          <w:rFonts w:ascii="Times New Roman" w:hAnsi="Times New Roman" w:cs="Times New Roman"/>
          <w:sz w:val="26"/>
          <w:szCs w:val="26"/>
        </w:rPr>
        <w:t xml:space="preserve"> </w:t>
      </w:r>
      <w:r w:rsidRPr="009146CA">
        <w:rPr>
          <w:rFonts w:ascii="Times New Roman" w:hAnsi="Times New Roman" w:cs="Times New Roman"/>
          <w:sz w:val="26"/>
          <w:szCs w:val="26"/>
        </w:rPr>
        <w:t xml:space="preserve">колку повисок степен на консензус- толку полесно е консолидирање на демократијата. </w:t>
      </w:r>
    </w:p>
    <w:p w:rsidR="00085064" w:rsidRPr="009146CA" w:rsidRDefault="00085064" w:rsidP="0009475A">
      <w:pPr>
        <w:spacing w:after="120" w:line="360" w:lineRule="auto"/>
        <w:jc w:val="both"/>
        <w:rPr>
          <w:rFonts w:ascii="Times New Roman" w:hAnsi="Times New Roman" w:cs="Times New Roman"/>
          <w:sz w:val="26"/>
          <w:szCs w:val="26"/>
        </w:rPr>
      </w:pPr>
      <w:r w:rsidRPr="009146CA">
        <w:rPr>
          <w:rFonts w:ascii="Times New Roman" w:hAnsi="Times New Roman" w:cs="Times New Roman"/>
          <w:sz w:val="26"/>
          <w:szCs w:val="26"/>
        </w:rPr>
        <w:t xml:space="preserve">Постои исто така висок степен на согласност дека </w:t>
      </w:r>
      <w:r w:rsidRPr="009146CA">
        <w:rPr>
          <w:rFonts w:ascii="Times New Roman" w:hAnsi="Times New Roman" w:cs="Times New Roman"/>
          <w:b/>
          <w:sz w:val="26"/>
          <w:szCs w:val="26"/>
          <w:u w:val="single"/>
        </w:rPr>
        <w:t>преминот кон демократска правна држава</w:t>
      </w:r>
      <w:r w:rsidRPr="009146CA">
        <w:rPr>
          <w:rFonts w:ascii="Times New Roman" w:hAnsi="Times New Roman" w:cs="Times New Roman"/>
          <w:b/>
          <w:sz w:val="26"/>
          <w:szCs w:val="26"/>
        </w:rPr>
        <w:t xml:space="preserve"> </w:t>
      </w:r>
      <w:r w:rsidRPr="009146CA">
        <w:rPr>
          <w:rFonts w:ascii="Times New Roman" w:hAnsi="Times New Roman" w:cs="Times New Roman"/>
          <w:sz w:val="26"/>
          <w:szCs w:val="26"/>
        </w:rPr>
        <w:t xml:space="preserve">и </w:t>
      </w:r>
      <w:r w:rsidRPr="009146CA">
        <w:rPr>
          <w:rFonts w:ascii="Times New Roman" w:hAnsi="Times New Roman" w:cs="Times New Roman"/>
          <w:b/>
          <w:sz w:val="26"/>
          <w:szCs w:val="26"/>
          <w:u w:val="single"/>
        </w:rPr>
        <w:t>мултинационален интегрализам</w:t>
      </w:r>
      <w:r w:rsidRPr="009146CA">
        <w:rPr>
          <w:rFonts w:ascii="Times New Roman" w:hAnsi="Times New Roman" w:cs="Times New Roman"/>
          <w:sz w:val="26"/>
          <w:szCs w:val="26"/>
        </w:rPr>
        <w:t xml:space="preserve"> треба да биде процес воден од елита, </w:t>
      </w:r>
      <w:r w:rsidRPr="009146CA">
        <w:rPr>
          <w:rFonts w:ascii="Times New Roman" w:hAnsi="Times New Roman" w:cs="Times New Roman"/>
          <w:b/>
          <w:sz w:val="26"/>
          <w:szCs w:val="26"/>
        </w:rPr>
        <w:t>при што најмалку под овој поим</w:t>
      </w:r>
      <w:r w:rsidRPr="009146CA">
        <w:rPr>
          <w:rFonts w:ascii="Times New Roman" w:hAnsi="Times New Roman" w:cs="Times New Roman"/>
          <w:sz w:val="26"/>
          <w:szCs w:val="26"/>
        </w:rPr>
        <w:t xml:space="preserve"> се подразбира само партиска или политичка елита, </w:t>
      </w:r>
      <w:r w:rsidRPr="009146CA">
        <w:rPr>
          <w:rFonts w:ascii="Times New Roman" w:hAnsi="Times New Roman" w:cs="Times New Roman"/>
          <w:b/>
          <w:sz w:val="26"/>
          <w:szCs w:val="26"/>
        </w:rPr>
        <w:t>туку и интелектуалната елита и високо специјализирани кадри во демократските институции и во граѓанскиот сектор како движечка сила на општеството.</w:t>
      </w:r>
      <w:r w:rsidRPr="009146CA">
        <w:rPr>
          <w:rFonts w:ascii="Times New Roman" w:hAnsi="Times New Roman" w:cs="Times New Roman"/>
          <w:sz w:val="26"/>
          <w:szCs w:val="26"/>
        </w:rPr>
        <w:t xml:space="preserve"> </w:t>
      </w:r>
    </w:p>
    <w:p w:rsidR="007B6C79" w:rsidRPr="009146CA" w:rsidRDefault="007B6C79" w:rsidP="0009475A">
      <w:pPr>
        <w:spacing w:after="0" w:line="360" w:lineRule="auto"/>
        <w:jc w:val="both"/>
        <w:rPr>
          <w:rFonts w:ascii="Times New Roman" w:hAnsi="Times New Roman" w:cs="Times New Roman"/>
          <w:sz w:val="26"/>
          <w:szCs w:val="26"/>
        </w:rPr>
      </w:pPr>
    </w:p>
    <w:sectPr w:rsidR="007B6C79" w:rsidRPr="009146CA" w:rsidSect="009146CA">
      <w:footerReference w:type="default" r:id="rId7"/>
      <w:pgSz w:w="16838" w:h="11906" w:orient="landscape"/>
      <w:pgMar w:top="1440" w:right="1103" w:bottom="1440" w:left="709"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655" w:rsidRDefault="00105655" w:rsidP="001D5A99">
      <w:pPr>
        <w:spacing w:after="0" w:line="240" w:lineRule="auto"/>
      </w:pPr>
      <w:r>
        <w:separator/>
      </w:r>
    </w:p>
  </w:endnote>
  <w:endnote w:type="continuationSeparator" w:id="0">
    <w:p w:rsidR="00105655" w:rsidRDefault="00105655" w:rsidP="001D5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096743"/>
      <w:docPartObj>
        <w:docPartGallery w:val="Page Numbers (Bottom of Page)"/>
        <w:docPartUnique/>
      </w:docPartObj>
    </w:sdtPr>
    <w:sdtEndPr/>
    <w:sdtContent>
      <w:p w:rsidR="001D5A99" w:rsidRDefault="009854BE">
        <w:pPr>
          <w:pStyle w:val="Footer"/>
          <w:jc w:val="right"/>
        </w:pPr>
        <w:r>
          <w:fldChar w:fldCharType="begin"/>
        </w:r>
        <w:r>
          <w:instrText xml:space="preserve"> PAGE   \* MERGEFORMAT </w:instrText>
        </w:r>
        <w:r>
          <w:fldChar w:fldCharType="separate"/>
        </w:r>
        <w:r w:rsidR="008D4A4A">
          <w:rPr>
            <w:noProof/>
          </w:rPr>
          <w:t>5</w:t>
        </w:r>
        <w:r>
          <w:rPr>
            <w:noProof/>
          </w:rPr>
          <w:fldChar w:fldCharType="end"/>
        </w:r>
      </w:p>
    </w:sdtContent>
  </w:sdt>
  <w:p w:rsidR="001D5A99" w:rsidRDefault="001D5A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655" w:rsidRDefault="00105655" w:rsidP="001D5A99">
      <w:pPr>
        <w:spacing w:after="0" w:line="240" w:lineRule="auto"/>
      </w:pPr>
      <w:r>
        <w:separator/>
      </w:r>
    </w:p>
  </w:footnote>
  <w:footnote w:type="continuationSeparator" w:id="0">
    <w:p w:rsidR="00105655" w:rsidRDefault="00105655" w:rsidP="001D5A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B6F11"/>
    <w:multiLevelType w:val="hybridMultilevel"/>
    <w:tmpl w:val="7492856E"/>
    <w:lvl w:ilvl="0" w:tplc="042F000F">
      <w:start w:val="1"/>
      <w:numFmt w:val="decimal"/>
      <w:lvlText w:val="%1."/>
      <w:lvlJc w:val="left"/>
      <w:pPr>
        <w:ind w:left="720" w:hanging="360"/>
      </w:pPr>
      <w:rPr>
        <w:rFonts w:hint="default"/>
      </w:rPr>
    </w:lvl>
    <w:lvl w:ilvl="1" w:tplc="042F000F">
      <w:start w:val="1"/>
      <w:numFmt w:val="decimal"/>
      <w:lvlText w:val="%2."/>
      <w:lvlJc w:val="left"/>
      <w:pPr>
        <w:ind w:left="1440" w:hanging="360"/>
      </w:pPr>
      <w:rPr>
        <w:rFonts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1A5C63CA"/>
    <w:multiLevelType w:val="hybridMultilevel"/>
    <w:tmpl w:val="FF121CA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20E51831"/>
    <w:multiLevelType w:val="hybridMultilevel"/>
    <w:tmpl w:val="89F021B6"/>
    <w:lvl w:ilvl="0" w:tplc="042F0001">
      <w:start w:val="1"/>
      <w:numFmt w:val="bullet"/>
      <w:lvlText w:val=""/>
      <w:lvlJc w:val="left"/>
      <w:pPr>
        <w:ind w:left="1305" w:hanging="360"/>
      </w:pPr>
      <w:rPr>
        <w:rFonts w:ascii="Symbol" w:hAnsi="Symbol" w:hint="default"/>
      </w:rPr>
    </w:lvl>
    <w:lvl w:ilvl="1" w:tplc="042F0003" w:tentative="1">
      <w:start w:val="1"/>
      <w:numFmt w:val="bullet"/>
      <w:lvlText w:val="o"/>
      <w:lvlJc w:val="left"/>
      <w:pPr>
        <w:ind w:left="2025" w:hanging="360"/>
      </w:pPr>
      <w:rPr>
        <w:rFonts w:ascii="Courier New" w:hAnsi="Courier New" w:cs="Courier New" w:hint="default"/>
      </w:rPr>
    </w:lvl>
    <w:lvl w:ilvl="2" w:tplc="042F0005" w:tentative="1">
      <w:start w:val="1"/>
      <w:numFmt w:val="bullet"/>
      <w:lvlText w:val=""/>
      <w:lvlJc w:val="left"/>
      <w:pPr>
        <w:ind w:left="2745" w:hanging="360"/>
      </w:pPr>
      <w:rPr>
        <w:rFonts w:ascii="Wingdings" w:hAnsi="Wingdings" w:hint="default"/>
      </w:rPr>
    </w:lvl>
    <w:lvl w:ilvl="3" w:tplc="042F0001" w:tentative="1">
      <w:start w:val="1"/>
      <w:numFmt w:val="bullet"/>
      <w:lvlText w:val=""/>
      <w:lvlJc w:val="left"/>
      <w:pPr>
        <w:ind w:left="3465" w:hanging="360"/>
      </w:pPr>
      <w:rPr>
        <w:rFonts w:ascii="Symbol" w:hAnsi="Symbol" w:hint="default"/>
      </w:rPr>
    </w:lvl>
    <w:lvl w:ilvl="4" w:tplc="042F0003" w:tentative="1">
      <w:start w:val="1"/>
      <w:numFmt w:val="bullet"/>
      <w:lvlText w:val="o"/>
      <w:lvlJc w:val="left"/>
      <w:pPr>
        <w:ind w:left="4185" w:hanging="360"/>
      </w:pPr>
      <w:rPr>
        <w:rFonts w:ascii="Courier New" w:hAnsi="Courier New" w:cs="Courier New" w:hint="default"/>
      </w:rPr>
    </w:lvl>
    <w:lvl w:ilvl="5" w:tplc="042F0005" w:tentative="1">
      <w:start w:val="1"/>
      <w:numFmt w:val="bullet"/>
      <w:lvlText w:val=""/>
      <w:lvlJc w:val="left"/>
      <w:pPr>
        <w:ind w:left="4905" w:hanging="360"/>
      </w:pPr>
      <w:rPr>
        <w:rFonts w:ascii="Wingdings" w:hAnsi="Wingdings" w:hint="default"/>
      </w:rPr>
    </w:lvl>
    <w:lvl w:ilvl="6" w:tplc="042F0001" w:tentative="1">
      <w:start w:val="1"/>
      <w:numFmt w:val="bullet"/>
      <w:lvlText w:val=""/>
      <w:lvlJc w:val="left"/>
      <w:pPr>
        <w:ind w:left="5625" w:hanging="360"/>
      </w:pPr>
      <w:rPr>
        <w:rFonts w:ascii="Symbol" w:hAnsi="Symbol" w:hint="default"/>
      </w:rPr>
    </w:lvl>
    <w:lvl w:ilvl="7" w:tplc="042F0003" w:tentative="1">
      <w:start w:val="1"/>
      <w:numFmt w:val="bullet"/>
      <w:lvlText w:val="o"/>
      <w:lvlJc w:val="left"/>
      <w:pPr>
        <w:ind w:left="6345" w:hanging="360"/>
      </w:pPr>
      <w:rPr>
        <w:rFonts w:ascii="Courier New" w:hAnsi="Courier New" w:cs="Courier New" w:hint="default"/>
      </w:rPr>
    </w:lvl>
    <w:lvl w:ilvl="8" w:tplc="042F0005" w:tentative="1">
      <w:start w:val="1"/>
      <w:numFmt w:val="bullet"/>
      <w:lvlText w:val=""/>
      <w:lvlJc w:val="left"/>
      <w:pPr>
        <w:ind w:left="7065" w:hanging="360"/>
      </w:pPr>
      <w:rPr>
        <w:rFonts w:ascii="Wingdings" w:hAnsi="Wingdings" w:hint="default"/>
      </w:rPr>
    </w:lvl>
  </w:abstractNum>
  <w:abstractNum w:abstractNumId="3">
    <w:nsid w:val="2AB92A45"/>
    <w:multiLevelType w:val="hybridMultilevel"/>
    <w:tmpl w:val="9A3EA96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47490CEC"/>
    <w:multiLevelType w:val="hybridMultilevel"/>
    <w:tmpl w:val="C0B439C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4C1C10AF"/>
    <w:multiLevelType w:val="hybridMultilevel"/>
    <w:tmpl w:val="73CCDDE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C79"/>
    <w:rsid w:val="00040890"/>
    <w:rsid w:val="00085064"/>
    <w:rsid w:val="0009475A"/>
    <w:rsid w:val="000A170C"/>
    <w:rsid w:val="000F4669"/>
    <w:rsid w:val="00101E7B"/>
    <w:rsid w:val="00105655"/>
    <w:rsid w:val="001514E8"/>
    <w:rsid w:val="00157403"/>
    <w:rsid w:val="00195D7B"/>
    <w:rsid w:val="001D5A99"/>
    <w:rsid w:val="002774B8"/>
    <w:rsid w:val="002E5419"/>
    <w:rsid w:val="00324E93"/>
    <w:rsid w:val="00346C18"/>
    <w:rsid w:val="003C44D9"/>
    <w:rsid w:val="003F1567"/>
    <w:rsid w:val="00413D2D"/>
    <w:rsid w:val="0043430A"/>
    <w:rsid w:val="0048338A"/>
    <w:rsid w:val="004A5CF9"/>
    <w:rsid w:val="004E1B0C"/>
    <w:rsid w:val="0053475F"/>
    <w:rsid w:val="00550E73"/>
    <w:rsid w:val="00607646"/>
    <w:rsid w:val="00624D8B"/>
    <w:rsid w:val="00671E85"/>
    <w:rsid w:val="00673C8A"/>
    <w:rsid w:val="006856E3"/>
    <w:rsid w:val="006E2812"/>
    <w:rsid w:val="006F281F"/>
    <w:rsid w:val="0073596C"/>
    <w:rsid w:val="007B6C79"/>
    <w:rsid w:val="00815239"/>
    <w:rsid w:val="00843528"/>
    <w:rsid w:val="008D4A4A"/>
    <w:rsid w:val="00903851"/>
    <w:rsid w:val="009146CA"/>
    <w:rsid w:val="00945CB1"/>
    <w:rsid w:val="00956DE3"/>
    <w:rsid w:val="009854BE"/>
    <w:rsid w:val="009D32F4"/>
    <w:rsid w:val="00A5044E"/>
    <w:rsid w:val="00A77D3D"/>
    <w:rsid w:val="00AE4EFC"/>
    <w:rsid w:val="00B01225"/>
    <w:rsid w:val="00B84493"/>
    <w:rsid w:val="00BA45BA"/>
    <w:rsid w:val="00BB03B3"/>
    <w:rsid w:val="00BD1DC1"/>
    <w:rsid w:val="00BF09F6"/>
    <w:rsid w:val="00BF22B4"/>
    <w:rsid w:val="00C41D68"/>
    <w:rsid w:val="00D46E42"/>
    <w:rsid w:val="00DA3AB7"/>
    <w:rsid w:val="00E2468A"/>
    <w:rsid w:val="00E857D4"/>
    <w:rsid w:val="00FC4CD1"/>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3FB717-7E67-41F9-8354-F013A73B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C7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A99"/>
    <w:rPr>
      <w:rFonts w:ascii="Calibri" w:eastAsia="Calibri" w:hAnsi="Calibri" w:cs="Calibri"/>
    </w:rPr>
  </w:style>
  <w:style w:type="paragraph" w:styleId="Footer">
    <w:name w:val="footer"/>
    <w:basedOn w:val="Normal"/>
    <w:link w:val="FooterChar"/>
    <w:uiPriority w:val="99"/>
    <w:unhideWhenUsed/>
    <w:rsid w:val="001D5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A99"/>
    <w:rPr>
      <w:rFonts w:ascii="Calibri" w:eastAsia="Calibri" w:hAnsi="Calibri" w:cs="Calibri"/>
    </w:rPr>
  </w:style>
  <w:style w:type="paragraph" w:styleId="ListParagraph">
    <w:name w:val="List Paragraph"/>
    <w:basedOn w:val="Normal"/>
    <w:uiPriority w:val="34"/>
    <w:qFormat/>
    <w:rsid w:val="00324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26694">
      <w:bodyDiv w:val="1"/>
      <w:marLeft w:val="0"/>
      <w:marRight w:val="0"/>
      <w:marTop w:val="0"/>
      <w:marBottom w:val="0"/>
      <w:divBdr>
        <w:top w:val="none" w:sz="0" w:space="0" w:color="auto"/>
        <w:left w:val="none" w:sz="0" w:space="0" w:color="auto"/>
        <w:bottom w:val="none" w:sz="0" w:space="0" w:color="auto"/>
        <w:right w:val="none" w:sz="0" w:space="0" w:color="auto"/>
      </w:divBdr>
    </w:div>
    <w:div w:id="212988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Kekenoski</cp:lastModifiedBy>
  <cp:revision>4</cp:revision>
  <dcterms:created xsi:type="dcterms:W3CDTF">2015-09-01T05:43:00Z</dcterms:created>
  <dcterms:modified xsi:type="dcterms:W3CDTF">2015-09-01T06:35:00Z</dcterms:modified>
</cp:coreProperties>
</file>