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7A" w:rsidRPr="00033429" w:rsidRDefault="006306A0" w:rsidP="00D708EE">
      <w:pPr>
        <w:spacing w:after="0" w:line="360" w:lineRule="auto"/>
        <w:jc w:val="center"/>
        <w:rPr>
          <w:rFonts w:ascii="Times New Roman" w:hAnsi="Times New Roman" w:cs="Times New Roman"/>
          <w:b/>
          <w:lang w:val="mk-MK"/>
        </w:rPr>
      </w:pPr>
      <w:bookmarkStart w:id="0" w:name="_GoBack"/>
      <w:r w:rsidRPr="00033429">
        <w:rPr>
          <w:rFonts w:ascii="Times New Roman" w:hAnsi="Times New Roman" w:cs="Times New Roman"/>
          <w:b/>
          <w:lang w:val="mk-MK"/>
        </w:rPr>
        <w:t>ВЛИЈАНИЕТО</w:t>
      </w:r>
      <w:r w:rsidR="00545DB0" w:rsidRPr="00033429">
        <w:rPr>
          <w:rFonts w:ascii="Times New Roman" w:hAnsi="Times New Roman" w:cs="Times New Roman"/>
          <w:b/>
          <w:lang w:val="mk-MK"/>
        </w:rPr>
        <w:t xml:space="preserve"> НА</w:t>
      </w:r>
      <w:r w:rsidR="00F01E94" w:rsidRPr="00033429">
        <w:rPr>
          <w:rFonts w:ascii="Times New Roman" w:hAnsi="Times New Roman" w:cs="Times New Roman"/>
          <w:b/>
          <w:lang w:val="mk-MK"/>
        </w:rPr>
        <w:t xml:space="preserve"> </w:t>
      </w:r>
      <w:r w:rsidR="008321B1" w:rsidRPr="00033429">
        <w:rPr>
          <w:rFonts w:ascii="Times New Roman" w:hAnsi="Times New Roman" w:cs="Times New Roman"/>
          <w:b/>
          <w:lang w:val="mk-MK"/>
        </w:rPr>
        <w:t xml:space="preserve">ДРЖАВАТА И </w:t>
      </w:r>
      <w:r w:rsidR="00F01E94" w:rsidRPr="00033429">
        <w:rPr>
          <w:rFonts w:ascii="Times New Roman" w:hAnsi="Times New Roman" w:cs="Times New Roman"/>
          <w:b/>
          <w:lang w:val="mk-MK"/>
        </w:rPr>
        <w:t xml:space="preserve">ПРИВАТНИОТ КАПИТАЛ </w:t>
      </w:r>
      <w:r w:rsidR="005E377A" w:rsidRPr="00033429">
        <w:rPr>
          <w:rFonts w:ascii="Times New Roman" w:hAnsi="Times New Roman" w:cs="Times New Roman"/>
          <w:b/>
          <w:lang w:val="mk-MK"/>
        </w:rPr>
        <w:t>В</w:t>
      </w:r>
      <w:r w:rsidR="00F01E94" w:rsidRPr="00033429">
        <w:rPr>
          <w:rFonts w:ascii="Times New Roman" w:hAnsi="Times New Roman" w:cs="Times New Roman"/>
          <w:b/>
          <w:lang w:val="mk-MK"/>
        </w:rPr>
        <w:t xml:space="preserve">РЗ АВТОНОМИЈАТА </w:t>
      </w:r>
      <w:r w:rsidR="001F6D80" w:rsidRPr="00033429">
        <w:rPr>
          <w:rFonts w:ascii="Times New Roman" w:hAnsi="Times New Roman" w:cs="Times New Roman"/>
          <w:b/>
          <w:lang w:val="mk-MK"/>
        </w:rPr>
        <w:t>И</w:t>
      </w:r>
      <w:r w:rsidR="008321B1" w:rsidRPr="00033429">
        <w:rPr>
          <w:rFonts w:ascii="Times New Roman" w:hAnsi="Times New Roman" w:cs="Times New Roman"/>
          <w:b/>
          <w:lang w:val="mk-MK"/>
        </w:rPr>
        <w:t xml:space="preserve"> </w:t>
      </w:r>
      <w:r w:rsidR="00F01E94" w:rsidRPr="00033429">
        <w:rPr>
          <w:rFonts w:ascii="Times New Roman" w:hAnsi="Times New Roman" w:cs="Times New Roman"/>
          <w:b/>
          <w:lang w:val="mk-MK"/>
        </w:rPr>
        <w:t xml:space="preserve"> </w:t>
      </w:r>
      <w:r w:rsidRPr="00033429">
        <w:rPr>
          <w:rFonts w:ascii="Times New Roman" w:hAnsi="Times New Roman" w:cs="Times New Roman"/>
          <w:b/>
          <w:lang w:val="mk-MK"/>
        </w:rPr>
        <w:t>МЕНАЏМЕНТОТ</w:t>
      </w:r>
      <w:r w:rsidR="005E377A" w:rsidRPr="00033429">
        <w:rPr>
          <w:rFonts w:ascii="Times New Roman" w:hAnsi="Times New Roman" w:cs="Times New Roman"/>
          <w:b/>
          <w:lang w:val="mk-MK"/>
        </w:rPr>
        <w:t xml:space="preserve"> НА ИНТЕГРИРАНИТЕ УНИВЕРЗИТЕТИ</w:t>
      </w:r>
    </w:p>
    <w:p w:rsidR="0020219D" w:rsidRPr="00033429" w:rsidRDefault="0020219D" w:rsidP="00D708EE">
      <w:pPr>
        <w:spacing w:after="0" w:line="360" w:lineRule="auto"/>
        <w:jc w:val="right"/>
        <w:rPr>
          <w:rFonts w:ascii="Times New Roman" w:hAnsi="Times New Roman" w:cs="Times New Roman"/>
          <w:b/>
          <w:lang w:val="mk-MK"/>
        </w:rPr>
      </w:pPr>
    </w:p>
    <w:p w:rsidR="008321B1" w:rsidRPr="00033429" w:rsidRDefault="005E377A" w:rsidP="00D708EE">
      <w:pPr>
        <w:spacing w:after="0" w:line="360" w:lineRule="auto"/>
        <w:jc w:val="right"/>
        <w:rPr>
          <w:rFonts w:ascii="Times New Roman" w:hAnsi="Times New Roman" w:cs="Times New Roman"/>
          <w:b/>
          <w:lang w:val="mk-MK"/>
        </w:rPr>
      </w:pPr>
      <w:r w:rsidRPr="00033429">
        <w:rPr>
          <w:rFonts w:ascii="Times New Roman" w:hAnsi="Times New Roman" w:cs="Times New Roman"/>
          <w:b/>
          <w:lang w:val="mk-MK"/>
        </w:rPr>
        <w:t>проф. д-р ЈОВЕ КЕКЕНОВСКИ</w:t>
      </w:r>
    </w:p>
    <w:p w:rsidR="008321B1" w:rsidRPr="00033429" w:rsidRDefault="008321B1" w:rsidP="00D708EE">
      <w:pPr>
        <w:spacing w:after="0" w:line="360" w:lineRule="auto"/>
        <w:jc w:val="right"/>
        <w:rPr>
          <w:rFonts w:ascii="Times New Roman" w:hAnsi="Times New Roman" w:cs="Times New Roman"/>
          <w:lang w:val="mk-MK"/>
        </w:rPr>
      </w:pPr>
      <w:r w:rsidRPr="00033429">
        <w:rPr>
          <w:rFonts w:ascii="Times New Roman" w:hAnsi="Times New Roman" w:cs="Times New Roman"/>
          <w:lang w:val="mk-MK"/>
        </w:rPr>
        <w:t>Универзитет Св.,,Климент Охридски</w:t>
      </w:r>
      <w:r w:rsidRPr="00033429">
        <w:rPr>
          <w:rFonts w:ascii="Times New Roman" w:hAnsi="Times New Roman" w:cs="Times New Roman"/>
        </w:rPr>
        <w:t>”-</w:t>
      </w:r>
      <w:r w:rsidRPr="00033429">
        <w:rPr>
          <w:rFonts w:ascii="Times New Roman" w:hAnsi="Times New Roman" w:cs="Times New Roman"/>
          <w:lang w:val="mk-MK"/>
        </w:rPr>
        <w:t xml:space="preserve"> Битола</w:t>
      </w:r>
    </w:p>
    <w:p w:rsidR="005E377A" w:rsidRDefault="008321B1" w:rsidP="00D708EE">
      <w:pPr>
        <w:spacing w:after="0" w:line="360" w:lineRule="auto"/>
        <w:jc w:val="right"/>
        <w:rPr>
          <w:rFonts w:ascii="Times New Roman" w:hAnsi="Times New Roman" w:cs="Times New Roman"/>
          <w:b/>
        </w:rPr>
      </w:pPr>
      <w:r w:rsidRPr="00033429">
        <w:rPr>
          <w:rFonts w:ascii="Times New Roman" w:hAnsi="Times New Roman" w:cs="Times New Roman"/>
          <w:lang w:val="mk-MK"/>
        </w:rPr>
        <w:t xml:space="preserve">Факултет за туризам и угостителство </w:t>
      </w:r>
      <w:r w:rsidRPr="00033429">
        <w:rPr>
          <w:rFonts w:ascii="Times New Roman" w:hAnsi="Times New Roman" w:cs="Times New Roman"/>
        </w:rPr>
        <w:t xml:space="preserve">- </w:t>
      </w:r>
      <w:r w:rsidRPr="00033429">
        <w:rPr>
          <w:rFonts w:ascii="Times New Roman" w:hAnsi="Times New Roman" w:cs="Times New Roman"/>
          <w:lang w:val="mk-MK"/>
        </w:rPr>
        <w:t>Охрид</w:t>
      </w:r>
      <w:r w:rsidR="005E377A" w:rsidRPr="00033429">
        <w:rPr>
          <w:rFonts w:ascii="Times New Roman" w:hAnsi="Times New Roman" w:cs="Times New Roman"/>
          <w:b/>
        </w:rPr>
        <w:t xml:space="preserve"> </w:t>
      </w:r>
    </w:p>
    <w:p w:rsidR="00700E0C" w:rsidRPr="00033429" w:rsidRDefault="00700E0C" w:rsidP="00700E0C">
      <w:pPr>
        <w:spacing w:after="0" w:line="360" w:lineRule="auto"/>
        <w:ind w:firstLine="720"/>
        <w:rPr>
          <w:rFonts w:ascii="Times New Roman" w:hAnsi="Times New Roman" w:cs="Times New Roman"/>
          <w:b/>
          <w:lang w:val="mk-MK"/>
        </w:rPr>
      </w:pPr>
    </w:p>
    <w:p w:rsidR="008321B1" w:rsidRPr="00033429" w:rsidRDefault="001F6D80" w:rsidP="00D708EE">
      <w:pPr>
        <w:autoSpaceDE w:val="0"/>
        <w:autoSpaceDN w:val="0"/>
        <w:adjustRightInd w:val="0"/>
        <w:spacing w:after="0" w:line="360" w:lineRule="auto"/>
        <w:ind w:firstLine="720"/>
        <w:jc w:val="both"/>
        <w:rPr>
          <w:rFonts w:ascii="Times New Roman" w:hAnsi="Times New Roman" w:cs="Times New Roman"/>
          <w:b/>
          <w:lang w:val="mk-MK"/>
        </w:rPr>
      </w:pPr>
      <w:r w:rsidRPr="00033429">
        <w:rPr>
          <w:rFonts w:ascii="Times New Roman" w:hAnsi="Times New Roman" w:cs="Times New Roman"/>
          <w:b/>
          <w:lang w:val="mk-MK"/>
        </w:rPr>
        <w:t>Вовед</w:t>
      </w:r>
    </w:p>
    <w:p w:rsidR="005E377A" w:rsidRPr="00033429" w:rsidRDefault="005E377A" w:rsidP="00D708EE">
      <w:pPr>
        <w:autoSpaceDE w:val="0"/>
        <w:autoSpaceDN w:val="0"/>
        <w:adjustRightInd w:val="0"/>
        <w:spacing w:after="0" w:line="360" w:lineRule="auto"/>
        <w:ind w:firstLine="720"/>
        <w:jc w:val="both"/>
        <w:rPr>
          <w:rFonts w:ascii="Times New Roman" w:hAnsi="Times New Roman" w:cs="Times New Roman"/>
          <w:lang w:val="mk-MK"/>
        </w:rPr>
      </w:pPr>
      <w:proofErr w:type="spellStart"/>
      <w:proofErr w:type="gramStart"/>
      <w:r w:rsidRPr="00033429">
        <w:rPr>
          <w:rFonts w:ascii="Times New Roman" w:hAnsi="Times New Roman" w:cs="Times New Roman"/>
        </w:rPr>
        <w:t>Во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Република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Македонија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денес</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постојат</w:t>
      </w:r>
      <w:proofErr w:type="spellEnd"/>
      <w:r w:rsidRPr="00033429">
        <w:rPr>
          <w:rFonts w:ascii="Times New Roman" w:hAnsi="Times New Roman" w:cs="Times New Roman"/>
          <w:lang w:val="mk-MK"/>
        </w:rPr>
        <w:t xml:space="preserve"> </w:t>
      </w:r>
      <w:r w:rsidR="00A03B70" w:rsidRPr="00033429">
        <w:rPr>
          <w:rFonts w:ascii="Times New Roman" w:hAnsi="Times New Roman" w:cs="Times New Roman"/>
          <w:lang w:val="mk-MK"/>
        </w:rPr>
        <w:t>околу дваесеттина</w:t>
      </w:r>
      <w:r w:rsidR="00A03B70" w:rsidRPr="00033429">
        <w:rPr>
          <w:rFonts w:ascii="Times New Roman" w:hAnsi="Times New Roman" w:cs="Times New Roman"/>
        </w:rPr>
        <w:t xml:space="preserve"> </w:t>
      </w:r>
      <w:r w:rsidRPr="00033429">
        <w:rPr>
          <w:rFonts w:ascii="Times New Roman" w:hAnsi="Times New Roman" w:cs="Times New Roman"/>
          <w:lang w:val="mk-MK"/>
        </w:rPr>
        <w:t>високо</w:t>
      </w:r>
      <w:r w:rsidR="008E6EE6" w:rsidRPr="00033429">
        <w:rPr>
          <w:rFonts w:ascii="Times New Roman" w:hAnsi="Times New Roman" w:cs="Times New Roman"/>
          <w:lang w:val="mk-MK"/>
        </w:rPr>
        <w:t>школски</w:t>
      </w:r>
      <w:r w:rsidRPr="00033429">
        <w:rPr>
          <w:rFonts w:ascii="Times New Roman" w:hAnsi="Times New Roman" w:cs="Times New Roman"/>
          <w:lang w:val="mk-MK"/>
        </w:rPr>
        <w:t xml:space="preserve"> образовни институции</w:t>
      </w:r>
      <w:r w:rsidR="00C24857" w:rsidRPr="00033429">
        <w:rPr>
          <w:rStyle w:val="FootnoteReference"/>
          <w:rFonts w:ascii="Times New Roman" w:hAnsi="Times New Roman" w:cs="Times New Roman"/>
          <w:lang w:val="mk-MK"/>
        </w:rPr>
        <w:footnoteReference w:id="1"/>
      </w:r>
      <w:r w:rsidRPr="00033429">
        <w:rPr>
          <w:rFonts w:ascii="Times New Roman" w:hAnsi="Times New Roman" w:cs="Times New Roman"/>
        </w:rPr>
        <w:t>.</w:t>
      </w:r>
      <w:proofErr w:type="gramEnd"/>
      <w:r w:rsidRPr="00033429">
        <w:rPr>
          <w:rFonts w:ascii="Times New Roman" w:hAnsi="Times New Roman" w:cs="Times New Roman"/>
        </w:rPr>
        <w:t xml:space="preserve"> </w:t>
      </w:r>
      <w:r w:rsidRPr="00033429">
        <w:rPr>
          <w:rFonts w:ascii="Times New Roman" w:hAnsi="Times New Roman" w:cs="Times New Roman"/>
          <w:lang w:val="mk-MK"/>
        </w:rPr>
        <w:t xml:space="preserve">Покрај државните </w:t>
      </w:r>
      <w:r w:rsidR="005257F7" w:rsidRPr="00033429">
        <w:rPr>
          <w:rFonts w:ascii="Times New Roman" w:hAnsi="Times New Roman" w:cs="Times New Roman"/>
          <w:lang w:val="mk-MK"/>
        </w:rPr>
        <w:t xml:space="preserve">и приватните </w:t>
      </w:r>
      <w:r w:rsidRPr="00033429">
        <w:rPr>
          <w:rFonts w:ascii="Times New Roman" w:hAnsi="Times New Roman" w:cs="Times New Roman"/>
          <w:lang w:val="mk-MK"/>
        </w:rPr>
        <w:t>универзитети функционира и универзитетот на Југоисточна Европа формиран и поддржан со меѓународна финансиска помош, но исто така во</w:t>
      </w:r>
      <w:r w:rsidRPr="00033429">
        <w:rPr>
          <w:rFonts w:ascii="Times New Roman" w:hAnsi="Times New Roman" w:cs="Times New Roman"/>
        </w:rPr>
        <w:t xml:space="preserve"> </w:t>
      </w:r>
      <w:proofErr w:type="spellStart"/>
      <w:r w:rsidRPr="00033429">
        <w:rPr>
          <w:rFonts w:ascii="Times New Roman" w:hAnsi="Times New Roman" w:cs="Times New Roman"/>
        </w:rPr>
        <w:t>процес</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акредитација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уште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неколку</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нови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високообразовни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институции</w:t>
      </w:r>
      <w:proofErr w:type="spellEnd"/>
      <w:r w:rsidRPr="00033429">
        <w:rPr>
          <w:rFonts w:ascii="Times New Roman" w:hAnsi="Times New Roman" w:cs="Times New Roman"/>
        </w:rPr>
        <w:t xml:space="preserve">. </w:t>
      </w:r>
      <w:r w:rsidRPr="00033429">
        <w:rPr>
          <w:rFonts w:ascii="Times New Roman" w:hAnsi="Times New Roman" w:cs="Times New Roman"/>
          <w:lang w:val="mk-MK"/>
        </w:rPr>
        <w:t>Се на с</w:t>
      </w:r>
      <w:r w:rsidR="008321B1" w:rsidRPr="00033429">
        <w:rPr>
          <w:rFonts w:ascii="Times New Roman" w:hAnsi="Times New Roman" w:cs="Times New Roman"/>
          <w:lang w:val="mk-MK"/>
        </w:rPr>
        <w:t>è</w:t>
      </w:r>
      <w:r w:rsidRPr="00033429">
        <w:rPr>
          <w:rFonts w:ascii="Times New Roman" w:hAnsi="Times New Roman" w:cs="Times New Roman"/>
          <w:lang w:val="mk-MK"/>
        </w:rPr>
        <w:t xml:space="preserve"> на многу мал простор голем број на високообразовни институции. </w:t>
      </w:r>
      <w:proofErr w:type="spellStart"/>
      <w:r w:rsidRPr="00033429">
        <w:rPr>
          <w:rFonts w:ascii="Times New Roman" w:hAnsi="Times New Roman" w:cs="Times New Roman"/>
        </w:rPr>
        <w:t>Во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услови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наплив</w:t>
      </w:r>
      <w:proofErr w:type="spellEnd"/>
      <w:r w:rsidRPr="00033429">
        <w:rPr>
          <w:rFonts w:ascii="Times New Roman" w:hAnsi="Times New Roman" w:cs="Times New Roman"/>
        </w:rPr>
        <w:t xml:space="preserve"> и </w:t>
      </w:r>
      <w:proofErr w:type="spellStart"/>
      <w:r w:rsidRPr="00033429">
        <w:rPr>
          <w:rFonts w:ascii="Times New Roman" w:hAnsi="Times New Roman" w:cs="Times New Roman"/>
        </w:rPr>
        <w:t>постојано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отварање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нови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високо</w:t>
      </w:r>
      <w:proofErr w:type="spellEnd"/>
      <w:r w:rsidR="008E6EE6" w:rsidRPr="00033429">
        <w:rPr>
          <w:rFonts w:ascii="Times New Roman" w:hAnsi="Times New Roman" w:cs="Times New Roman"/>
          <w:lang w:val="mk-MK"/>
        </w:rPr>
        <w:t>школски</w:t>
      </w:r>
      <w:r w:rsidRPr="00033429">
        <w:rPr>
          <w:rFonts w:ascii="Times New Roman" w:hAnsi="Times New Roman" w:cs="Times New Roman"/>
        </w:rPr>
        <w:t xml:space="preserve"> </w:t>
      </w:r>
      <w:proofErr w:type="spellStart"/>
      <w:r w:rsidRPr="00033429">
        <w:rPr>
          <w:rFonts w:ascii="Times New Roman" w:hAnsi="Times New Roman" w:cs="Times New Roman"/>
        </w:rPr>
        <w:t>образовни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инст</w:t>
      </w:r>
      <w:proofErr w:type="spellEnd"/>
      <w:r w:rsidR="009B0C0E" w:rsidRPr="00033429">
        <w:rPr>
          <w:rFonts w:ascii="Times New Roman" w:hAnsi="Times New Roman" w:cs="Times New Roman"/>
          <w:lang w:val="mk-MK"/>
        </w:rPr>
        <w:t>и</w:t>
      </w:r>
      <w:r w:rsidRPr="00033429">
        <w:rPr>
          <w:rFonts w:ascii="Times New Roman" w:hAnsi="Times New Roman" w:cs="Times New Roman"/>
        </w:rPr>
        <w:t>т</w:t>
      </w:r>
      <w:r w:rsidR="009B0C0E" w:rsidRPr="00033429">
        <w:rPr>
          <w:rFonts w:ascii="Times New Roman" w:hAnsi="Times New Roman" w:cs="Times New Roman"/>
          <w:lang w:val="mk-MK"/>
        </w:rPr>
        <w:t>у</w:t>
      </w:r>
      <w:proofErr w:type="spellStart"/>
      <w:r w:rsidRPr="00033429">
        <w:rPr>
          <w:rFonts w:ascii="Times New Roman" w:hAnsi="Times New Roman" w:cs="Times New Roman"/>
        </w:rPr>
        <w:t>ции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истовремено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поставуваат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две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клучни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прашања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првото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однесува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квалитетот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високото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образование</w:t>
      </w:r>
      <w:proofErr w:type="spellEnd"/>
      <w:r w:rsidRPr="00033429">
        <w:rPr>
          <w:rFonts w:ascii="Times New Roman" w:hAnsi="Times New Roman" w:cs="Times New Roman"/>
        </w:rPr>
        <w:t xml:space="preserve">, а </w:t>
      </w:r>
      <w:proofErr w:type="spellStart"/>
      <w:r w:rsidRPr="00033429">
        <w:rPr>
          <w:rFonts w:ascii="Times New Roman" w:hAnsi="Times New Roman" w:cs="Times New Roman"/>
        </w:rPr>
        <w:t>второто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r w:rsidRPr="00033429">
        <w:rPr>
          <w:rFonts w:ascii="Times New Roman" w:hAnsi="Times New Roman" w:cs="Times New Roman"/>
          <w:lang w:val="mk-MK"/>
        </w:rPr>
        <w:t xml:space="preserve">доминантното </w:t>
      </w:r>
      <w:proofErr w:type="spellStart"/>
      <w:r w:rsidRPr="00033429">
        <w:rPr>
          <w:rFonts w:ascii="Times New Roman" w:hAnsi="Times New Roman" w:cs="Times New Roman"/>
        </w:rPr>
        <w:t>влијание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r w:rsidR="006306A0" w:rsidRPr="00033429">
        <w:rPr>
          <w:rFonts w:ascii="Times New Roman" w:hAnsi="Times New Roman" w:cs="Times New Roman"/>
          <w:lang w:val="mk-MK"/>
        </w:rPr>
        <w:t xml:space="preserve">државната </w:t>
      </w:r>
      <w:proofErr w:type="spellStart"/>
      <w:r w:rsidRPr="00033429">
        <w:rPr>
          <w:rFonts w:ascii="Times New Roman" w:hAnsi="Times New Roman" w:cs="Times New Roman"/>
        </w:rPr>
        <w:t>политика</w:t>
      </w:r>
      <w:proofErr w:type="spellEnd"/>
      <w:r w:rsidRPr="00033429">
        <w:rPr>
          <w:rFonts w:ascii="Times New Roman" w:hAnsi="Times New Roman" w:cs="Times New Roman"/>
          <w:lang w:val="mk-MK"/>
        </w:rPr>
        <w:t>,</w:t>
      </w:r>
      <w:r w:rsidRPr="00033429">
        <w:rPr>
          <w:rFonts w:ascii="Times New Roman" w:hAnsi="Times New Roman" w:cs="Times New Roman"/>
        </w:rPr>
        <w:t xml:space="preserve"> </w:t>
      </w:r>
      <w:proofErr w:type="spellStart"/>
      <w:r w:rsidRPr="00033429">
        <w:rPr>
          <w:rFonts w:ascii="Times New Roman" w:hAnsi="Times New Roman" w:cs="Times New Roman"/>
        </w:rPr>
        <w:t>политичките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партии</w:t>
      </w:r>
      <w:proofErr w:type="spellEnd"/>
      <w:r w:rsidR="00A03B70" w:rsidRPr="00033429">
        <w:rPr>
          <w:rFonts w:ascii="Times New Roman" w:hAnsi="Times New Roman" w:cs="Times New Roman"/>
          <w:lang w:val="mk-MK"/>
        </w:rPr>
        <w:t xml:space="preserve"> на власт</w:t>
      </w:r>
      <w:r w:rsidRPr="00033429">
        <w:rPr>
          <w:rFonts w:ascii="Times New Roman" w:hAnsi="Times New Roman" w:cs="Times New Roman"/>
          <w:lang w:val="mk-MK"/>
        </w:rPr>
        <w:t>, сопствениците на вложениот капитал и други субјекти</w:t>
      </w:r>
      <w:r w:rsidRPr="00033429">
        <w:rPr>
          <w:rFonts w:ascii="Times New Roman" w:hAnsi="Times New Roman" w:cs="Times New Roman"/>
        </w:rPr>
        <w:t xml:space="preserve"> </w:t>
      </w:r>
      <w:proofErr w:type="spellStart"/>
      <w:r w:rsidRPr="00033429">
        <w:rPr>
          <w:rFonts w:ascii="Times New Roman" w:hAnsi="Times New Roman" w:cs="Times New Roman"/>
        </w:rPr>
        <w:t>врз</w:t>
      </w:r>
      <w:proofErr w:type="spellEnd"/>
      <w:r w:rsidRPr="00033429">
        <w:rPr>
          <w:rFonts w:ascii="Times New Roman" w:hAnsi="Times New Roman" w:cs="Times New Roman"/>
        </w:rPr>
        <w:t xml:space="preserve"> </w:t>
      </w:r>
      <w:r w:rsidRPr="00033429">
        <w:rPr>
          <w:rFonts w:ascii="Times New Roman" w:hAnsi="Times New Roman" w:cs="Times New Roman"/>
          <w:lang w:val="mk-MK"/>
        </w:rPr>
        <w:t>автономиј</w:t>
      </w:r>
      <w:r w:rsidR="009B0C0E" w:rsidRPr="00033429">
        <w:rPr>
          <w:rFonts w:ascii="Times New Roman" w:hAnsi="Times New Roman" w:cs="Times New Roman"/>
          <w:lang w:val="mk-MK"/>
        </w:rPr>
        <w:t>а</w:t>
      </w:r>
      <w:r w:rsidRPr="00033429">
        <w:rPr>
          <w:rFonts w:ascii="Times New Roman" w:hAnsi="Times New Roman" w:cs="Times New Roman"/>
          <w:lang w:val="mk-MK"/>
        </w:rPr>
        <w:t xml:space="preserve">та </w:t>
      </w:r>
      <w:r w:rsidR="00A03B70" w:rsidRPr="00033429">
        <w:rPr>
          <w:rFonts w:ascii="Times New Roman" w:hAnsi="Times New Roman" w:cs="Times New Roman"/>
          <w:lang w:val="mk-MK"/>
        </w:rPr>
        <w:t>на овие високо образовни институции како и врз</w:t>
      </w:r>
      <w:r w:rsidRPr="00033429">
        <w:rPr>
          <w:rFonts w:ascii="Times New Roman" w:hAnsi="Times New Roman" w:cs="Times New Roman"/>
          <w:lang w:val="mk-MK"/>
        </w:rPr>
        <w:t xml:space="preserve"> </w:t>
      </w:r>
      <w:r w:rsidR="006306A0" w:rsidRPr="00033429">
        <w:rPr>
          <w:rFonts w:ascii="Times New Roman" w:hAnsi="Times New Roman" w:cs="Times New Roman"/>
          <w:lang w:val="mk-MK"/>
        </w:rPr>
        <w:t xml:space="preserve">работата на унверзитетскиот </w:t>
      </w:r>
      <w:proofErr w:type="spellStart"/>
      <w:r w:rsidRPr="00033429">
        <w:rPr>
          <w:rFonts w:ascii="Times New Roman" w:hAnsi="Times New Roman" w:cs="Times New Roman"/>
        </w:rPr>
        <w:t>менаџментот</w:t>
      </w:r>
      <w:proofErr w:type="spellEnd"/>
      <w:r w:rsidR="00A03B70" w:rsidRPr="00033429">
        <w:rPr>
          <w:rFonts w:ascii="Times New Roman" w:hAnsi="Times New Roman" w:cs="Times New Roman"/>
          <w:lang w:val="mk-MK"/>
        </w:rPr>
        <w:t>.</w:t>
      </w:r>
      <w:r w:rsidRPr="00033429">
        <w:rPr>
          <w:rFonts w:ascii="Times New Roman" w:hAnsi="Times New Roman" w:cs="Times New Roman"/>
        </w:rPr>
        <w:t xml:space="preserve"> </w:t>
      </w:r>
      <w:bookmarkEnd w:id="0"/>
      <w:proofErr w:type="spellStart"/>
      <w:r w:rsidRPr="00033429">
        <w:rPr>
          <w:rFonts w:ascii="Times New Roman" w:hAnsi="Times New Roman" w:cs="Times New Roman"/>
        </w:rPr>
        <w:t>Имено</w:t>
      </w:r>
      <w:proofErr w:type="spellEnd"/>
      <w:r w:rsidRPr="00033429">
        <w:rPr>
          <w:rFonts w:ascii="Times New Roman" w:hAnsi="Times New Roman" w:cs="Times New Roman"/>
        </w:rPr>
        <w:t xml:space="preserve">, и </w:t>
      </w:r>
      <w:proofErr w:type="spellStart"/>
      <w:r w:rsidRPr="00033429">
        <w:rPr>
          <w:rFonts w:ascii="Times New Roman" w:hAnsi="Times New Roman" w:cs="Times New Roman"/>
        </w:rPr>
        <w:t>покрај</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тоа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што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Македонија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имаме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експлозија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класично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либерално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високо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образование</w:t>
      </w:r>
      <w:proofErr w:type="spellEnd"/>
      <w:r w:rsidRPr="00033429">
        <w:rPr>
          <w:rFonts w:ascii="Times New Roman" w:hAnsi="Times New Roman" w:cs="Times New Roman"/>
        </w:rPr>
        <w:t xml:space="preserve"> </w:t>
      </w:r>
      <w:r w:rsidRPr="00033429">
        <w:rPr>
          <w:rFonts w:ascii="Times New Roman" w:hAnsi="Times New Roman" w:cs="Times New Roman"/>
          <w:lang w:val="mk-MK"/>
        </w:rPr>
        <w:t xml:space="preserve">и покрај потпишаната </w:t>
      </w:r>
      <w:r w:rsidRPr="00033429">
        <w:rPr>
          <w:rFonts w:ascii="Times New Roman" w:hAnsi="Times New Roman" w:cs="Times New Roman"/>
        </w:rPr>
        <w:t xml:space="preserve">Magna Charta </w:t>
      </w:r>
      <w:proofErr w:type="spellStart"/>
      <w:r w:rsidRPr="00033429">
        <w:rPr>
          <w:rFonts w:ascii="Times New Roman" w:hAnsi="Times New Roman" w:cs="Times New Roman"/>
        </w:rPr>
        <w:t>Univerzitatum</w:t>
      </w:r>
      <w:proofErr w:type="spellEnd"/>
      <w:r w:rsidRPr="00033429">
        <w:rPr>
          <w:rFonts w:ascii="Times New Roman" w:hAnsi="Times New Roman" w:cs="Times New Roman"/>
          <w:lang w:val="mk-MK"/>
        </w:rPr>
        <w:t xml:space="preserve"> </w:t>
      </w:r>
      <w:r w:rsidRPr="00033429">
        <w:rPr>
          <w:rFonts w:ascii="Times New Roman" w:hAnsi="Times New Roman" w:cs="Times New Roman"/>
        </w:rPr>
        <w:t>(</w:t>
      </w:r>
      <w:r w:rsidRPr="00033429">
        <w:rPr>
          <w:rFonts w:ascii="Times New Roman" w:hAnsi="Times New Roman" w:cs="Times New Roman"/>
          <w:lang w:val="mk-MK"/>
        </w:rPr>
        <w:t>Болоња</w:t>
      </w:r>
      <w:r w:rsidR="00870F3A" w:rsidRPr="00033429">
        <w:rPr>
          <w:rFonts w:ascii="Times New Roman" w:hAnsi="Times New Roman" w:cs="Times New Roman"/>
          <w:lang w:val="mk-MK"/>
        </w:rPr>
        <w:t>,</w:t>
      </w:r>
      <w:r w:rsidRPr="00033429">
        <w:rPr>
          <w:rFonts w:ascii="Times New Roman" w:hAnsi="Times New Roman" w:cs="Times New Roman"/>
          <w:lang w:val="mk-MK"/>
        </w:rPr>
        <w:t xml:space="preserve"> 19</w:t>
      </w:r>
      <w:r w:rsidR="00A03B70" w:rsidRPr="00033429">
        <w:rPr>
          <w:rFonts w:ascii="Times New Roman" w:hAnsi="Times New Roman" w:cs="Times New Roman"/>
          <w:lang w:val="mk-MK"/>
        </w:rPr>
        <w:t>8</w:t>
      </w:r>
      <w:r w:rsidRPr="00033429">
        <w:rPr>
          <w:rFonts w:ascii="Times New Roman" w:hAnsi="Times New Roman" w:cs="Times New Roman"/>
          <w:lang w:val="mk-MK"/>
        </w:rPr>
        <w:t>8)</w:t>
      </w:r>
      <w:r w:rsidR="00A03B70" w:rsidRPr="00033429">
        <w:rPr>
          <w:rStyle w:val="FootnoteReference"/>
          <w:rFonts w:ascii="Times New Roman" w:hAnsi="Times New Roman" w:cs="Times New Roman"/>
          <w:lang w:val="mk-MK"/>
        </w:rPr>
        <w:footnoteReference w:id="2"/>
      </w:r>
      <w:r w:rsidRPr="00033429">
        <w:rPr>
          <w:rFonts w:ascii="Times New Roman" w:hAnsi="Times New Roman" w:cs="Times New Roman"/>
          <w:lang w:val="mk-MK"/>
        </w:rPr>
        <w:t xml:space="preserve"> со која се гарантира автономија на универзитетите, сепак се до денес не престанаа </w:t>
      </w:r>
      <w:r w:rsidRPr="00033429">
        <w:rPr>
          <w:rFonts w:ascii="Times New Roman" w:hAnsi="Times New Roman" w:cs="Times New Roman"/>
          <w:lang w:val="mk-MK"/>
        </w:rPr>
        <w:lastRenderedPageBreak/>
        <w:t>надворешните политички и др</w:t>
      </w:r>
      <w:r w:rsidR="001F6D80" w:rsidRPr="00033429">
        <w:rPr>
          <w:rFonts w:ascii="Times New Roman" w:hAnsi="Times New Roman" w:cs="Times New Roman"/>
          <w:lang w:val="mk-MK"/>
        </w:rPr>
        <w:t>уги</w:t>
      </w:r>
      <w:r w:rsidRPr="00033429">
        <w:rPr>
          <w:rFonts w:ascii="Times New Roman" w:hAnsi="Times New Roman" w:cs="Times New Roman"/>
          <w:lang w:val="mk-MK"/>
        </w:rPr>
        <w:t xml:space="preserve"> влијанија врз </w:t>
      </w:r>
      <w:r w:rsidR="00870F3A" w:rsidRPr="00033429">
        <w:rPr>
          <w:rFonts w:ascii="Times New Roman" w:hAnsi="Times New Roman" w:cs="Times New Roman"/>
          <w:lang w:val="mk-MK"/>
        </w:rPr>
        <w:t xml:space="preserve">автономијата на </w:t>
      </w:r>
      <w:r w:rsidRPr="00033429">
        <w:rPr>
          <w:rFonts w:ascii="Times New Roman" w:hAnsi="Times New Roman" w:cs="Times New Roman"/>
          <w:lang w:val="mk-MK"/>
        </w:rPr>
        <w:t>универзитет</w:t>
      </w:r>
      <w:r w:rsidR="00870F3A" w:rsidRPr="00033429">
        <w:rPr>
          <w:rFonts w:ascii="Times New Roman" w:hAnsi="Times New Roman" w:cs="Times New Roman"/>
          <w:lang w:val="mk-MK"/>
        </w:rPr>
        <w:t xml:space="preserve">от и неговиот </w:t>
      </w:r>
      <w:r w:rsidRPr="00033429">
        <w:rPr>
          <w:rFonts w:ascii="Times New Roman" w:hAnsi="Times New Roman" w:cs="Times New Roman"/>
          <w:lang w:val="mk-MK"/>
        </w:rPr>
        <w:t>менаџментот</w:t>
      </w:r>
      <w:r w:rsidR="008E6EE6" w:rsidRPr="00033429">
        <w:rPr>
          <w:rFonts w:ascii="Times New Roman" w:hAnsi="Times New Roman" w:cs="Times New Roman"/>
          <w:lang w:val="mk-MK"/>
        </w:rPr>
        <w:t xml:space="preserve"> кое </w:t>
      </w:r>
      <w:r w:rsidR="006306A0" w:rsidRPr="00033429">
        <w:rPr>
          <w:rFonts w:ascii="Times New Roman" w:hAnsi="Times New Roman" w:cs="Times New Roman"/>
          <w:lang w:val="mk-MK"/>
        </w:rPr>
        <w:t xml:space="preserve">пак </w:t>
      </w:r>
      <w:r w:rsidR="008E6EE6" w:rsidRPr="00033429">
        <w:rPr>
          <w:rFonts w:ascii="Times New Roman" w:hAnsi="Times New Roman" w:cs="Times New Roman"/>
          <w:lang w:val="mk-MK"/>
        </w:rPr>
        <w:t>се одразува на квалитетот на образованио</w:t>
      </w:r>
      <w:r w:rsidR="006306A0" w:rsidRPr="00033429">
        <w:rPr>
          <w:rFonts w:ascii="Times New Roman" w:hAnsi="Times New Roman" w:cs="Times New Roman"/>
          <w:lang w:val="mk-MK"/>
        </w:rPr>
        <w:t>т процес</w:t>
      </w:r>
      <w:r w:rsidRPr="00033429">
        <w:rPr>
          <w:rFonts w:ascii="Times New Roman" w:hAnsi="Times New Roman" w:cs="Times New Roman"/>
          <w:lang w:val="mk-MK"/>
        </w:rPr>
        <w:t xml:space="preserve">. </w:t>
      </w:r>
      <w:r w:rsidRPr="00033429">
        <w:rPr>
          <w:rFonts w:ascii="Times New Roman" w:hAnsi="Times New Roman" w:cs="Times New Roman"/>
        </w:rPr>
        <w:t>De jure</w:t>
      </w:r>
      <w:r w:rsidRPr="00033429">
        <w:rPr>
          <w:rFonts w:ascii="Times New Roman" w:hAnsi="Times New Roman" w:cs="Times New Roman"/>
          <w:lang w:val="mk-MK"/>
        </w:rPr>
        <w:t xml:space="preserve"> </w:t>
      </w:r>
      <w:r w:rsidR="008E6EE6" w:rsidRPr="00033429">
        <w:rPr>
          <w:rFonts w:ascii="Times New Roman" w:hAnsi="Times New Roman" w:cs="Times New Roman"/>
          <w:lang w:val="mk-MK"/>
        </w:rPr>
        <w:t xml:space="preserve">и само на хартија </w:t>
      </w:r>
      <w:r w:rsidRPr="00033429">
        <w:rPr>
          <w:rFonts w:ascii="Times New Roman" w:hAnsi="Times New Roman" w:cs="Times New Roman"/>
          <w:lang w:val="mk-MK"/>
        </w:rPr>
        <w:t>има</w:t>
      </w:r>
      <w:r w:rsidR="008321B1" w:rsidRPr="00033429">
        <w:rPr>
          <w:rFonts w:ascii="Times New Roman" w:hAnsi="Times New Roman" w:cs="Times New Roman"/>
          <w:lang w:val="mk-MK"/>
        </w:rPr>
        <w:t>ме</w:t>
      </w:r>
      <w:r w:rsidRPr="00033429">
        <w:rPr>
          <w:rFonts w:ascii="Times New Roman" w:hAnsi="Times New Roman" w:cs="Times New Roman"/>
          <w:lang w:val="mk-MK"/>
        </w:rPr>
        <w:t xml:space="preserve"> </w:t>
      </w:r>
      <w:r w:rsidR="00CB2FF7" w:rsidRPr="00033429">
        <w:rPr>
          <w:rFonts w:ascii="Times New Roman" w:hAnsi="Times New Roman" w:cs="Times New Roman"/>
          <w:lang w:val="mk-MK"/>
        </w:rPr>
        <w:t>универзитетска а</w:t>
      </w:r>
      <w:r w:rsidR="001F6D80" w:rsidRPr="00033429">
        <w:rPr>
          <w:rFonts w:ascii="Times New Roman" w:hAnsi="Times New Roman" w:cs="Times New Roman"/>
          <w:lang w:val="mk-MK"/>
        </w:rPr>
        <w:t xml:space="preserve">втономија и </w:t>
      </w:r>
      <w:r w:rsidR="00CB2FF7" w:rsidRPr="00033429">
        <w:rPr>
          <w:rFonts w:ascii="Times New Roman" w:hAnsi="Times New Roman" w:cs="Times New Roman"/>
          <w:lang w:val="mk-MK"/>
        </w:rPr>
        <w:t>независен</w:t>
      </w:r>
      <w:r w:rsidRPr="00033429">
        <w:rPr>
          <w:rFonts w:ascii="Times New Roman" w:hAnsi="Times New Roman" w:cs="Times New Roman"/>
          <w:lang w:val="mk-MK"/>
        </w:rPr>
        <w:t xml:space="preserve"> универзитетски менаџмент</w:t>
      </w:r>
      <w:r w:rsidRPr="00033429">
        <w:rPr>
          <w:rFonts w:ascii="Times New Roman" w:hAnsi="Times New Roman" w:cs="Times New Roman"/>
        </w:rPr>
        <w:t>,</w:t>
      </w:r>
      <w:r w:rsidRPr="00033429">
        <w:rPr>
          <w:rFonts w:ascii="Times New Roman" w:hAnsi="Times New Roman" w:cs="Times New Roman"/>
          <w:lang w:val="mk-MK"/>
        </w:rPr>
        <w:t xml:space="preserve"> а </w:t>
      </w:r>
      <w:r w:rsidRPr="00033429">
        <w:rPr>
          <w:rFonts w:ascii="Times New Roman" w:hAnsi="Times New Roman" w:cs="Times New Roman"/>
        </w:rPr>
        <w:t xml:space="preserve">De facto </w:t>
      </w:r>
      <w:r w:rsidR="00CB2FF7" w:rsidRPr="00033429">
        <w:rPr>
          <w:rFonts w:ascii="Times New Roman" w:hAnsi="Times New Roman" w:cs="Times New Roman"/>
          <w:lang w:val="mk-MK"/>
        </w:rPr>
        <w:t>автоно</w:t>
      </w:r>
      <w:r w:rsidR="00C304A2">
        <w:rPr>
          <w:rFonts w:ascii="Times New Roman" w:hAnsi="Times New Roman" w:cs="Times New Roman"/>
          <w:lang w:val="mk-MK"/>
        </w:rPr>
        <w:t>м</w:t>
      </w:r>
      <w:r w:rsidR="00CB2FF7" w:rsidRPr="00033429">
        <w:rPr>
          <w:rFonts w:ascii="Times New Roman" w:hAnsi="Times New Roman" w:cs="Times New Roman"/>
          <w:lang w:val="mk-MK"/>
        </w:rPr>
        <w:t xml:space="preserve">ијата е загрозена а </w:t>
      </w:r>
      <w:r w:rsidRPr="00033429">
        <w:rPr>
          <w:rFonts w:ascii="Times New Roman" w:hAnsi="Times New Roman" w:cs="Times New Roman"/>
          <w:lang w:val="mk-MK"/>
        </w:rPr>
        <w:t>менаџмент зависен од својот наредбодавач, без разлика дали тоа е владата/министерството кај државните универзитети или пак сопствениците на капиталот кај приватните у</w:t>
      </w:r>
      <w:r w:rsidR="00F5095F" w:rsidRPr="00033429">
        <w:rPr>
          <w:rFonts w:ascii="Times New Roman" w:hAnsi="Times New Roman" w:cs="Times New Roman"/>
        </w:rPr>
        <w:t>н</w:t>
      </w:r>
      <w:r w:rsidRPr="00033429">
        <w:rPr>
          <w:rFonts w:ascii="Times New Roman" w:hAnsi="Times New Roman" w:cs="Times New Roman"/>
          <w:lang w:val="mk-MK"/>
        </w:rPr>
        <w:t>иверзитети</w:t>
      </w:r>
      <w:r w:rsidR="00216817" w:rsidRPr="00033429">
        <w:rPr>
          <w:rFonts w:ascii="Times New Roman" w:hAnsi="Times New Roman" w:cs="Times New Roman"/>
          <w:lang w:val="mk-MK"/>
        </w:rPr>
        <w:t>,</w:t>
      </w:r>
      <w:r w:rsidR="00B4320D" w:rsidRPr="00033429">
        <w:rPr>
          <w:rFonts w:ascii="Times New Roman" w:hAnsi="Times New Roman" w:cs="Times New Roman"/>
          <w:lang w:val="mk-MK"/>
        </w:rPr>
        <w:t xml:space="preserve"> кои</w:t>
      </w:r>
      <w:r w:rsidRPr="00033429">
        <w:rPr>
          <w:rFonts w:ascii="Times New Roman" w:hAnsi="Times New Roman" w:cs="Times New Roman"/>
        </w:rPr>
        <w:t xml:space="preserve"> </w:t>
      </w:r>
      <w:proofErr w:type="spellStart"/>
      <w:r w:rsidRPr="00033429">
        <w:rPr>
          <w:rFonts w:ascii="Times New Roman" w:hAnsi="Times New Roman" w:cs="Times New Roman"/>
        </w:rPr>
        <w:t>никако</w:t>
      </w:r>
      <w:proofErr w:type="spellEnd"/>
      <w:r w:rsidRPr="00033429">
        <w:rPr>
          <w:rFonts w:ascii="Times New Roman" w:hAnsi="Times New Roman" w:cs="Times New Roman"/>
        </w:rPr>
        <w:t xml:space="preserve"> </w:t>
      </w:r>
      <w:r w:rsidRPr="00033429">
        <w:rPr>
          <w:rFonts w:ascii="Times New Roman" w:hAnsi="Times New Roman" w:cs="Times New Roman"/>
          <w:lang w:val="mk-MK"/>
        </w:rPr>
        <w:t xml:space="preserve">не успеваат </w:t>
      </w:r>
      <w:proofErr w:type="spellStart"/>
      <w:r w:rsidRPr="00033429">
        <w:rPr>
          <w:rFonts w:ascii="Times New Roman" w:hAnsi="Times New Roman" w:cs="Times New Roman"/>
        </w:rPr>
        <w:t>да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раз</w:t>
      </w:r>
      <w:proofErr w:type="spellEnd"/>
      <w:r w:rsidRPr="00033429">
        <w:rPr>
          <w:rFonts w:ascii="Times New Roman" w:hAnsi="Times New Roman" w:cs="Times New Roman"/>
          <w:lang w:val="mk-MK"/>
        </w:rPr>
        <w:t>граничат</w:t>
      </w:r>
      <w:r w:rsidRPr="00033429">
        <w:rPr>
          <w:rFonts w:ascii="Times New Roman" w:hAnsi="Times New Roman" w:cs="Times New Roman"/>
        </w:rPr>
        <w:t xml:space="preserve"> </w:t>
      </w:r>
      <w:proofErr w:type="spellStart"/>
      <w:r w:rsidRPr="00033429">
        <w:rPr>
          <w:rFonts w:ascii="Times New Roman" w:hAnsi="Times New Roman" w:cs="Times New Roman"/>
        </w:rPr>
        <w:t>сопственоста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од</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мена</w:t>
      </w:r>
      <w:proofErr w:type="spellEnd"/>
      <w:r w:rsidRPr="00033429">
        <w:rPr>
          <w:rFonts w:ascii="Times New Roman" w:hAnsi="Times New Roman" w:cs="Times New Roman"/>
          <w:lang w:val="mk-MK"/>
        </w:rPr>
        <w:t>џ</w:t>
      </w:r>
      <w:proofErr w:type="spellStart"/>
      <w:r w:rsidRPr="00033429">
        <w:rPr>
          <w:rFonts w:ascii="Times New Roman" w:hAnsi="Times New Roman" w:cs="Times New Roman"/>
        </w:rPr>
        <w:t>ирањето</w:t>
      </w:r>
      <w:proofErr w:type="spellEnd"/>
      <w:r w:rsidRPr="00033429">
        <w:rPr>
          <w:rFonts w:ascii="Times New Roman" w:hAnsi="Times New Roman" w:cs="Times New Roman"/>
          <w:lang w:val="mk-MK"/>
        </w:rPr>
        <w:t>.</w:t>
      </w:r>
    </w:p>
    <w:p w:rsidR="0062487E" w:rsidRPr="00033429" w:rsidRDefault="005E377A" w:rsidP="00D708EE">
      <w:pPr>
        <w:autoSpaceDE w:val="0"/>
        <w:autoSpaceDN w:val="0"/>
        <w:adjustRightInd w:val="0"/>
        <w:spacing w:after="0" w:line="360" w:lineRule="auto"/>
        <w:ind w:firstLine="720"/>
        <w:jc w:val="both"/>
        <w:rPr>
          <w:rFonts w:ascii="Times New Roman" w:hAnsi="Times New Roman" w:cs="Times New Roman"/>
        </w:rPr>
      </w:pPr>
      <w:r w:rsidRPr="00033429">
        <w:rPr>
          <w:rFonts w:ascii="Times New Roman" w:hAnsi="Times New Roman" w:cs="Times New Roman"/>
          <w:lang w:val="mk-MK"/>
        </w:rPr>
        <w:t>Не смееме да заборавиме дека имплементацијата на препораките и принципите на Болоњск</w:t>
      </w:r>
      <w:r w:rsidR="00E02519" w:rsidRPr="00033429">
        <w:rPr>
          <w:rFonts w:ascii="Times New Roman" w:hAnsi="Times New Roman" w:cs="Times New Roman"/>
          <w:lang w:val="mk-MK"/>
        </w:rPr>
        <w:t xml:space="preserve">ата декларација посебно ја акцентираат централната позиција и улога на Универзитетот во развојот на културната димензија на европскиот простор. Европските институции за високо образование го прифатиле предизвикот и ја превземале лидерската позиција во создавањето на европска зона на високо образование во согласност со темелните начела поставени со болоњската Magna Charta Universitatum. Тоа е од посебна значење со оглед на тоа </w:t>
      </w:r>
      <w:r w:rsidR="00AA0D8B" w:rsidRPr="00033429">
        <w:rPr>
          <w:rFonts w:ascii="Times New Roman" w:hAnsi="Times New Roman" w:cs="Times New Roman"/>
          <w:lang w:val="mk-MK"/>
        </w:rPr>
        <w:t xml:space="preserve">што </w:t>
      </w:r>
      <w:r w:rsidR="00E02519" w:rsidRPr="00033429">
        <w:rPr>
          <w:rFonts w:ascii="Times New Roman" w:hAnsi="Times New Roman" w:cs="Times New Roman"/>
          <w:lang w:val="mk-MK"/>
        </w:rPr>
        <w:t>автономијата на универзитетот</w:t>
      </w:r>
      <w:r w:rsidR="00AA0D8B" w:rsidRPr="00033429">
        <w:rPr>
          <w:rFonts w:ascii="Times New Roman" w:hAnsi="Times New Roman" w:cs="Times New Roman"/>
          <w:lang w:val="mk-MK"/>
        </w:rPr>
        <w:t xml:space="preserve"> обезбедува континуирано прилагодување на високото образованите и истражувачкиот систем на потребите и барањата на општеството и усовршување на знаењето. </w:t>
      </w:r>
      <w:r w:rsidRPr="00033429">
        <w:rPr>
          <w:rFonts w:ascii="Times New Roman" w:hAnsi="Times New Roman" w:cs="Times New Roman"/>
          <w:lang w:val="mk-MK"/>
        </w:rPr>
        <w:t xml:space="preserve">Болоњскиот процес </w:t>
      </w:r>
      <w:r w:rsidR="00710672" w:rsidRPr="00033429">
        <w:rPr>
          <w:rFonts w:ascii="Times New Roman" w:hAnsi="Times New Roman" w:cs="Times New Roman"/>
          <w:lang w:val="mk-MK"/>
        </w:rPr>
        <w:t>требаше да о</w:t>
      </w:r>
      <w:r w:rsidRPr="00033429">
        <w:rPr>
          <w:rFonts w:ascii="Times New Roman" w:hAnsi="Times New Roman" w:cs="Times New Roman"/>
          <w:lang w:val="mk-MK"/>
        </w:rPr>
        <w:t>возможи сите позитивности</w:t>
      </w:r>
      <w:r w:rsidR="006306A0" w:rsidRPr="00033429">
        <w:rPr>
          <w:rFonts w:ascii="Times New Roman" w:hAnsi="Times New Roman" w:cs="Times New Roman"/>
          <w:lang w:val="mk-MK"/>
        </w:rPr>
        <w:t xml:space="preserve"> </w:t>
      </w:r>
      <w:r w:rsidRPr="00033429">
        <w:rPr>
          <w:rFonts w:ascii="Times New Roman" w:hAnsi="Times New Roman" w:cs="Times New Roman"/>
          <w:lang w:val="mk-MK"/>
        </w:rPr>
        <w:t>на менаџментот во високото образование во потполност да се манифестираат и истите јавно да ги видиме и почуствуваме</w:t>
      </w:r>
      <w:r w:rsidR="003E086D" w:rsidRPr="00033429">
        <w:rPr>
          <w:rFonts w:ascii="Times New Roman" w:hAnsi="Times New Roman" w:cs="Times New Roman"/>
          <w:lang w:val="mk-MK"/>
        </w:rPr>
        <w:t xml:space="preserve"> како бенефит</w:t>
      </w:r>
      <w:r w:rsidRPr="00033429">
        <w:rPr>
          <w:rFonts w:ascii="Times New Roman" w:hAnsi="Times New Roman" w:cs="Times New Roman"/>
          <w:lang w:val="mk-MK"/>
        </w:rPr>
        <w:t>. Ваков каков што е</w:t>
      </w:r>
      <w:r w:rsidR="00B4320D" w:rsidRPr="00033429">
        <w:rPr>
          <w:rFonts w:ascii="Times New Roman" w:hAnsi="Times New Roman" w:cs="Times New Roman"/>
          <w:lang w:val="mk-MK"/>
        </w:rPr>
        <w:t>,</w:t>
      </w:r>
      <w:r w:rsidRPr="00033429">
        <w:rPr>
          <w:rFonts w:ascii="Times New Roman" w:hAnsi="Times New Roman" w:cs="Times New Roman"/>
          <w:lang w:val="mk-MK"/>
        </w:rPr>
        <w:t xml:space="preserve"> менаџментот во високото образование </w:t>
      </w:r>
      <w:r w:rsidR="00B4320D" w:rsidRPr="00033429">
        <w:rPr>
          <w:rFonts w:ascii="Times New Roman" w:hAnsi="Times New Roman" w:cs="Times New Roman"/>
          <w:lang w:val="mk-MK"/>
        </w:rPr>
        <w:t>(</w:t>
      </w:r>
      <w:r w:rsidRPr="00033429">
        <w:rPr>
          <w:rFonts w:ascii="Times New Roman" w:hAnsi="Times New Roman" w:cs="Times New Roman"/>
          <w:lang w:val="mk-MK"/>
        </w:rPr>
        <w:t>како на државните, така и кај дел од приватните универзитети</w:t>
      </w:r>
      <w:r w:rsidR="00B4320D" w:rsidRPr="00033429">
        <w:rPr>
          <w:rFonts w:ascii="Times New Roman" w:hAnsi="Times New Roman" w:cs="Times New Roman"/>
          <w:lang w:val="mk-MK"/>
        </w:rPr>
        <w:t>)</w:t>
      </w:r>
      <w:r w:rsidRPr="00033429">
        <w:rPr>
          <w:rFonts w:ascii="Times New Roman" w:hAnsi="Times New Roman" w:cs="Times New Roman"/>
          <w:lang w:val="mk-MK"/>
        </w:rPr>
        <w:t xml:space="preserve"> сеуште се карактеризира со рецидиви од минатото</w:t>
      </w:r>
      <w:r w:rsidR="00B4320D" w:rsidRPr="00033429">
        <w:rPr>
          <w:rFonts w:ascii="Times New Roman" w:hAnsi="Times New Roman" w:cs="Times New Roman"/>
          <w:lang w:val="mk-MK"/>
        </w:rPr>
        <w:t>. Мораме да бидеме реални и да признаеме дека</w:t>
      </w:r>
      <w:r w:rsidRPr="00033429">
        <w:rPr>
          <w:rFonts w:ascii="Times New Roman" w:hAnsi="Times New Roman" w:cs="Times New Roman"/>
          <w:lang w:val="mk-MK"/>
        </w:rPr>
        <w:t xml:space="preserve"> кај приватните</w:t>
      </w:r>
      <w:r w:rsidR="00D93E22" w:rsidRPr="00033429">
        <w:rPr>
          <w:rFonts w:ascii="Times New Roman" w:hAnsi="Times New Roman" w:cs="Times New Roman"/>
          <w:lang w:val="mk-MK"/>
        </w:rPr>
        <w:t xml:space="preserve"> високообразовни институции </w:t>
      </w:r>
      <w:r w:rsidRPr="00033429">
        <w:rPr>
          <w:rFonts w:ascii="Times New Roman" w:hAnsi="Times New Roman" w:cs="Times New Roman"/>
          <w:lang w:val="mk-MK"/>
        </w:rPr>
        <w:t xml:space="preserve">видлива е заложбата за воспоставување на </w:t>
      </w:r>
      <w:r w:rsidR="00710672" w:rsidRPr="00033429">
        <w:rPr>
          <w:rFonts w:ascii="Times New Roman" w:hAnsi="Times New Roman" w:cs="Times New Roman"/>
          <w:lang w:val="mk-MK"/>
        </w:rPr>
        <w:t>по</w:t>
      </w:r>
      <w:r w:rsidRPr="00033429">
        <w:rPr>
          <w:rFonts w:ascii="Times New Roman" w:hAnsi="Times New Roman" w:cs="Times New Roman"/>
          <w:lang w:val="mk-MK"/>
        </w:rPr>
        <w:t>современа менаџерска структура</w:t>
      </w:r>
      <w:r w:rsidR="003E086D" w:rsidRPr="00033429">
        <w:rPr>
          <w:rFonts w:ascii="Times New Roman" w:hAnsi="Times New Roman" w:cs="Times New Roman"/>
          <w:lang w:val="mk-MK"/>
        </w:rPr>
        <w:t xml:space="preserve"> </w:t>
      </w:r>
      <w:r w:rsidRPr="00033429">
        <w:rPr>
          <w:rFonts w:ascii="Times New Roman" w:hAnsi="Times New Roman" w:cs="Times New Roman"/>
          <w:lang w:val="mk-MK"/>
        </w:rPr>
        <w:t>со појасно дефинирани надлежности</w:t>
      </w:r>
      <w:r w:rsidR="003E086D" w:rsidRPr="00033429">
        <w:rPr>
          <w:rFonts w:ascii="Times New Roman" w:hAnsi="Times New Roman" w:cs="Times New Roman"/>
          <w:lang w:val="mk-MK"/>
        </w:rPr>
        <w:t xml:space="preserve">. Во овие приватни високообразовни институциии се повидливо стануваа воспоставување на нови принципи на корпоративно управување кои на функционирањето на универзитетот ја применуваат сметководствената логика на расходи и приходи и ефикасност на вложените средства. Меѓутоа сето ова се одвива </w:t>
      </w:r>
      <w:r w:rsidRPr="00033429">
        <w:rPr>
          <w:rFonts w:ascii="Times New Roman" w:hAnsi="Times New Roman" w:cs="Times New Roman"/>
          <w:lang w:val="mk-MK"/>
        </w:rPr>
        <w:t>под цврстата рака и будното око на сопствениците на капиталот и фаворизирање на ефикасноста</w:t>
      </w:r>
      <w:r w:rsidR="00D93E22" w:rsidRPr="00033429">
        <w:rPr>
          <w:rFonts w:ascii="Times New Roman" w:hAnsi="Times New Roman" w:cs="Times New Roman"/>
          <w:lang w:val="mk-MK"/>
        </w:rPr>
        <w:t xml:space="preserve"> во име на профитабилноста </w:t>
      </w:r>
      <w:r w:rsidRPr="00033429">
        <w:rPr>
          <w:rFonts w:ascii="Times New Roman" w:hAnsi="Times New Roman" w:cs="Times New Roman"/>
          <w:lang w:val="mk-MK"/>
        </w:rPr>
        <w:t xml:space="preserve">како основен критериум во управувањето со </w:t>
      </w:r>
      <w:r w:rsidR="00D93E22" w:rsidRPr="00033429">
        <w:rPr>
          <w:rFonts w:ascii="Times New Roman" w:hAnsi="Times New Roman" w:cs="Times New Roman"/>
          <w:lang w:val="mk-MK"/>
        </w:rPr>
        <w:t xml:space="preserve">образовните </w:t>
      </w:r>
      <w:r w:rsidRPr="00033429">
        <w:rPr>
          <w:rFonts w:ascii="Times New Roman" w:hAnsi="Times New Roman" w:cs="Times New Roman"/>
          <w:lang w:val="mk-MK"/>
        </w:rPr>
        <w:t xml:space="preserve">активности. </w:t>
      </w:r>
    </w:p>
    <w:p w:rsidR="0062487E" w:rsidRPr="00033429" w:rsidRDefault="00CB2FF7" w:rsidP="00D708EE">
      <w:pPr>
        <w:autoSpaceDE w:val="0"/>
        <w:autoSpaceDN w:val="0"/>
        <w:adjustRightInd w:val="0"/>
        <w:spacing w:after="0" w:line="360" w:lineRule="auto"/>
        <w:ind w:firstLine="720"/>
        <w:jc w:val="both"/>
        <w:rPr>
          <w:rFonts w:ascii="Times New Roman" w:hAnsi="Times New Roman" w:cs="Times New Roman"/>
          <w:b/>
          <w:lang w:val="mk-MK"/>
        </w:rPr>
      </w:pPr>
      <w:r w:rsidRPr="00033429">
        <w:rPr>
          <w:rFonts w:ascii="Times New Roman" w:hAnsi="Times New Roman" w:cs="Times New Roman"/>
          <w:b/>
          <w:lang w:val="mk-MK"/>
        </w:rPr>
        <w:t>Интегриран универзитет - загр</w:t>
      </w:r>
      <w:r w:rsidR="00BA1285" w:rsidRPr="00033429">
        <w:rPr>
          <w:rFonts w:ascii="Times New Roman" w:hAnsi="Times New Roman" w:cs="Times New Roman"/>
          <w:b/>
          <w:lang w:val="mk-MK"/>
        </w:rPr>
        <w:t>о</w:t>
      </w:r>
      <w:r w:rsidRPr="00033429">
        <w:rPr>
          <w:rFonts w:ascii="Times New Roman" w:hAnsi="Times New Roman" w:cs="Times New Roman"/>
          <w:b/>
          <w:lang w:val="mk-MK"/>
        </w:rPr>
        <w:t>зена широко декларираната автономија</w:t>
      </w:r>
    </w:p>
    <w:p w:rsidR="001434A0" w:rsidRPr="00033429" w:rsidRDefault="0062487E" w:rsidP="00D708EE">
      <w:pPr>
        <w:autoSpaceDE w:val="0"/>
        <w:autoSpaceDN w:val="0"/>
        <w:adjustRightInd w:val="0"/>
        <w:spacing w:after="0" w:line="360" w:lineRule="auto"/>
        <w:ind w:firstLine="720"/>
        <w:jc w:val="both"/>
        <w:rPr>
          <w:rFonts w:ascii="Times New Roman" w:hAnsi="Times New Roman" w:cs="Times New Roman"/>
          <w:bCs/>
          <w:lang w:val="mk-MK"/>
        </w:rPr>
      </w:pPr>
      <w:r w:rsidRPr="00033429">
        <w:rPr>
          <w:rFonts w:ascii="Times New Roman" w:hAnsi="Times New Roman" w:cs="Times New Roman"/>
          <w:lang w:val="mk-MK"/>
        </w:rPr>
        <w:t>Со донесувањето на Законот за високото образование</w:t>
      </w:r>
      <w:r w:rsidR="00987996" w:rsidRPr="00033429">
        <w:rPr>
          <w:rFonts w:ascii="Times New Roman" w:hAnsi="Times New Roman" w:cs="Times New Roman"/>
          <w:lang w:val="mk-MK"/>
        </w:rPr>
        <w:t xml:space="preserve"> и измените и дополнувањата на истиот</w:t>
      </w:r>
      <w:r w:rsidRPr="00033429">
        <w:rPr>
          <w:rFonts w:ascii="Times New Roman" w:hAnsi="Times New Roman" w:cs="Times New Roman"/>
          <w:lang w:val="mk-MK"/>
        </w:rPr>
        <w:t xml:space="preserve"> се</w:t>
      </w:r>
      <w:r w:rsidRPr="00033429">
        <w:rPr>
          <w:rFonts w:ascii="Times New Roman" w:hAnsi="Times New Roman" w:cs="Times New Roman"/>
        </w:rPr>
        <w:t xml:space="preserve"> </w:t>
      </w:r>
      <w:r w:rsidRPr="00033429">
        <w:rPr>
          <w:rFonts w:ascii="Times New Roman" w:hAnsi="Times New Roman" w:cs="Times New Roman"/>
          <w:lang w:val="mk-MK"/>
        </w:rPr>
        <w:t>созда</w:t>
      </w:r>
      <w:r w:rsidR="00987996" w:rsidRPr="00033429">
        <w:rPr>
          <w:rFonts w:ascii="Times New Roman" w:hAnsi="Times New Roman" w:cs="Times New Roman"/>
          <w:lang w:val="mk-MK"/>
        </w:rPr>
        <w:t>доа</w:t>
      </w:r>
      <w:r w:rsidRPr="00033429">
        <w:rPr>
          <w:rFonts w:ascii="Times New Roman" w:hAnsi="Times New Roman" w:cs="Times New Roman"/>
          <w:lang w:val="mk-MK"/>
        </w:rPr>
        <w:t xml:space="preserve"> сите неопходни законски претпоставки за успешна имплементација на концептот на интегриран универзитет</w:t>
      </w:r>
      <w:r w:rsidR="00987996" w:rsidRPr="00033429">
        <w:rPr>
          <w:rFonts w:ascii="Times New Roman" w:hAnsi="Times New Roman" w:cs="Times New Roman"/>
          <w:lang w:val="mk-MK"/>
        </w:rPr>
        <w:t xml:space="preserve">. На ваков начин </w:t>
      </w:r>
      <w:r w:rsidR="003E086D" w:rsidRPr="00033429">
        <w:rPr>
          <w:rFonts w:ascii="Times New Roman" w:hAnsi="Times New Roman" w:cs="Times New Roman"/>
          <w:lang w:val="mk-MK"/>
        </w:rPr>
        <w:t>у</w:t>
      </w:r>
      <w:r w:rsidR="00601CAC" w:rsidRPr="00033429">
        <w:rPr>
          <w:rFonts w:ascii="Times New Roman" w:hAnsi="Times New Roman" w:cs="Times New Roman"/>
          <w:lang w:val="mk-MK"/>
        </w:rPr>
        <w:t>ниверзитет</w:t>
      </w:r>
      <w:r w:rsidR="001F6D80" w:rsidRPr="00033429">
        <w:rPr>
          <w:rFonts w:ascii="Times New Roman" w:hAnsi="Times New Roman" w:cs="Times New Roman"/>
          <w:lang w:val="mk-MK"/>
        </w:rPr>
        <w:t xml:space="preserve">ите во нашата држава </w:t>
      </w:r>
      <w:r w:rsidR="00987996" w:rsidRPr="00033429">
        <w:rPr>
          <w:rFonts w:ascii="Times New Roman" w:hAnsi="Times New Roman" w:cs="Times New Roman"/>
          <w:lang w:val="mk-MK"/>
        </w:rPr>
        <w:t>доби</w:t>
      </w:r>
      <w:r w:rsidR="001F6D80" w:rsidRPr="00033429">
        <w:rPr>
          <w:rFonts w:ascii="Times New Roman" w:hAnsi="Times New Roman" w:cs="Times New Roman"/>
          <w:lang w:val="mk-MK"/>
        </w:rPr>
        <w:t>ја</w:t>
      </w:r>
      <w:r w:rsidR="00987996" w:rsidRPr="00033429">
        <w:rPr>
          <w:rFonts w:ascii="Times New Roman" w:hAnsi="Times New Roman" w:cs="Times New Roman"/>
          <w:lang w:val="mk-MK"/>
        </w:rPr>
        <w:t xml:space="preserve"> статус</w:t>
      </w:r>
      <w:r w:rsidR="00601CAC" w:rsidRPr="00033429">
        <w:rPr>
          <w:rFonts w:ascii="Times New Roman" w:hAnsi="Times New Roman" w:cs="Times New Roman"/>
          <w:lang w:val="mk-MK"/>
        </w:rPr>
        <w:t xml:space="preserve"> на правно лице</w:t>
      </w:r>
      <w:r w:rsidR="00987996" w:rsidRPr="00033429">
        <w:rPr>
          <w:rFonts w:ascii="Times New Roman" w:hAnsi="Times New Roman" w:cs="Times New Roman"/>
          <w:lang w:val="mk-MK"/>
        </w:rPr>
        <w:t>, а в</w:t>
      </w:r>
      <w:r w:rsidR="00601CAC" w:rsidRPr="00033429">
        <w:rPr>
          <w:rFonts w:ascii="Times New Roman" w:hAnsi="Times New Roman" w:cs="Times New Roman"/>
          <w:lang w:val="mk-MK"/>
        </w:rPr>
        <w:t>оспоставени органи</w:t>
      </w:r>
      <w:r w:rsidR="00987996" w:rsidRPr="00033429">
        <w:rPr>
          <w:rFonts w:ascii="Times New Roman" w:hAnsi="Times New Roman" w:cs="Times New Roman"/>
          <w:lang w:val="mk-MK"/>
        </w:rPr>
        <w:t>те</w:t>
      </w:r>
      <w:r w:rsidR="00601CAC" w:rsidRPr="00033429">
        <w:rPr>
          <w:rFonts w:ascii="Times New Roman" w:hAnsi="Times New Roman" w:cs="Times New Roman"/>
          <w:lang w:val="mk-MK"/>
        </w:rPr>
        <w:t xml:space="preserve"> и тела</w:t>
      </w:r>
      <w:r w:rsidR="00987996" w:rsidRPr="00033429">
        <w:rPr>
          <w:rFonts w:ascii="Times New Roman" w:hAnsi="Times New Roman" w:cs="Times New Roman"/>
          <w:lang w:val="mk-MK"/>
        </w:rPr>
        <w:t>та</w:t>
      </w:r>
      <w:r w:rsidR="00601CAC" w:rsidRPr="00033429">
        <w:rPr>
          <w:rFonts w:ascii="Times New Roman" w:hAnsi="Times New Roman" w:cs="Times New Roman"/>
          <w:lang w:val="mk-MK"/>
        </w:rPr>
        <w:t xml:space="preserve"> на Универзитетот </w:t>
      </w:r>
      <w:r w:rsidR="001F6D80" w:rsidRPr="00033429">
        <w:rPr>
          <w:rFonts w:ascii="Times New Roman" w:hAnsi="Times New Roman" w:cs="Times New Roman"/>
          <w:lang w:val="mk-MK"/>
        </w:rPr>
        <w:t xml:space="preserve">преку своите </w:t>
      </w:r>
      <w:r w:rsidR="00601CAC" w:rsidRPr="00033429">
        <w:rPr>
          <w:rFonts w:ascii="Times New Roman" w:hAnsi="Times New Roman" w:cs="Times New Roman"/>
          <w:lang w:val="mk-MK"/>
        </w:rPr>
        <w:t xml:space="preserve"> </w:t>
      </w:r>
      <w:r w:rsidRPr="00033429">
        <w:rPr>
          <w:rFonts w:ascii="Times New Roman" w:hAnsi="Times New Roman" w:cs="Times New Roman"/>
          <w:lang w:val="mk-MK"/>
        </w:rPr>
        <w:t xml:space="preserve">надлежности </w:t>
      </w:r>
      <w:r w:rsidR="001F6D80" w:rsidRPr="00033429">
        <w:rPr>
          <w:rFonts w:ascii="Times New Roman" w:hAnsi="Times New Roman" w:cs="Times New Roman"/>
          <w:lang w:val="mk-MK"/>
        </w:rPr>
        <w:t xml:space="preserve">требаа да </w:t>
      </w:r>
      <w:r w:rsidRPr="00033429">
        <w:rPr>
          <w:rFonts w:ascii="Times New Roman" w:hAnsi="Times New Roman" w:cs="Times New Roman"/>
          <w:lang w:val="mk-MK"/>
        </w:rPr>
        <w:t>овозмож</w:t>
      </w:r>
      <w:r w:rsidR="001F6D80" w:rsidRPr="00033429">
        <w:rPr>
          <w:rFonts w:ascii="Times New Roman" w:hAnsi="Times New Roman" w:cs="Times New Roman"/>
          <w:lang w:val="mk-MK"/>
        </w:rPr>
        <w:t>ат</w:t>
      </w:r>
      <w:r w:rsidRPr="00033429">
        <w:rPr>
          <w:rFonts w:ascii="Times New Roman" w:hAnsi="Times New Roman" w:cs="Times New Roman"/>
          <w:lang w:val="mk-MK"/>
        </w:rPr>
        <w:t xml:space="preserve"> ефикасна имплементација на концептот на интегриран универзитет</w:t>
      </w:r>
      <w:r w:rsidR="00987996" w:rsidRPr="00033429">
        <w:rPr>
          <w:rFonts w:ascii="Times New Roman" w:hAnsi="Times New Roman" w:cs="Times New Roman"/>
          <w:lang w:val="mk-MK"/>
        </w:rPr>
        <w:t xml:space="preserve">. Не сум сигурен дали креаторите на овој концепт биле свесни дека до </w:t>
      </w:r>
      <w:r w:rsidRPr="00033429">
        <w:rPr>
          <w:rFonts w:ascii="Times New Roman" w:hAnsi="Times New Roman" w:cs="Times New Roman"/>
          <w:bCs/>
          <w:lang w:val="mk-MK"/>
        </w:rPr>
        <w:t xml:space="preserve">реализација на </w:t>
      </w:r>
      <w:r w:rsidRPr="00033429">
        <w:rPr>
          <w:rFonts w:ascii="Times New Roman" w:hAnsi="Times New Roman" w:cs="Times New Roman"/>
          <w:bCs/>
          <w:lang w:val="mk-MK"/>
        </w:rPr>
        <w:lastRenderedPageBreak/>
        <w:t>концептот на интегриран универзитет</w:t>
      </w:r>
      <w:r w:rsidRPr="00033429">
        <w:rPr>
          <w:rFonts w:ascii="Times New Roman" w:hAnsi="Times New Roman" w:cs="Times New Roman"/>
          <w:bCs/>
        </w:rPr>
        <w:t xml:space="preserve"> </w:t>
      </w:r>
      <w:r w:rsidR="00043F33" w:rsidRPr="00033429">
        <w:rPr>
          <w:rFonts w:ascii="Times New Roman" w:hAnsi="Times New Roman" w:cs="Times New Roman"/>
          <w:bCs/>
          <w:lang w:val="mk-MK"/>
        </w:rPr>
        <w:t>треба</w:t>
      </w:r>
      <w:r w:rsidR="00CB2FF7" w:rsidRPr="00033429">
        <w:rPr>
          <w:rFonts w:ascii="Times New Roman" w:hAnsi="Times New Roman" w:cs="Times New Roman"/>
          <w:bCs/>
          <w:lang w:val="mk-MK"/>
        </w:rPr>
        <w:t xml:space="preserve"> да</w:t>
      </w:r>
      <w:r w:rsidR="001F6D80" w:rsidRPr="00033429">
        <w:rPr>
          <w:rFonts w:ascii="Times New Roman" w:hAnsi="Times New Roman" w:cs="Times New Roman"/>
          <w:bCs/>
          <w:lang w:val="mk-MK"/>
        </w:rPr>
        <w:t xml:space="preserve"> </w:t>
      </w:r>
      <w:r w:rsidR="00987996" w:rsidRPr="00033429">
        <w:rPr>
          <w:rFonts w:ascii="Times New Roman" w:hAnsi="Times New Roman" w:cs="Times New Roman"/>
          <w:bCs/>
          <w:lang w:val="mk-MK"/>
        </w:rPr>
        <w:t>се дојде по пат на централизација односно по пат на еден од трите модалитети на децентрализацијата и тоа п</w:t>
      </w:r>
      <w:r w:rsidR="00601CAC" w:rsidRPr="00033429">
        <w:rPr>
          <w:rFonts w:ascii="Times New Roman" w:hAnsi="Times New Roman" w:cs="Times New Roman"/>
          <w:lang w:val="mk-MK"/>
        </w:rPr>
        <w:t>реку</w:t>
      </w:r>
      <w:r w:rsidR="00987996" w:rsidRPr="00033429">
        <w:rPr>
          <w:rFonts w:ascii="Times New Roman" w:hAnsi="Times New Roman" w:cs="Times New Roman"/>
          <w:lang w:val="mk-MK"/>
        </w:rPr>
        <w:t>:</w:t>
      </w:r>
      <w:r w:rsidR="00601CAC" w:rsidRPr="00033429">
        <w:rPr>
          <w:rFonts w:ascii="Times New Roman" w:hAnsi="Times New Roman" w:cs="Times New Roman"/>
          <w:lang w:val="mk-MK"/>
        </w:rPr>
        <w:t xml:space="preserve"> целосна централизација</w:t>
      </w:r>
      <w:r w:rsidR="00987996" w:rsidRPr="00033429">
        <w:rPr>
          <w:rFonts w:ascii="Times New Roman" w:hAnsi="Times New Roman" w:cs="Times New Roman"/>
          <w:lang w:val="mk-MK"/>
        </w:rPr>
        <w:t>, п</w:t>
      </w:r>
      <w:r w:rsidR="00601CAC" w:rsidRPr="00033429">
        <w:rPr>
          <w:rFonts w:ascii="Times New Roman" w:hAnsi="Times New Roman" w:cs="Times New Roman"/>
          <w:lang w:val="mk-MK"/>
        </w:rPr>
        <w:t>ре</w:t>
      </w:r>
      <w:r w:rsidRPr="00033429">
        <w:rPr>
          <w:rFonts w:ascii="Times New Roman" w:hAnsi="Times New Roman" w:cs="Times New Roman"/>
          <w:lang w:val="mk-MK"/>
        </w:rPr>
        <w:t>ку високо ниво на централизациј</w:t>
      </w:r>
      <w:r w:rsidR="00987996" w:rsidRPr="00033429">
        <w:rPr>
          <w:rFonts w:ascii="Times New Roman" w:hAnsi="Times New Roman" w:cs="Times New Roman"/>
          <w:lang w:val="mk-MK"/>
        </w:rPr>
        <w:t>а и</w:t>
      </w:r>
      <w:r w:rsidR="00CB2FF7" w:rsidRPr="00033429">
        <w:rPr>
          <w:rFonts w:ascii="Times New Roman" w:hAnsi="Times New Roman" w:cs="Times New Roman"/>
          <w:lang w:val="mk-MK"/>
        </w:rPr>
        <w:t>ли</w:t>
      </w:r>
      <w:r w:rsidR="00987996" w:rsidRPr="00033429">
        <w:rPr>
          <w:rFonts w:ascii="Times New Roman" w:hAnsi="Times New Roman" w:cs="Times New Roman"/>
          <w:lang w:val="mk-MK"/>
        </w:rPr>
        <w:t xml:space="preserve"> пре</w:t>
      </w:r>
      <w:r w:rsidR="00601CAC" w:rsidRPr="00033429">
        <w:rPr>
          <w:rFonts w:ascii="Times New Roman" w:hAnsi="Times New Roman" w:cs="Times New Roman"/>
          <w:lang w:val="mk-MK"/>
        </w:rPr>
        <w:t>ку ниско ниво на централизација</w:t>
      </w:r>
      <w:r w:rsidR="00987996" w:rsidRPr="00033429">
        <w:rPr>
          <w:rFonts w:ascii="Times New Roman" w:hAnsi="Times New Roman" w:cs="Times New Roman"/>
          <w:lang w:val="mk-MK"/>
        </w:rPr>
        <w:t xml:space="preserve">. И навистина </w:t>
      </w:r>
      <w:r w:rsidR="00043F33" w:rsidRPr="00033429">
        <w:rPr>
          <w:rFonts w:ascii="Times New Roman" w:hAnsi="Times New Roman" w:cs="Times New Roman"/>
          <w:lang w:val="mk-MK"/>
        </w:rPr>
        <w:t xml:space="preserve">несериозно и </w:t>
      </w:r>
      <w:r w:rsidR="00987996" w:rsidRPr="00033429">
        <w:rPr>
          <w:rFonts w:ascii="Times New Roman" w:hAnsi="Times New Roman" w:cs="Times New Roman"/>
          <w:lang w:val="mk-MK"/>
        </w:rPr>
        <w:t xml:space="preserve">смешно </w:t>
      </w:r>
      <w:r w:rsidR="007949E9" w:rsidRPr="00033429">
        <w:rPr>
          <w:rFonts w:ascii="Times New Roman" w:hAnsi="Times New Roman" w:cs="Times New Roman"/>
          <w:lang w:val="mk-MK"/>
        </w:rPr>
        <w:t xml:space="preserve">е </w:t>
      </w:r>
      <w:r w:rsidR="00043F33" w:rsidRPr="00033429">
        <w:rPr>
          <w:rFonts w:ascii="Times New Roman" w:hAnsi="Times New Roman" w:cs="Times New Roman"/>
          <w:lang w:val="mk-MK"/>
        </w:rPr>
        <w:t xml:space="preserve">тврдењео на </w:t>
      </w:r>
      <w:r w:rsidR="00987996" w:rsidRPr="00033429">
        <w:rPr>
          <w:rFonts w:ascii="Times New Roman" w:hAnsi="Times New Roman" w:cs="Times New Roman"/>
          <w:lang w:val="mk-MK"/>
        </w:rPr>
        <w:t xml:space="preserve">одговорните на луѓе на еден од најстарите македонски универзитети </w:t>
      </w:r>
      <w:r w:rsidR="00043F33" w:rsidRPr="00033429">
        <w:rPr>
          <w:rFonts w:ascii="Times New Roman" w:hAnsi="Times New Roman" w:cs="Times New Roman"/>
          <w:lang w:val="mk-MK"/>
        </w:rPr>
        <w:t>кои велат</w:t>
      </w:r>
      <w:r w:rsidR="00CB2FF7" w:rsidRPr="00033429">
        <w:rPr>
          <w:rFonts w:ascii="Times New Roman" w:hAnsi="Times New Roman" w:cs="Times New Roman"/>
          <w:lang w:val="mk-MK"/>
        </w:rPr>
        <w:t>:</w:t>
      </w:r>
      <w:r w:rsidR="00987996" w:rsidRPr="00033429">
        <w:rPr>
          <w:rFonts w:ascii="Times New Roman" w:hAnsi="Times New Roman" w:cs="Times New Roman"/>
          <w:lang w:val="mk-MK"/>
        </w:rPr>
        <w:t xml:space="preserve"> ,,з</w:t>
      </w:r>
      <w:r w:rsidRPr="00033429">
        <w:rPr>
          <w:rFonts w:ascii="Times New Roman" w:hAnsi="Times New Roman" w:cs="Times New Roman"/>
          <w:lang w:val="mk-MK"/>
        </w:rPr>
        <w:t>а нас како универзитет најдобар е моделот на интегриран универзитет којшто нема да значи ниту целосна централизација, ниту пак доминација на принципот на децентрализација. Според нас потребно е да се воспостави оптимален баланс помеѓу централизацијата и децентрализација што значи воспоставување на комбиниран систем  во којшто ќе можат да</w:t>
      </w:r>
      <w:r w:rsidRPr="00033429">
        <w:rPr>
          <w:rFonts w:ascii="Times New Roman" w:hAnsi="Times New Roman" w:cs="Times New Roman"/>
        </w:rPr>
        <w:t xml:space="preserve"> </w:t>
      </w:r>
      <w:r w:rsidRPr="00033429">
        <w:rPr>
          <w:rFonts w:ascii="Times New Roman" w:hAnsi="Times New Roman" w:cs="Times New Roman"/>
          <w:lang w:val="mk-MK"/>
        </w:rPr>
        <w:t>бидат искористени предностите и на централизацијата и на децентрализацијата</w:t>
      </w:r>
      <w:r w:rsidR="00987996" w:rsidRPr="00033429">
        <w:rPr>
          <w:rFonts w:ascii="Times New Roman" w:hAnsi="Times New Roman" w:cs="Times New Roman"/>
        </w:rPr>
        <w:t>”</w:t>
      </w:r>
      <w:r w:rsidRPr="00033429">
        <w:rPr>
          <w:rFonts w:ascii="Times New Roman" w:hAnsi="Times New Roman" w:cs="Times New Roman"/>
          <w:lang w:val="mk-MK"/>
        </w:rPr>
        <w:t>.</w:t>
      </w:r>
      <w:r w:rsidR="00987996" w:rsidRPr="00033429">
        <w:rPr>
          <w:rFonts w:ascii="Times New Roman" w:hAnsi="Times New Roman" w:cs="Times New Roman"/>
          <w:lang w:val="mk-MK"/>
        </w:rPr>
        <w:t xml:space="preserve"> Меѓутоа истите тие како да заборавија</w:t>
      </w:r>
      <w:r w:rsidR="00043F33" w:rsidRPr="00033429">
        <w:rPr>
          <w:rFonts w:ascii="Times New Roman" w:hAnsi="Times New Roman" w:cs="Times New Roman"/>
          <w:lang w:val="mk-MK"/>
        </w:rPr>
        <w:t xml:space="preserve">, </w:t>
      </w:r>
      <w:r w:rsidR="00987996" w:rsidRPr="00033429">
        <w:rPr>
          <w:rFonts w:ascii="Times New Roman" w:hAnsi="Times New Roman" w:cs="Times New Roman"/>
          <w:lang w:val="mk-MK"/>
        </w:rPr>
        <w:t xml:space="preserve">незнаеа </w:t>
      </w:r>
      <w:r w:rsidR="00043F33" w:rsidRPr="00033429">
        <w:rPr>
          <w:rFonts w:ascii="Times New Roman" w:hAnsi="Times New Roman" w:cs="Times New Roman"/>
          <w:lang w:val="mk-MK"/>
        </w:rPr>
        <w:t>или пак не сакаат јавно да признаат дека токму на т</w:t>
      </w:r>
      <w:r w:rsidR="00987996" w:rsidRPr="00033429">
        <w:rPr>
          <w:rFonts w:ascii="Times New Roman" w:hAnsi="Times New Roman" w:cs="Times New Roman"/>
          <w:lang w:val="mk-MK"/>
        </w:rPr>
        <w:t xml:space="preserve">ој начин </w:t>
      </w:r>
      <w:r w:rsidR="00043F33" w:rsidRPr="00033429">
        <w:rPr>
          <w:rFonts w:ascii="Times New Roman" w:hAnsi="Times New Roman" w:cs="Times New Roman"/>
          <w:lang w:val="mk-MK"/>
        </w:rPr>
        <w:t xml:space="preserve">непридржувајќи се до </w:t>
      </w:r>
      <w:r w:rsidRPr="00033429">
        <w:rPr>
          <w:rFonts w:ascii="Times New Roman" w:hAnsi="Times New Roman" w:cs="Times New Roman"/>
          <w:bCs/>
          <w:lang w:val="mk-MK"/>
        </w:rPr>
        <w:t>формално-правни</w:t>
      </w:r>
      <w:r w:rsidR="00924A73" w:rsidRPr="00033429">
        <w:rPr>
          <w:rFonts w:ascii="Times New Roman" w:hAnsi="Times New Roman" w:cs="Times New Roman"/>
          <w:bCs/>
          <w:lang w:val="mk-MK"/>
        </w:rPr>
        <w:t>те</w:t>
      </w:r>
      <w:r w:rsidRPr="00033429">
        <w:rPr>
          <w:rFonts w:ascii="Times New Roman" w:hAnsi="Times New Roman" w:cs="Times New Roman"/>
          <w:bCs/>
          <w:lang w:val="mk-MK"/>
        </w:rPr>
        <w:t xml:space="preserve"> аспекти и механизми</w:t>
      </w:r>
      <w:r w:rsidR="00924A73" w:rsidRPr="00033429">
        <w:rPr>
          <w:rFonts w:ascii="Times New Roman" w:hAnsi="Times New Roman" w:cs="Times New Roman"/>
          <w:bCs/>
          <w:lang w:val="mk-MK"/>
        </w:rPr>
        <w:t xml:space="preserve"> на избраниот модел</w:t>
      </w:r>
      <w:r w:rsidR="00503A90" w:rsidRPr="00033429">
        <w:rPr>
          <w:rFonts w:ascii="Times New Roman" w:hAnsi="Times New Roman" w:cs="Times New Roman"/>
          <w:bCs/>
          <w:lang w:val="mk-MK"/>
        </w:rPr>
        <w:t xml:space="preserve"> и с</w:t>
      </w:r>
      <w:r w:rsidR="00503A90" w:rsidRPr="00033429">
        <w:rPr>
          <w:rFonts w:ascii="Times New Roman" w:hAnsi="Times New Roman" w:cs="Times New Roman"/>
          <w:lang w:val="mk-MK"/>
        </w:rPr>
        <w:t>у</w:t>
      </w:r>
      <w:r w:rsidR="00503A90" w:rsidRPr="00033429">
        <w:rPr>
          <w:rFonts w:ascii="Times New Roman" w:hAnsi="Times New Roman" w:cs="Times New Roman"/>
          <w:bCs/>
          <w:lang w:val="mk-MK"/>
        </w:rPr>
        <w:t>штински</w:t>
      </w:r>
      <w:r w:rsidR="00043F33" w:rsidRPr="00033429">
        <w:rPr>
          <w:rFonts w:ascii="Times New Roman" w:hAnsi="Times New Roman" w:cs="Times New Roman"/>
          <w:bCs/>
          <w:lang w:val="mk-MK"/>
        </w:rPr>
        <w:t>те</w:t>
      </w:r>
      <w:r w:rsidR="00503A90" w:rsidRPr="00033429">
        <w:rPr>
          <w:rFonts w:ascii="Times New Roman" w:hAnsi="Times New Roman" w:cs="Times New Roman"/>
          <w:bCs/>
          <w:lang w:val="mk-MK"/>
        </w:rPr>
        <w:t xml:space="preserve"> елементи и механизми за </w:t>
      </w:r>
      <w:r w:rsidR="00503A90" w:rsidRPr="00033429">
        <w:rPr>
          <w:rFonts w:ascii="Times New Roman" w:hAnsi="Times New Roman" w:cs="Times New Roman"/>
          <w:lang w:val="mk-MK"/>
        </w:rPr>
        <w:t>интегрирање и развој на универзитетот</w:t>
      </w:r>
      <w:r w:rsidR="00924A73" w:rsidRPr="00033429">
        <w:rPr>
          <w:rFonts w:ascii="Times New Roman" w:hAnsi="Times New Roman" w:cs="Times New Roman"/>
          <w:bCs/>
          <w:lang w:val="mk-MK"/>
        </w:rPr>
        <w:t xml:space="preserve"> </w:t>
      </w:r>
      <w:r w:rsidR="00CB2FF7" w:rsidRPr="00033429">
        <w:rPr>
          <w:rFonts w:ascii="Times New Roman" w:hAnsi="Times New Roman" w:cs="Times New Roman"/>
          <w:bCs/>
          <w:lang w:val="mk-MK"/>
        </w:rPr>
        <w:t>наместо интегриран</w:t>
      </w:r>
      <w:r w:rsidR="00924A73" w:rsidRPr="00033429">
        <w:rPr>
          <w:rFonts w:ascii="Times New Roman" w:hAnsi="Times New Roman" w:cs="Times New Roman"/>
          <w:bCs/>
          <w:lang w:val="mk-MK"/>
        </w:rPr>
        <w:t xml:space="preserve"> воспостави</w:t>
      </w:r>
      <w:r w:rsidR="00043F33" w:rsidRPr="00033429">
        <w:rPr>
          <w:rFonts w:ascii="Times New Roman" w:hAnsi="Times New Roman" w:cs="Times New Roman"/>
          <w:bCs/>
          <w:lang w:val="mk-MK"/>
        </w:rPr>
        <w:t>ја</w:t>
      </w:r>
      <w:r w:rsidR="00924A73" w:rsidRPr="00033429">
        <w:rPr>
          <w:rFonts w:ascii="Times New Roman" w:hAnsi="Times New Roman" w:cs="Times New Roman"/>
          <w:bCs/>
          <w:lang w:val="mk-MK"/>
        </w:rPr>
        <w:t xml:space="preserve"> централизиран универзитет</w:t>
      </w:r>
      <w:r w:rsidR="00CB2FF7" w:rsidRPr="00033429">
        <w:rPr>
          <w:rFonts w:ascii="Times New Roman" w:hAnsi="Times New Roman" w:cs="Times New Roman"/>
          <w:bCs/>
          <w:lang w:val="mk-MK"/>
        </w:rPr>
        <w:t xml:space="preserve"> во потполност зависен од своите основачи</w:t>
      </w:r>
      <w:r w:rsidR="00A27D16" w:rsidRPr="00033429">
        <w:rPr>
          <w:rStyle w:val="FootnoteReference"/>
          <w:rFonts w:ascii="Times New Roman" w:hAnsi="Times New Roman" w:cs="Times New Roman"/>
          <w:bCs/>
          <w:lang w:val="mk-MK"/>
        </w:rPr>
        <w:footnoteReference w:id="3"/>
      </w:r>
      <w:r w:rsidR="00924A73" w:rsidRPr="00033429">
        <w:rPr>
          <w:rFonts w:ascii="Times New Roman" w:hAnsi="Times New Roman" w:cs="Times New Roman"/>
          <w:bCs/>
          <w:lang w:val="mk-MK"/>
        </w:rPr>
        <w:t xml:space="preserve">. </w:t>
      </w:r>
    </w:p>
    <w:p w:rsidR="00D708EE" w:rsidRPr="00033429" w:rsidRDefault="00043F33" w:rsidP="00D708EE">
      <w:pPr>
        <w:spacing w:after="0" w:line="360" w:lineRule="auto"/>
        <w:ind w:firstLine="720"/>
        <w:jc w:val="both"/>
        <w:rPr>
          <w:rFonts w:ascii="Trebuchet MS" w:eastAsia="Times New Roman" w:hAnsi="Trebuchet MS" w:cs="Times New Roman"/>
          <w:lang w:val="mk-MK"/>
        </w:rPr>
      </w:pPr>
      <w:r w:rsidRPr="00033429">
        <w:rPr>
          <w:rFonts w:ascii="Times New Roman" w:eastAsia="Times New Roman" w:hAnsi="Times New Roman" w:cs="Times New Roman"/>
          <w:lang w:val="mk-MK"/>
        </w:rPr>
        <w:t>Со концептот на интегрираност у</w:t>
      </w:r>
      <w:proofErr w:type="spellStart"/>
      <w:r w:rsidR="00D708EE" w:rsidRPr="00033429">
        <w:rPr>
          <w:rFonts w:ascii="Times New Roman" w:eastAsia="Times New Roman" w:hAnsi="Times New Roman" w:cs="Times New Roman"/>
        </w:rPr>
        <w:t>ниверзитетот</w:t>
      </w:r>
      <w:proofErr w:type="spellEnd"/>
      <w:r w:rsidR="00D708EE" w:rsidRPr="00033429">
        <w:rPr>
          <w:rFonts w:ascii="Times New Roman" w:eastAsia="Times New Roman" w:hAnsi="Times New Roman" w:cs="Times New Roman"/>
        </w:rPr>
        <w:t xml:space="preserve"> и </w:t>
      </w:r>
      <w:proofErr w:type="spellStart"/>
      <w:r w:rsidR="00D708EE" w:rsidRPr="00033429">
        <w:rPr>
          <w:rFonts w:ascii="Times New Roman" w:eastAsia="Times New Roman" w:hAnsi="Times New Roman" w:cs="Times New Roman"/>
        </w:rPr>
        <w:t>самостојн</w:t>
      </w:r>
      <w:proofErr w:type="spellEnd"/>
      <w:r w:rsidR="00D708EE" w:rsidRPr="00033429">
        <w:rPr>
          <w:rFonts w:ascii="Times New Roman" w:eastAsia="Times New Roman" w:hAnsi="Times New Roman" w:cs="Times New Roman"/>
          <w:lang w:val="mk-MK"/>
        </w:rPr>
        <w:t xml:space="preserve">ите </w:t>
      </w:r>
      <w:proofErr w:type="spellStart"/>
      <w:r w:rsidR="00D708EE" w:rsidRPr="00033429">
        <w:rPr>
          <w:rFonts w:ascii="Times New Roman" w:eastAsia="Times New Roman" w:hAnsi="Times New Roman" w:cs="Times New Roman"/>
        </w:rPr>
        <w:t>високообразовн</w:t>
      </w:r>
      <w:proofErr w:type="spellEnd"/>
      <w:r w:rsidR="00D708EE" w:rsidRPr="00033429">
        <w:rPr>
          <w:rFonts w:ascii="Times New Roman" w:eastAsia="Times New Roman" w:hAnsi="Times New Roman" w:cs="Times New Roman"/>
          <w:lang w:val="mk-MK"/>
        </w:rPr>
        <w:t>и</w:t>
      </w:r>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установ</w:t>
      </w:r>
      <w:proofErr w:type="spellEnd"/>
      <w:r w:rsidR="00D708EE" w:rsidRPr="00033429">
        <w:rPr>
          <w:rFonts w:ascii="Times New Roman" w:eastAsia="Times New Roman" w:hAnsi="Times New Roman" w:cs="Times New Roman"/>
          <w:lang w:val="mk-MK"/>
        </w:rPr>
        <w:t xml:space="preserve">и во Република Македонија </w:t>
      </w:r>
      <w:r w:rsidRPr="00033429">
        <w:rPr>
          <w:rFonts w:ascii="Times New Roman" w:eastAsia="Times New Roman" w:hAnsi="Times New Roman" w:cs="Times New Roman"/>
          <w:lang w:val="mk-MK"/>
        </w:rPr>
        <w:t>добија</w:t>
      </w:r>
      <w:r w:rsidR="00D708EE" w:rsidRPr="00033429">
        <w:rPr>
          <w:rFonts w:ascii="Times New Roman" w:eastAsia="Times New Roman" w:hAnsi="Times New Roman" w:cs="Times New Roman"/>
        </w:rPr>
        <w:t xml:space="preserve"> </w:t>
      </w:r>
      <w:r w:rsidRPr="00033429">
        <w:rPr>
          <w:rFonts w:ascii="Times New Roman" w:eastAsia="Times New Roman" w:hAnsi="Times New Roman" w:cs="Times New Roman"/>
          <w:lang w:val="mk-MK"/>
        </w:rPr>
        <w:t>статус</w:t>
      </w:r>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правно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лице</w:t>
      </w:r>
      <w:proofErr w:type="spellEnd"/>
      <w:r w:rsidR="00D708EE" w:rsidRPr="00033429">
        <w:rPr>
          <w:rFonts w:ascii="Times New Roman" w:eastAsia="Times New Roman" w:hAnsi="Times New Roman" w:cs="Times New Roman"/>
        </w:rPr>
        <w:t xml:space="preserve">. </w:t>
      </w:r>
      <w:proofErr w:type="spellStart"/>
      <w:proofErr w:type="gramStart"/>
      <w:r w:rsidR="00D708EE" w:rsidRPr="00033429">
        <w:rPr>
          <w:rFonts w:ascii="Times New Roman" w:eastAsia="Times New Roman" w:hAnsi="Times New Roman" w:cs="Times New Roman"/>
        </w:rPr>
        <w:t>Единиците</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имаат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права</w:t>
      </w:r>
      <w:proofErr w:type="spellEnd"/>
      <w:r w:rsidR="00D708EE" w:rsidRPr="00033429">
        <w:rPr>
          <w:rFonts w:ascii="Times New Roman" w:eastAsia="Times New Roman" w:hAnsi="Times New Roman" w:cs="Times New Roman"/>
        </w:rPr>
        <w:t xml:space="preserve"> и </w:t>
      </w:r>
      <w:proofErr w:type="spellStart"/>
      <w:r w:rsidR="00D708EE" w:rsidRPr="00033429">
        <w:rPr>
          <w:rFonts w:ascii="Times New Roman" w:eastAsia="Times New Roman" w:hAnsi="Times New Roman" w:cs="Times New Roman"/>
        </w:rPr>
        <w:t>обврски</w:t>
      </w:r>
      <w:proofErr w:type="spellEnd"/>
      <w:r w:rsidR="00D708EE" w:rsidRPr="00033429">
        <w:rPr>
          <w:rFonts w:ascii="Times New Roman" w:eastAsia="Times New Roman" w:hAnsi="Times New Roman" w:cs="Times New Roman"/>
        </w:rPr>
        <w:t xml:space="preserve">, </w:t>
      </w:r>
      <w:r w:rsidR="00D708EE" w:rsidRPr="00033429">
        <w:rPr>
          <w:rFonts w:ascii="Times New Roman" w:eastAsia="Times New Roman" w:hAnsi="Times New Roman" w:cs="Times New Roman"/>
          <w:lang w:val="mk-MK"/>
        </w:rPr>
        <w:t>кои се</w:t>
      </w:r>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определени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со</w:t>
      </w:r>
      <w:proofErr w:type="spellEnd"/>
      <w:r w:rsidR="00D708EE" w:rsidRPr="00033429">
        <w:rPr>
          <w:rFonts w:ascii="Times New Roman" w:eastAsia="Times New Roman" w:hAnsi="Times New Roman" w:cs="Times New Roman"/>
        </w:rPr>
        <w:t xml:space="preserve"> </w:t>
      </w:r>
      <w:r w:rsidR="00D708EE" w:rsidRPr="00033429">
        <w:rPr>
          <w:rFonts w:ascii="Times New Roman" w:eastAsia="Times New Roman" w:hAnsi="Times New Roman" w:cs="Times New Roman"/>
          <w:lang w:val="mk-MK"/>
        </w:rPr>
        <w:t>З</w:t>
      </w:r>
      <w:proofErr w:type="spellStart"/>
      <w:r w:rsidR="00D708EE" w:rsidRPr="00033429">
        <w:rPr>
          <w:rFonts w:ascii="Times New Roman" w:eastAsia="Times New Roman" w:hAnsi="Times New Roman" w:cs="Times New Roman"/>
        </w:rPr>
        <w:t>аконo</w:t>
      </w:r>
      <w:proofErr w:type="spellEnd"/>
      <w:r w:rsidR="00D708EE" w:rsidRPr="00033429">
        <w:rPr>
          <w:rFonts w:ascii="Times New Roman" w:eastAsia="Times New Roman" w:hAnsi="Times New Roman" w:cs="Times New Roman"/>
          <w:lang w:val="mk-MK"/>
        </w:rPr>
        <w:t>т за високо образование</w:t>
      </w:r>
      <w:r w:rsidR="00D708EE" w:rsidRPr="00033429">
        <w:rPr>
          <w:rFonts w:ascii="Times New Roman" w:eastAsia="Times New Roman" w:hAnsi="Times New Roman" w:cs="Times New Roman"/>
        </w:rPr>
        <w:t xml:space="preserve">, </w:t>
      </w:r>
      <w:r w:rsidRPr="00033429">
        <w:rPr>
          <w:rFonts w:ascii="Times New Roman" w:eastAsia="Times New Roman" w:hAnsi="Times New Roman" w:cs="Times New Roman"/>
          <w:lang w:val="mk-MK"/>
        </w:rPr>
        <w:t xml:space="preserve">со </w:t>
      </w:r>
      <w:proofErr w:type="spellStart"/>
      <w:r w:rsidR="00D708EE" w:rsidRPr="00033429">
        <w:rPr>
          <w:rFonts w:ascii="Times New Roman" w:eastAsia="Times New Roman" w:hAnsi="Times New Roman" w:cs="Times New Roman"/>
        </w:rPr>
        <w:t>актот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за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основање</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универзитетот</w:t>
      </w:r>
      <w:proofErr w:type="spellEnd"/>
      <w:r w:rsidR="00D708EE" w:rsidRPr="00033429">
        <w:rPr>
          <w:rFonts w:ascii="Times New Roman" w:eastAsia="Times New Roman" w:hAnsi="Times New Roman" w:cs="Times New Roman"/>
        </w:rPr>
        <w:t xml:space="preserve"> и </w:t>
      </w:r>
      <w:r w:rsidRPr="00033429">
        <w:rPr>
          <w:rFonts w:ascii="Times New Roman" w:eastAsia="Times New Roman" w:hAnsi="Times New Roman" w:cs="Times New Roman"/>
          <w:lang w:val="mk-MK"/>
        </w:rPr>
        <w:t xml:space="preserve">со </w:t>
      </w:r>
      <w:proofErr w:type="spellStart"/>
      <w:r w:rsidR="00D708EE" w:rsidRPr="00033429">
        <w:rPr>
          <w:rFonts w:ascii="Times New Roman" w:eastAsia="Times New Roman" w:hAnsi="Times New Roman" w:cs="Times New Roman"/>
        </w:rPr>
        <w:t>статутот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универзитетот</w:t>
      </w:r>
      <w:proofErr w:type="spellEnd"/>
      <w:r w:rsidR="00D708EE" w:rsidRPr="00033429">
        <w:rPr>
          <w:rFonts w:ascii="Times New Roman" w:eastAsia="Times New Roman" w:hAnsi="Times New Roman" w:cs="Times New Roman"/>
        </w:rPr>
        <w:t>.</w:t>
      </w:r>
      <w:proofErr w:type="gramEnd"/>
      <w:r w:rsidR="00D708EE" w:rsidRPr="00033429">
        <w:rPr>
          <w:rFonts w:ascii="Times New Roman" w:eastAsia="Times New Roman" w:hAnsi="Times New Roman" w:cs="Times New Roman"/>
          <w:lang w:val="mk-MK"/>
        </w:rPr>
        <w:t xml:space="preserve"> </w:t>
      </w:r>
      <w:proofErr w:type="spellStart"/>
      <w:proofErr w:type="gramStart"/>
      <w:r w:rsidR="00D708EE" w:rsidRPr="00033429">
        <w:rPr>
          <w:rFonts w:ascii="Times New Roman" w:eastAsia="Times New Roman" w:hAnsi="Times New Roman" w:cs="Times New Roman"/>
        </w:rPr>
        <w:t>Единиците</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јавен</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настапуваат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правниот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промет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според</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овластувањата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определени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статутот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универзитетот</w:t>
      </w:r>
      <w:proofErr w:type="spellEnd"/>
      <w:r w:rsidR="00D708EE" w:rsidRPr="00033429">
        <w:rPr>
          <w:rFonts w:ascii="Times New Roman" w:eastAsia="Times New Roman" w:hAnsi="Times New Roman" w:cs="Times New Roman"/>
        </w:rPr>
        <w:t>.</w:t>
      </w:r>
      <w:proofErr w:type="gramEnd"/>
      <w:r w:rsidR="00D708EE" w:rsidRPr="00033429">
        <w:rPr>
          <w:rFonts w:ascii="Times New Roman" w:eastAsia="Times New Roman" w:hAnsi="Times New Roman" w:cs="Times New Roman"/>
          <w:lang w:val="mk-MK"/>
        </w:rPr>
        <w:t xml:space="preserve"> </w:t>
      </w:r>
      <w:proofErr w:type="spellStart"/>
      <w:proofErr w:type="gramStart"/>
      <w:r w:rsidR="00D708EE" w:rsidRPr="00033429">
        <w:rPr>
          <w:rFonts w:ascii="Times New Roman" w:eastAsia="Times New Roman" w:hAnsi="Times New Roman" w:cs="Times New Roman"/>
        </w:rPr>
        <w:lastRenderedPageBreak/>
        <w:t>Организационите</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единици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состав</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универзитет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можат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да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имаат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определени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права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правниот</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промет</w:t>
      </w:r>
      <w:proofErr w:type="spellEnd"/>
      <w:r w:rsidR="00D708EE" w:rsidRPr="00033429">
        <w:rPr>
          <w:rFonts w:ascii="Times New Roman" w:eastAsia="Times New Roman" w:hAnsi="Times New Roman" w:cs="Times New Roman"/>
        </w:rPr>
        <w:t xml:space="preserve"> и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поглед</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на</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управувањето</w:t>
      </w:r>
      <w:proofErr w:type="spellEnd"/>
      <w:r w:rsidR="00D708EE" w:rsidRPr="00033429">
        <w:rPr>
          <w:rFonts w:ascii="Times New Roman" w:eastAsia="Times New Roman" w:hAnsi="Times New Roman" w:cs="Times New Roman"/>
        </w:rPr>
        <w:t xml:space="preserve"> и </w:t>
      </w:r>
      <w:proofErr w:type="spellStart"/>
      <w:r w:rsidR="00D708EE" w:rsidRPr="00033429">
        <w:rPr>
          <w:rFonts w:ascii="Times New Roman" w:eastAsia="Times New Roman" w:hAnsi="Times New Roman" w:cs="Times New Roman"/>
        </w:rPr>
        <w:t>раководењето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во</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обем</w:t>
      </w:r>
      <w:proofErr w:type="spellEnd"/>
      <w:r w:rsidR="00D708EE" w:rsidRPr="00033429">
        <w:rPr>
          <w:rFonts w:ascii="Times New Roman" w:eastAsia="Times New Roman" w:hAnsi="Times New Roman" w:cs="Times New Roman"/>
        </w:rPr>
        <w:t xml:space="preserve"> и </w:t>
      </w:r>
      <w:proofErr w:type="spellStart"/>
      <w:r w:rsidR="00D708EE" w:rsidRPr="00033429">
        <w:rPr>
          <w:rFonts w:ascii="Times New Roman" w:eastAsia="Times New Roman" w:hAnsi="Times New Roman" w:cs="Times New Roman"/>
        </w:rPr>
        <w:t>под</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услови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определени</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од</w:t>
      </w:r>
      <w:proofErr w:type="spellEnd"/>
      <w:r w:rsidR="00D708EE" w:rsidRPr="00033429">
        <w:rPr>
          <w:rFonts w:ascii="Times New Roman" w:eastAsia="Times New Roman" w:hAnsi="Times New Roman" w:cs="Times New Roman"/>
        </w:rPr>
        <w:t xml:space="preserve"> </w:t>
      </w:r>
      <w:proofErr w:type="spellStart"/>
      <w:r w:rsidR="00D708EE" w:rsidRPr="00033429">
        <w:rPr>
          <w:rFonts w:ascii="Times New Roman" w:eastAsia="Times New Roman" w:hAnsi="Times New Roman" w:cs="Times New Roman"/>
        </w:rPr>
        <w:t>основачот</w:t>
      </w:r>
      <w:proofErr w:type="spellEnd"/>
      <w:r w:rsidR="00D708EE" w:rsidRPr="00033429">
        <w:rPr>
          <w:rStyle w:val="FootnoteReference"/>
          <w:rFonts w:ascii="Times New Roman" w:eastAsia="Times New Roman" w:hAnsi="Times New Roman" w:cs="Times New Roman"/>
        </w:rPr>
        <w:footnoteReference w:id="4"/>
      </w:r>
      <w:r w:rsidR="00D708EE" w:rsidRPr="00033429">
        <w:rPr>
          <w:rFonts w:ascii="Times New Roman" w:eastAsia="Times New Roman" w:hAnsi="Times New Roman" w:cs="Times New Roman"/>
        </w:rPr>
        <w:t>.</w:t>
      </w:r>
      <w:proofErr w:type="gramEnd"/>
      <w:r w:rsidRPr="00033429">
        <w:rPr>
          <w:rFonts w:ascii="Times New Roman" w:eastAsia="Times New Roman" w:hAnsi="Times New Roman" w:cs="Times New Roman"/>
          <w:lang w:val="mk-MK"/>
        </w:rPr>
        <w:t xml:space="preserve"> Од овие законски одредби јасно се гледа </w:t>
      </w:r>
      <w:r w:rsidR="00402720" w:rsidRPr="00033429">
        <w:rPr>
          <w:rFonts w:ascii="Times New Roman" w:eastAsia="Times New Roman" w:hAnsi="Times New Roman" w:cs="Times New Roman"/>
          <w:lang w:val="mk-MK"/>
        </w:rPr>
        <w:t>централизираноста на македонскиот универзитет.</w:t>
      </w:r>
    </w:p>
    <w:p w:rsidR="001765F4" w:rsidRPr="00033429" w:rsidRDefault="001765F4" w:rsidP="00D708EE">
      <w:pPr>
        <w:shd w:val="clear" w:color="auto" w:fill="FFFFFF"/>
        <w:spacing w:after="0" w:line="360" w:lineRule="auto"/>
        <w:ind w:firstLine="720"/>
        <w:jc w:val="both"/>
        <w:rPr>
          <w:rStyle w:val="Emphasis"/>
          <w:rFonts w:ascii="Times New Roman" w:hAnsi="Times New Roman" w:cs="Times New Roman"/>
          <w:i w:val="0"/>
          <w:bdr w:val="none" w:sz="0" w:space="0" w:color="auto" w:frame="1"/>
          <w:shd w:val="clear" w:color="auto" w:fill="FFFFFF"/>
          <w:lang w:val="mk-MK"/>
        </w:rPr>
      </w:pPr>
      <w:r w:rsidRPr="00033429">
        <w:rPr>
          <w:rStyle w:val="Emphasis"/>
          <w:rFonts w:ascii="Times New Roman" w:hAnsi="Times New Roman" w:cs="Times New Roman"/>
          <w:i w:val="0"/>
          <w:bdr w:val="none" w:sz="0" w:space="0" w:color="auto" w:frame="1"/>
          <w:shd w:val="clear" w:color="auto" w:fill="FFFFFF"/>
          <w:lang w:val="mk-MK"/>
        </w:rPr>
        <w:t>Бидејќи Универзитетите имааат свои основачи логично е по основањето тие да останат и нивни сопственици. Според позитивните прописи основач на високообразовна институција може да биде државата, приватна организација, компанија, фондација, физичко лице или група на граѓани. Основачот на универзитетот одлучува не само за основањето туку и за бројот и видовите на факултети и останати организациони единици во неговиот состав, за неговиот академски карактер (истражувачки или наставен универзитет), за буџетот, за избор и именување на кадарот кој ќе ја реализира наставата или истражувањето и др. Од оној момент откако ќе се основа универзитетот, откако ќе се одредеи неговиот карактер и откако ќе се определи наставниот или научно истражувачкиот кадар, тогаш основачот повеќе не треба да се меша во понатамошната работа во овој сегмент. Веднаш по неговото основање универзитетот треба да е потполно слободен и автономен сам да ги одредува и реализира своите суштински операции независно од основачот. Меѓутоа праксата не на ниво и во корелација со ова реално посакување</w:t>
      </w:r>
      <w:r w:rsidR="00402720" w:rsidRPr="00033429">
        <w:rPr>
          <w:rStyle w:val="Emphasis"/>
          <w:rFonts w:ascii="Times New Roman" w:hAnsi="Times New Roman" w:cs="Times New Roman"/>
          <w:i w:val="0"/>
          <w:bdr w:val="none" w:sz="0" w:space="0" w:color="auto" w:frame="1"/>
          <w:shd w:val="clear" w:color="auto" w:fill="FFFFFF"/>
          <w:lang w:val="mk-MK"/>
        </w:rPr>
        <w:t xml:space="preserve"> и побарување</w:t>
      </w:r>
      <w:r w:rsidRPr="00033429">
        <w:rPr>
          <w:rStyle w:val="Emphasis"/>
          <w:rFonts w:ascii="Times New Roman" w:hAnsi="Times New Roman" w:cs="Times New Roman"/>
          <w:i w:val="0"/>
          <w:bdr w:val="none" w:sz="0" w:space="0" w:color="auto" w:frame="1"/>
          <w:shd w:val="clear" w:color="auto" w:fill="FFFFFF"/>
          <w:lang w:val="mk-MK"/>
        </w:rPr>
        <w:t>.</w:t>
      </w:r>
    </w:p>
    <w:p w:rsidR="001765F4" w:rsidRPr="00033429" w:rsidRDefault="001765F4" w:rsidP="00D708EE">
      <w:pPr>
        <w:spacing w:after="0" w:line="360" w:lineRule="auto"/>
        <w:ind w:firstLine="720"/>
        <w:jc w:val="both"/>
        <w:rPr>
          <w:rFonts w:ascii="Times New Roman" w:eastAsia="Times New Roman" w:hAnsi="Times New Roman" w:cs="Times New Roman"/>
          <w:lang w:val="mk-MK"/>
        </w:rPr>
      </w:pPr>
      <w:r w:rsidRPr="00033429">
        <w:rPr>
          <w:rFonts w:ascii="Times New Roman" w:eastAsia="Times New Roman" w:hAnsi="Times New Roman" w:cs="Times New Roman"/>
          <w:lang w:val="mk-MK"/>
        </w:rPr>
        <w:t xml:space="preserve">Според уставот и останатите позитивни законски прописи во Република Македонија </w:t>
      </w:r>
      <w:proofErr w:type="spellStart"/>
      <w:r w:rsidRPr="00033429">
        <w:rPr>
          <w:rFonts w:ascii="Times New Roman" w:eastAsia="Times New Roman" w:hAnsi="Times New Roman" w:cs="Times New Roman"/>
        </w:rPr>
        <w:t>Универзитетите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единиците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нивниот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состав</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самостојните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високообразовни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установи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ја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вршат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својата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врз</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принципот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автономија</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proofErr w:type="gram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автономија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гарантира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интелектуалната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членовите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заедница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творечката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природа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истражувачкиот</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образовниот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процес</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како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врвни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вредности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способности</w:t>
      </w:r>
      <w:proofErr w:type="spellEnd"/>
      <w:r w:rsidRPr="00033429">
        <w:rPr>
          <w:rFonts w:ascii="Times New Roman" w:eastAsia="Times New Roman" w:hAnsi="Times New Roman" w:cs="Times New Roman"/>
        </w:rPr>
        <w:t>.</w:t>
      </w:r>
      <w:proofErr w:type="gramEnd"/>
      <w:r w:rsidRPr="00033429">
        <w:rPr>
          <w:rFonts w:ascii="Times New Roman" w:eastAsia="Times New Roman" w:hAnsi="Times New Roman" w:cs="Times New Roman"/>
          <w:lang w:val="mk-MK"/>
        </w:rPr>
        <w:t xml:space="preserve"> </w:t>
      </w:r>
      <w:r w:rsidR="00402720" w:rsidRPr="00033429">
        <w:rPr>
          <w:rFonts w:ascii="Times New Roman" w:eastAsia="Times New Roman" w:hAnsi="Times New Roman" w:cs="Times New Roman"/>
          <w:lang w:val="mk-MK"/>
        </w:rPr>
        <w:t>Посебно е потребно да се напомене дека а</w:t>
      </w:r>
      <w:proofErr w:type="spellStart"/>
      <w:r w:rsidRPr="00033429">
        <w:rPr>
          <w:rFonts w:ascii="Times New Roman" w:eastAsia="Times New Roman" w:hAnsi="Times New Roman" w:cs="Times New Roman"/>
        </w:rPr>
        <w:t>втономијата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универзитетот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вклучува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автономија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управувањето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неприкосновеност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автономијата</w:t>
      </w:r>
      <w:proofErr w:type="spellEnd"/>
      <w:r w:rsidRPr="00033429">
        <w:rPr>
          <w:rStyle w:val="FootnoteReference"/>
          <w:rFonts w:ascii="Times New Roman" w:eastAsia="Times New Roman" w:hAnsi="Times New Roman" w:cs="Times New Roman"/>
        </w:rPr>
        <w:footnoteReference w:id="5"/>
      </w:r>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
    <w:p w:rsidR="001765F4" w:rsidRPr="00033429" w:rsidRDefault="001765F4" w:rsidP="00D708EE">
      <w:pPr>
        <w:spacing w:after="0" w:line="360" w:lineRule="auto"/>
        <w:ind w:firstLine="720"/>
        <w:jc w:val="both"/>
        <w:rPr>
          <w:rFonts w:ascii="Times New Roman" w:eastAsia="Times New Roman" w:hAnsi="Times New Roman" w:cs="Times New Roman"/>
        </w:rPr>
      </w:pPr>
      <w:proofErr w:type="spellStart"/>
      <w:r w:rsidRPr="00033429">
        <w:rPr>
          <w:rFonts w:ascii="Times New Roman" w:eastAsia="Times New Roman" w:hAnsi="Times New Roman" w:cs="Times New Roman"/>
        </w:rPr>
        <w:t>Академската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опфаќа</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научно-истражувачката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работа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уметничко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создавање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примената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посредување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знаењето</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самостојно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уредување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внатрешната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организација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работењето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статут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согласност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закон</w:t>
      </w:r>
      <w:proofErr w:type="spellEnd"/>
      <w:r w:rsidRPr="00033429">
        <w:rPr>
          <w:rFonts w:ascii="Times New Roman" w:eastAsia="Times New Roman" w:hAnsi="Times New Roman" w:cs="Times New Roman"/>
          <w:lang w:val="mk-MK"/>
        </w:rPr>
        <w:t>от</w:t>
      </w:r>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изведување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наставата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спроведувањето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истражувања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уметничката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односно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творештво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применувачка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вклучувајќи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ја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слободата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објавување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јавно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претставување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резултатити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уметничките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достигања</w:t>
      </w:r>
      <w:proofErr w:type="spellEnd"/>
      <w:r w:rsidRPr="00033429">
        <w:rPr>
          <w:rFonts w:ascii="Times New Roman" w:eastAsia="Times New Roman" w:hAnsi="Times New Roman" w:cs="Times New Roman"/>
        </w:rPr>
        <w:t>,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студирањето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утврдувањето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правилата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lastRenderedPageBreak/>
        <w:t>студирање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облиците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видовите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наставно-образовните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проверката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знаењата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студентите</w:t>
      </w:r>
      <w:proofErr w:type="spellEnd"/>
      <w:r w:rsidRPr="00033429">
        <w:rPr>
          <w:rFonts w:ascii="Times New Roman" w:eastAsia="Times New Roman" w:hAnsi="Times New Roman" w:cs="Times New Roman"/>
        </w:rPr>
        <w:t>,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избор</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студиските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програми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содржината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одделните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предмети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како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подготвување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учебници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учебни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помагала</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слобода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изборот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методот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интерпретирање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наставните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уметничките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содржини</w:t>
      </w:r>
      <w:proofErr w:type="spellEnd"/>
      <w:r w:rsidRPr="00033429">
        <w:rPr>
          <w:rFonts w:ascii="Times New Roman" w:eastAsia="Times New Roman" w:hAnsi="Times New Roman" w:cs="Times New Roman"/>
        </w:rPr>
        <w:t>, </w:t>
      </w:r>
      <w:proofErr w:type="spellStart"/>
      <w:r w:rsidRPr="00033429">
        <w:rPr>
          <w:rFonts w:ascii="Times New Roman" w:eastAsia="Times New Roman" w:hAnsi="Times New Roman" w:cs="Times New Roman"/>
        </w:rPr>
        <w:t>утврдување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услови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критериуми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студии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прв</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втор</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трет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циклус</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како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видови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образование</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подготвување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усвојување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остварување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научно-истражувачки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програми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применувачка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работа</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доделување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стручни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научни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звања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согласно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закон</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како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доделување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почесни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академски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титули</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определување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услови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критериуми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постапка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избор</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наставно-научни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наставни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звања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избор</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наставно-научни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наставни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звања</w:t>
      </w:r>
      <w:proofErr w:type="spellEnd"/>
      <w:r w:rsidRPr="00033429">
        <w:rPr>
          <w:rStyle w:val="FootnoteReference"/>
          <w:rFonts w:ascii="Times New Roman" w:eastAsia="Times New Roman" w:hAnsi="Times New Roman" w:cs="Times New Roman"/>
        </w:rPr>
        <w:footnoteReference w:id="6"/>
      </w:r>
      <w:r w:rsidRPr="00033429">
        <w:rPr>
          <w:rFonts w:ascii="Times New Roman" w:eastAsia="Times New Roman" w:hAnsi="Times New Roman" w:cs="Times New Roman"/>
        </w:rPr>
        <w:t>.</w:t>
      </w:r>
    </w:p>
    <w:p w:rsidR="001765F4" w:rsidRPr="00033429" w:rsidRDefault="001765F4" w:rsidP="00D708EE">
      <w:pPr>
        <w:spacing w:after="0" w:line="360" w:lineRule="auto"/>
        <w:ind w:firstLine="720"/>
        <w:jc w:val="both"/>
        <w:rPr>
          <w:rFonts w:ascii="Times New Roman" w:eastAsia="Times New Roman" w:hAnsi="Times New Roman" w:cs="Times New Roman"/>
          <w:lang w:val="mk-MK"/>
        </w:rPr>
      </w:pPr>
      <w:proofErr w:type="spellStart"/>
      <w:r w:rsidRPr="00033429">
        <w:rPr>
          <w:rFonts w:ascii="Times New Roman" w:eastAsia="Times New Roman" w:hAnsi="Times New Roman" w:cs="Times New Roman"/>
        </w:rPr>
        <w:t>Автономијата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управувањето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универзитетите</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самостојните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високообразовни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установи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изразува</w:t>
      </w:r>
      <w:proofErr w:type="spellEnd"/>
      <w:r w:rsidRPr="00033429">
        <w:rPr>
          <w:rFonts w:ascii="Times New Roman" w:eastAsia="Times New Roman" w:hAnsi="Times New Roman" w:cs="Times New Roman"/>
        </w:rPr>
        <w:t xml:space="preserve"> </w:t>
      </w:r>
      <w:r w:rsidR="00402720" w:rsidRPr="00033429">
        <w:rPr>
          <w:rFonts w:ascii="Times New Roman" w:eastAsia="Times New Roman" w:hAnsi="Times New Roman" w:cs="Times New Roman"/>
          <w:lang w:val="mk-MK"/>
        </w:rPr>
        <w:t>преку</w:t>
      </w:r>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планирањето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остварувањето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развојот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високообразовната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воспоставувањето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уредувањето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внатрешната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организација</w:t>
      </w:r>
      <w:proofErr w:type="spellEnd"/>
      <w:r w:rsidRPr="00033429">
        <w:rPr>
          <w:rFonts w:ascii="Times New Roman" w:eastAsia="Times New Roman" w:hAnsi="Times New Roman" w:cs="Times New Roman"/>
        </w:rPr>
        <w:t>, </w:t>
      </w:r>
      <w:proofErr w:type="spellStart"/>
      <w:r w:rsidRPr="00033429">
        <w:rPr>
          <w:rFonts w:ascii="Times New Roman" w:eastAsia="Times New Roman" w:hAnsi="Times New Roman" w:cs="Times New Roman"/>
        </w:rPr>
        <w:t>донесувањето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статутот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односно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правилникот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единицата</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изборот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именувањето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отповикувањето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согласно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статутот,располагањето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одобрените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финансиски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средства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како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сопствените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приходи</w:t>
      </w:r>
      <w:proofErr w:type="spellEnd"/>
      <w:r w:rsidRPr="00033429">
        <w:rPr>
          <w:rFonts w:ascii="Times New Roman" w:eastAsia="Times New Roman" w:hAnsi="Times New Roman" w:cs="Times New Roman"/>
        </w:rPr>
        <w:t>,</w:t>
      </w:r>
      <w:r w:rsidR="00402720"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формирање</w:t>
      </w:r>
      <w:proofErr w:type="spellEnd"/>
      <w:r w:rsidR="00402720" w:rsidRPr="00033429">
        <w:rPr>
          <w:rFonts w:ascii="Times New Roman" w:eastAsia="Times New Roman" w:hAnsi="Times New Roman" w:cs="Times New Roman"/>
          <w:lang w:val="mk-MK"/>
        </w:rPr>
        <w:t>то</w:t>
      </w:r>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фондови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основањето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сопствени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приходи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донации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извори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заради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вршење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високообразовна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научно-истражувачка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издавачка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применувачка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дејност</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управувањето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користењето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имотот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согласност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намената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која</w:t>
      </w:r>
      <w:proofErr w:type="spellEnd"/>
      <w:r w:rsidRPr="00033429">
        <w:rPr>
          <w:rFonts w:ascii="Times New Roman" w:eastAsia="Times New Roman" w:hAnsi="Times New Roman" w:cs="Times New Roman"/>
        </w:rPr>
        <w:t xml:space="preserve"> е </w:t>
      </w:r>
      <w:proofErr w:type="spellStart"/>
      <w:r w:rsidRPr="00033429">
        <w:rPr>
          <w:rFonts w:ascii="Times New Roman" w:eastAsia="Times New Roman" w:hAnsi="Times New Roman" w:cs="Times New Roman"/>
        </w:rPr>
        <w:t>добиен</w:t>
      </w:r>
      <w:proofErr w:type="spellEnd"/>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roofErr w:type="spellStart"/>
      <w:r w:rsidRPr="00033429">
        <w:rPr>
          <w:rFonts w:ascii="Times New Roman" w:eastAsia="Times New Roman" w:hAnsi="Times New Roman" w:cs="Times New Roman"/>
        </w:rPr>
        <w:t>одлучувањето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формите</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соработка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организации</w:t>
      </w:r>
      <w:proofErr w:type="spellEnd"/>
      <w:r w:rsidRPr="00033429">
        <w:rPr>
          <w:rFonts w:ascii="Times New Roman" w:eastAsia="Times New Roman" w:hAnsi="Times New Roman" w:cs="Times New Roman"/>
        </w:rPr>
        <w:t>, </w:t>
      </w:r>
      <w:proofErr w:type="spellStart"/>
      <w:r w:rsidRPr="00033429">
        <w:rPr>
          <w:rFonts w:ascii="Times New Roman" w:eastAsia="Times New Roman" w:hAnsi="Times New Roman" w:cs="Times New Roman"/>
        </w:rPr>
        <w:t>здружувањето</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асоцирањето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соодветни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форуми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земјата</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странство,остварувањето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меѓународна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соработка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склучувањето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договори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учеството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меѓународни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организации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асоцијации</w:t>
      </w:r>
      <w:proofErr w:type="spellEnd"/>
      <w:r w:rsidRPr="00033429">
        <w:rPr>
          <w:rFonts w:ascii="Times New Roman" w:eastAsia="Times New Roman" w:hAnsi="Times New Roman" w:cs="Times New Roman"/>
        </w:rPr>
        <w:t xml:space="preserve"> и </w:t>
      </w:r>
      <w:proofErr w:type="spellStart"/>
      <w:r w:rsidRPr="00033429">
        <w:rPr>
          <w:rFonts w:ascii="Times New Roman" w:eastAsia="Times New Roman" w:hAnsi="Times New Roman" w:cs="Times New Roman"/>
        </w:rPr>
        <w:t>одлучувањето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други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права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утврдени</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статутот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односно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правилникот</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единицата</w:t>
      </w:r>
      <w:proofErr w:type="spellEnd"/>
      <w:r w:rsidRPr="00033429">
        <w:rPr>
          <w:rStyle w:val="FootnoteReference"/>
          <w:rFonts w:ascii="Times New Roman" w:eastAsia="Times New Roman" w:hAnsi="Times New Roman" w:cs="Times New Roman"/>
        </w:rPr>
        <w:footnoteReference w:id="7"/>
      </w:r>
      <w:r w:rsidRPr="00033429">
        <w:rPr>
          <w:rFonts w:ascii="Times New Roman" w:eastAsia="Times New Roman" w:hAnsi="Times New Roman" w:cs="Times New Roman"/>
        </w:rPr>
        <w:t>.</w:t>
      </w:r>
    </w:p>
    <w:p w:rsidR="00B731E3" w:rsidRPr="00033429" w:rsidRDefault="00B731E3" w:rsidP="00D708EE">
      <w:pPr>
        <w:autoSpaceDE w:val="0"/>
        <w:autoSpaceDN w:val="0"/>
        <w:adjustRightInd w:val="0"/>
        <w:spacing w:after="0" w:line="360" w:lineRule="auto"/>
        <w:ind w:firstLine="720"/>
        <w:jc w:val="both"/>
        <w:rPr>
          <w:rFonts w:ascii="Times New Roman" w:hAnsi="Times New Roman" w:cs="Times New Roman"/>
          <w:lang w:val="mk-MK"/>
        </w:rPr>
      </w:pPr>
      <w:r w:rsidRPr="00033429">
        <w:rPr>
          <w:rFonts w:ascii="Times New Roman" w:hAnsi="Times New Roman" w:cs="Times New Roman"/>
          <w:lang w:val="mk-MK"/>
        </w:rPr>
        <w:t>Остварување на универзитетската автономија</w:t>
      </w:r>
      <w:r w:rsidRPr="00033429">
        <w:rPr>
          <w:rFonts w:ascii="Times New Roman" w:hAnsi="Times New Roman" w:cs="Times New Roman"/>
        </w:rPr>
        <w:t xml:space="preserve"> </w:t>
      </w:r>
      <w:r w:rsidRPr="00033429">
        <w:rPr>
          <w:rFonts w:ascii="Times New Roman" w:hAnsi="Times New Roman" w:cs="Times New Roman"/>
          <w:lang w:val="mk-MK"/>
        </w:rPr>
        <w:t xml:space="preserve">во Република Македонија во изминатиов период и покрај декларативните заложби за нејзина неприкосновеност, сепак таа во голема мера е нарушувана. Нарушувањата на автономијата, вклучувајќи ја тука и автономијата на универзитетскиот менаџмент, особено е видлива преку политичките влијанија на извршната власт поточно </w:t>
      </w:r>
      <w:r w:rsidR="00402720" w:rsidRPr="00033429">
        <w:rPr>
          <w:rFonts w:ascii="Times New Roman" w:hAnsi="Times New Roman" w:cs="Times New Roman"/>
          <w:lang w:val="mk-MK"/>
        </w:rPr>
        <w:t>на</w:t>
      </w:r>
      <w:r w:rsidRPr="00033429">
        <w:rPr>
          <w:rFonts w:ascii="Times New Roman" w:hAnsi="Times New Roman" w:cs="Times New Roman"/>
          <w:lang w:val="mk-MK"/>
        </w:rPr>
        <w:t xml:space="preserve"> Министерството за образование и наука за време на избор на ректори и проректори на државните универзитети, а додека кај приватните </w:t>
      </w:r>
      <w:r w:rsidR="00402720" w:rsidRPr="00033429">
        <w:rPr>
          <w:rFonts w:ascii="Times New Roman" w:hAnsi="Times New Roman" w:cs="Times New Roman"/>
          <w:lang w:val="mk-MK"/>
        </w:rPr>
        <w:t xml:space="preserve">универзитети приоритетна и доминантна </w:t>
      </w:r>
      <w:r w:rsidRPr="00033429">
        <w:rPr>
          <w:rFonts w:ascii="Times New Roman" w:hAnsi="Times New Roman" w:cs="Times New Roman"/>
          <w:lang w:val="mk-MK"/>
        </w:rPr>
        <w:t xml:space="preserve">е вољата на сопственикот </w:t>
      </w:r>
      <w:r w:rsidR="00402720" w:rsidRPr="00033429">
        <w:rPr>
          <w:rFonts w:ascii="Times New Roman" w:hAnsi="Times New Roman" w:cs="Times New Roman"/>
          <w:lang w:val="mk-MK"/>
        </w:rPr>
        <w:t>и</w:t>
      </w:r>
      <w:r w:rsidRPr="00033429">
        <w:rPr>
          <w:rFonts w:ascii="Times New Roman" w:hAnsi="Times New Roman" w:cs="Times New Roman"/>
          <w:lang w:val="mk-MK"/>
        </w:rPr>
        <w:t xml:space="preserve"> основачот на институцијата</w:t>
      </w:r>
      <w:r w:rsidR="00402720" w:rsidRPr="00033429">
        <w:rPr>
          <w:rFonts w:ascii="Times New Roman" w:hAnsi="Times New Roman" w:cs="Times New Roman"/>
          <w:lang w:val="mk-MK"/>
        </w:rPr>
        <w:t xml:space="preserve"> кој самиот одлучува на кој ќе му ги довери овие функции</w:t>
      </w:r>
      <w:r w:rsidRPr="00033429">
        <w:rPr>
          <w:rFonts w:ascii="Times New Roman" w:hAnsi="Times New Roman" w:cs="Times New Roman"/>
          <w:lang w:val="mk-MK"/>
        </w:rPr>
        <w:t xml:space="preserve">. Понатаму автономијата се нарушува преку неконзистентност и нетранспарентност </w:t>
      </w:r>
      <w:r w:rsidRPr="00033429">
        <w:rPr>
          <w:rFonts w:ascii="Times New Roman" w:hAnsi="Times New Roman" w:cs="Times New Roman"/>
          <w:lang w:val="mk-MK"/>
        </w:rPr>
        <w:lastRenderedPageBreak/>
        <w:t xml:space="preserve">во доделувањето на финансиски средства од страна на </w:t>
      </w:r>
      <w:r w:rsidR="00402720" w:rsidRPr="00033429">
        <w:rPr>
          <w:rFonts w:ascii="Times New Roman" w:hAnsi="Times New Roman" w:cs="Times New Roman"/>
          <w:lang w:val="mk-MK"/>
        </w:rPr>
        <w:t>извршната власт во државата</w:t>
      </w:r>
      <w:r w:rsidRPr="00033429">
        <w:rPr>
          <w:rFonts w:ascii="Times New Roman" w:hAnsi="Times New Roman" w:cs="Times New Roman"/>
          <w:lang w:val="mk-MK"/>
        </w:rPr>
        <w:t>, преку дисциплинирање на ,,непослушните</w:t>
      </w:r>
      <w:r w:rsidRPr="00033429">
        <w:rPr>
          <w:rFonts w:ascii="Times New Roman" w:hAnsi="Times New Roman" w:cs="Times New Roman"/>
        </w:rPr>
        <w:t>”</w:t>
      </w:r>
      <w:r w:rsidRPr="00033429">
        <w:rPr>
          <w:rFonts w:ascii="Times New Roman" w:hAnsi="Times New Roman" w:cs="Times New Roman"/>
          <w:lang w:val="mk-MK"/>
        </w:rPr>
        <w:t xml:space="preserve"> факултети</w:t>
      </w:r>
      <w:r w:rsidR="00402720" w:rsidRPr="00033429">
        <w:rPr>
          <w:rFonts w:ascii="Times New Roman" w:hAnsi="Times New Roman" w:cs="Times New Roman"/>
          <w:lang w:val="mk-MK"/>
        </w:rPr>
        <w:t xml:space="preserve"> и универзитети</w:t>
      </w:r>
      <w:r w:rsidRPr="00033429">
        <w:rPr>
          <w:rFonts w:ascii="Times New Roman" w:hAnsi="Times New Roman" w:cs="Times New Roman"/>
        </w:rPr>
        <w:t xml:space="preserve">, </w:t>
      </w:r>
      <w:r w:rsidRPr="00033429">
        <w:rPr>
          <w:rFonts w:ascii="Times New Roman" w:hAnsi="Times New Roman" w:cs="Times New Roman"/>
          <w:lang w:val="mk-MK"/>
        </w:rPr>
        <w:t xml:space="preserve">преку зајакната инспекција и ненавремено префрлање на финансиски средства, преку политиката за упис на нови студенти и определување на квоти за упис кај државните универзитети, преку долгите процедури на акредитација на новите студентски програми, спорите процедури при остварување на развојните програми на универзитетите и др. </w:t>
      </w:r>
    </w:p>
    <w:p w:rsidR="00B731E3" w:rsidRPr="00033429" w:rsidRDefault="00B731E3" w:rsidP="00D708EE">
      <w:pPr>
        <w:autoSpaceDE w:val="0"/>
        <w:autoSpaceDN w:val="0"/>
        <w:adjustRightInd w:val="0"/>
        <w:spacing w:after="0" w:line="360" w:lineRule="auto"/>
        <w:ind w:firstLine="720"/>
        <w:jc w:val="both"/>
        <w:rPr>
          <w:rFonts w:ascii="Times New Roman" w:hAnsi="Times New Roman" w:cs="Times New Roman"/>
          <w:lang w:val="mk-MK"/>
        </w:rPr>
      </w:pPr>
      <w:r w:rsidRPr="00033429">
        <w:rPr>
          <w:rFonts w:ascii="Times New Roman" w:hAnsi="Times New Roman" w:cs="Times New Roman"/>
          <w:lang w:val="mk-MK"/>
        </w:rPr>
        <w:t xml:space="preserve">Со постојаните надворешни влијанија во прашање се доведува независноста при решавањето на прашањата поврзани со внатрешната структура, со наставните методи и услови за нивна имплементација. Ограничената независност на универзитетскиот менаџмент и надворешните притисоци и влијанија го доведуваат во прашање и изборот на наставниците и друг универзитетски кадар, долгорочните и среднорочните стратегии за инвестирање во развојот на образованието, меѓународната соработка и др. Ваквата позиција и стерилност не му овозможува на универзитетскиот менаџмент да превзема мерки за гарантирање на квалитетот на наставата и студиските програми. </w:t>
      </w:r>
      <w:proofErr w:type="spellStart"/>
      <w:proofErr w:type="gram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работи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за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класичен</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случај</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неможност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за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реализаиција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нови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идеи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доколку</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истите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потекнуваат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од</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извршната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власт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или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од</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сопствениците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капиталот</w:t>
      </w:r>
      <w:proofErr w:type="spellEnd"/>
      <w:r w:rsidRPr="00033429">
        <w:rPr>
          <w:rFonts w:ascii="Times New Roman" w:hAnsi="Times New Roman" w:cs="Times New Roman"/>
        </w:rPr>
        <w:t>.</w:t>
      </w:r>
      <w:proofErr w:type="gramEnd"/>
      <w:r w:rsidRPr="00033429">
        <w:rPr>
          <w:rFonts w:ascii="Times New Roman" w:hAnsi="Times New Roman" w:cs="Times New Roman"/>
        </w:rPr>
        <w:t xml:space="preserve"> </w:t>
      </w:r>
      <w:proofErr w:type="spellStart"/>
      <w:r w:rsidRPr="00033429">
        <w:rPr>
          <w:rFonts w:ascii="Times New Roman" w:hAnsi="Times New Roman" w:cs="Times New Roman"/>
        </w:rPr>
        <w:t>Па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оттука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повеќе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поставува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прашањето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Дали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потребни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вакви</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интегрирани</w:t>
      </w:r>
      <w:proofErr w:type="spellEnd"/>
      <w:r w:rsidRPr="00033429">
        <w:rPr>
          <w:rFonts w:ascii="Times New Roman" w:hAnsi="Times New Roman" w:cs="Times New Roman"/>
        </w:rPr>
        <w:t xml:space="preserve"> </w:t>
      </w:r>
      <w:r w:rsidRPr="00033429">
        <w:rPr>
          <w:rFonts w:ascii="Times New Roman" w:hAnsi="Times New Roman" w:cs="Times New Roman"/>
          <w:lang w:val="mk-MK"/>
        </w:rPr>
        <w:t xml:space="preserve">(читај централизирани) </w:t>
      </w:r>
      <w:proofErr w:type="spellStart"/>
      <w:r w:rsidRPr="00033429">
        <w:rPr>
          <w:rFonts w:ascii="Times New Roman" w:hAnsi="Times New Roman" w:cs="Times New Roman"/>
        </w:rPr>
        <w:t>универзитет</w:t>
      </w:r>
      <w:proofErr w:type="spellEnd"/>
      <w:r w:rsidRPr="00033429">
        <w:rPr>
          <w:rFonts w:ascii="Times New Roman" w:hAnsi="Times New Roman" w:cs="Times New Roman"/>
          <w:lang w:val="mk-MK"/>
        </w:rPr>
        <w:t>и</w:t>
      </w:r>
      <w:r w:rsidRPr="00033429">
        <w:rPr>
          <w:rFonts w:ascii="Times New Roman" w:hAnsi="Times New Roman" w:cs="Times New Roman"/>
        </w:rPr>
        <w:t xml:space="preserve"> </w:t>
      </w:r>
      <w:proofErr w:type="spellStart"/>
      <w:r w:rsidRPr="00033429">
        <w:rPr>
          <w:rFonts w:ascii="Times New Roman" w:hAnsi="Times New Roman" w:cs="Times New Roman"/>
        </w:rPr>
        <w:t>каде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нивниот</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менаџмент</w:t>
      </w:r>
      <w:proofErr w:type="spellEnd"/>
      <w:r w:rsidRPr="00033429">
        <w:rPr>
          <w:rFonts w:ascii="Times New Roman" w:hAnsi="Times New Roman" w:cs="Times New Roman"/>
        </w:rPr>
        <w:t xml:space="preserve"> е </w:t>
      </w:r>
      <w:proofErr w:type="spellStart"/>
      <w:r w:rsidRPr="00033429">
        <w:rPr>
          <w:rFonts w:ascii="Times New Roman" w:hAnsi="Times New Roman" w:cs="Times New Roman"/>
        </w:rPr>
        <w:t>само</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слеп</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извршувач</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налозите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желбите</w:t>
      </w:r>
      <w:proofErr w:type="spellEnd"/>
      <w:r w:rsidRPr="00033429">
        <w:rPr>
          <w:rFonts w:ascii="Times New Roman" w:hAnsi="Times New Roman" w:cs="Times New Roman"/>
        </w:rPr>
        <w:t xml:space="preserve"> и </w:t>
      </w:r>
      <w:proofErr w:type="spellStart"/>
      <w:r w:rsidRPr="00033429">
        <w:rPr>
          <w:rFonts w:ascii="Times New Roman" w:hAnsi="Times New Roman" w:cs="Times New Roman"/>
        </w:rPr>
        <w:t>идеите</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на</w:t>
      </w:r>
      <w:proofErr w:type="spellEnd"/>
      <w:r w:rsidRPr="00033429">
        <w:rPr>
          <w:rFonts w:ascii="Times New Roman" w:hAnsi="Times New Roman" w:cs="Times New Roman"/>
        </w:rPr>
        <w:t xml:space="preserve"> </w:t>
      </w:r>
      <w:proofErr w:type="spellStart"/>
      <w:r w:rsidRPr="00033429">
        <w:rPr>
          <w:rFonts w:ascii="Times New Roman" w:hAnsi="Times New Roman" w:cs="Times New Roman"/>
        </w:rPr>
        <w:t>некој</w:t>
      </w:r>
      <w:proofErr w:type="spellEnd"/>
      <w:r w:rsidRPr="00033429">
        <w:rPr>
          <w:rFonts w:ascii="Times New Roman" w:hAnsi="Times New Roman" w:cs="Times New Roman"/>
        </w:rPr>
        <w:t xml:space="preserve"> </w:t>
      </w:r>
      <w:r w:rsidRPr="00033429">
        <w:rPr>
          <w:rFonts w:ascii="Times New Roman" w:hAnsi="Times New Roman" w:cs="Times New Roman"/>
          <w:lang w:val="mk-MK"/>
        </w:rPr>
        <w:t>надворешен фактор односно на луѓето кои не се дел од универзитетскиот кадар</w:t>
      </w:r>
      <w:r w:rsidRPr="00033429">
        <w:rPr>
          <w:rFonts w:ascii="Times New Roman" w:hAnsi="Times New Roman" w:cs="Times New Roman"/>
        </w:rPr>
        <w:t>.</w:t>
      </w:r>
    </w:p>
    <w:p w:rsidR="00B731E3" w:rsidRPr="00033429" w:rsidRDefault="00B731E3" w:rsidP="00D708EE">
      <w:pPr>
        <w:autoSpaceDE w:val="0"/>
        <w:autoSpaceDN w:val="0"/>
        <w:adjustRightInd w:val="0"/>
        <w:spacing w:after="0" w:line="360" w:lineRule="auto"/>
        <w:ind w:firstLine="720"/>
        <w:jc w:val="both"/>
        <w:rPr>
          <w:rFonts w:ascii="Times New Roman" w:hAnsi="Times New Roman" w:cs="Times New Roman"/>
          <w:b/>
          <w:lang w:val="mk-MK"/>
        </w:rPr>
      </w:pPr>
      <w:r w:rsidRPr="00033429">
        <w:rPr>
          <w:rFonts w:ascii="Times New Roman" w:hAnsi="Times New Roman" w:cs="Times New Roman"/>
          <w:b/>
          <w:lang w:val="mk-MK"/>
        </w:rPr>
        <w:t>Стретешко планирање и реална или привидна деполитизација</w:t>
      </w:r>
    </w:p>
    <w:p w:rsidR="00B731E3" w:rsidRPr="00033429" w:rsidRDefault="00B731E3" w:rsidP="00D708EE">
      <w:pPr>
        <w:autoSpaceDE w:val="0"/>
        <w:autoSpaceDN w:val="0"/>
        <w:adjustRightInd w:val="0"/>
        <w:spacing w:after="0" w:line="360" w:lineRule="auto"/>
        <w:ind w:firstLine="720"/>
        <w:jc w:val="both"/>
        <w:rPr>
          <w:rFonts w:ascii="Times New Roman" w:hAnsi="Times New Roman" w:cs="Times New Roman"/>
          <w:bCs/>
          <w:lang w:val="mk-MK"/>
        </w:rPr>
      </w:pPr>
      <w:r w:rsidRPr="00033429">
        <w:rPr>
          <w:rFonts w:ascii="Times New Roman" w:hAnsi="Times New Roman" w:cs="Times New Roman"/>
          <w:bCs/>
          <w:lang w:val="mk-MK"/>
        </w:rPr>
        <w:t xml:space="preserve">Во поглед на стратешкото управување </w:t>
      </w:r>
      <w:r w:rsidR="00F67D94" w:rsidRPr="00033429">
        <w:rPr>
          <w:rFonts w:ascii="Times New Roman" w:hAnsi="Times New Roman" w:cs="Times New Roman"/>
          <w:bCs/>
          <w:lang w:val="mk-MK"/>
        </w:rPr>
        <w:t xml:space="preserve">со универзитетите </w:t>
      </w:r>
      <w:r w:rsidRPr="00033429">
        <w:rPr>
          <w:rFonts w:ascii="Times New Roman" w:hAnsi="Times New Roman" w:cs="Times New Roman"/>
          <w:bCs/>
          <w:lang w:val="mk-MK"/>
        </w:rPr>
        <w:t xml:space="preserve">најчесто сме соочени со </w:t>
      </w:r>
      <w:r w:rsidR="00F67D94" w:rsidRPr="00033429">
        <w:rPr>
          <w:rFonts w:ascii="Times New Roman" w:hAnsi="Times New Roman" w:cs="Times New Roman"/>
          <w:bCs/>
          <w:lang w:val="mk-MK"/>
        </w:rPr>
        <w:t xml:space="preserve">неколку </w:t>
      </w:r>
      <w:r w:rsidRPr="00033429">
        <w:rPr>
          <w:rFonts w:ascii="Times New Roman" w:hAnsi="Times New Roman" w:cs="Times New Roman"/>
          <w:bCs/>
          <w:lang w:val="mk-MK"/>
        </w:rPr>
        <w:t>предизви</w:t>
      </w:r>
      <w:r w:rsidR="00F67D94" w:rsidRPr="00033429">
        <w:rPr>
          <w:rFonts w:ascii="Times New Roman" w:hAnsi="Times New Roman" w:cs="Times New Roman"/>
          <w:bCs/>
          <w:lang w:val="mk-MK"/>
        </w:rPr>
        <w:t>ци</w:t>
      </w:r>
      <w:r w:rsidRPr="00033429">
        <w:rPr>
          <w:rFonts w:ascii="Times New Roman" w:hAnsi="Times New Roman" w:cs="Times New Roman"/>
          <w:bCs/>
          <w:lang w:val="mk-MK"/>
        </w:rPr>
        <w:t xml:space="preserve">. Едниот се однесува на недостатокот </w:t>
      </w:r>
      <w:r w:rsidR="00F67D94" w:rsidRPr="00033429">
        <w:rPr>
          <w:rFonts w:ascii="Times New Roman" w:hAnsi="Times New Roman" w:cs="Times New Roman"/>
          <w:bCs/>
          <w:lang w:val="mk-MK"/>
        </w:rPr>
        <w:t>или на недоволнат</w:t>
      </w:r>
      <w:r w:rsidR="00402720" w:rsidRPr="00033429">
        <w:rPr>
          <w:rFonts w:ascii="Times New Roman" w:hAnsi="Times New Roman" w:cs="Times New Roman"/>
          <w:bCs/>
          <w:lang w:val="mk-MK"/>
        </w:rPr>
        <w:t>и</w:t>
      </w:r>
      <w:r w:rsidR="00F67D94" w:rsidRPr="00033429">
        <w:rPr>
          <w:rFonts w:ascii="Times New Roman" w:hAnsi="Times New Roman" w:cs="Times New Roman"/>
          <w:bCs/>
          <w:lang w:val="mk-MK"/>
        </w:rPr>
        <w:t xml:space="preserve"> </w:t>
      </w:r>
      <w:r w:rsidRPr="00033429">
        <w:rPr>
          <w:rFonts w:ascii="Times New Roman" w:hAnsi="Times New Roman" w:cs="Times New Roman"/>
          <w:bCs/>
          <w:lang w:val="mk-MK"/>
        </w:rPr>
        <w:t xml:space="preserve"> управувачки способности на </w:t>
      </w:r>
      <w:r w:rsidR="00F67D94" w:rsidRPr="00033429">
        <w:rPr>
          <w:rFonts w:ascii="Times New Roman" w:hAnsi="Times New Roman" w:cs="Times New Roman"/>
          <w:bCs/>
          <w:lang w:val="mk-MK"/>
        </w:rPr>
        <w:t>универзитетскиот менаџмент</w:t>
      </w:r>
      <w:r w:rsidRPr="00033429">
        <w:rPr>
          <w:rFonts w:ascii="Times New Roman" w:hAnsi="Times New Roman" w:cs="Times New Roman"/>
          <w:bCs/>
          <w:lang w:val="mk-MK"/>
        </w:rPr>
        <w:t xml:space="preserve"> (ректор, проректори, декани и продекани). Управувачката способност к</w:t>
      </w:r>
      <w:r w:rsidR="00F67D94" w:rsidRPr="00033429">
        <w:rPr>
          <w:rFonts w:ascii="Times New Roman" w:hAnsi="Times New Roman" w:cs="Times New Roman"/>
          <w:bCs/>
          <w:lang w:val="mk-MK"/>
        </w:rPr>
        <w:t>оја се состои од</w:t>
      </w:r>
      <w:r w:rsidRPr="00033429">
        <w:rPr>
          <w:rFonts w:ascii="Times New Roman" w:hAnsi="Times New Roman" w:cs="Times New Roman"/>
          <w:bCs/>
          <w:lang w:val="mk-MK"/>
        </w:rPr>
        <w:t xml:space="preserve"> знаење, </w:t>
      </w:r>
      <w:r w:rsidR="00F67D94" w:rsidRPr="00033429">
        <w:rPr>
          <w:rFonts w:ascii="Times New Roman" w:hAnsi="Times New Roman" w:cs="Times New Roman"/>
          <w:bCs/>
          <w:lang w:val="mk-MK"/>
        </w:rPr>
        <w:t xml:space="preserve">капацитет, </w:t>
      </w:r>
      <w:r w:rsidRPr="00033429">
        <w:rPr>
          <w:rFonts w:ascii="Times New Roman" w:hAnsi="Times New Roman" w:cs="Times New Roman"/>
          <w:bCs/>
          <w:lang w:val="mk-MK"/>
        </w:rPr>
        <w:t>вештина и професионално извршување на задачите, најчесто не се постигнува</w:t>
      </w:r>
      <w:r w:rsidR="00F67D94" w:rsidRPr="00033429">
        <w:rPr>
          <w:rFonts w:ascii="Times New Roman" w:hAnsi="Times New Roman" w:cs="Times New Roman"/>
          <w:bCs/>
          <w:lang w:val="mk-MK"/>
        </w:rPr>
        <w:t xml:space="preserve"> ниту на краток ниту на под</w:t>
      </w:r>
      <w:r w:rsidRPr="00033429">
        <w:rPr>
          <w:rFonts w:ascii="Times New Roman" w:hAnsi="Times New Roman" w:cs="Times New Roman"/>
          <w:bCs/>
          <w:lang w:val="mk-MK"/>
        </w:rPr>
        <w:t xml:space="preserve">олг рок, поради </w:t>
      </w:r>
      <w:r w:rsidR="00F67D94" w:rsidRPr="00033429">
        <w:rPr>
          <w:rFonts w:ascii="Times New Roman" w:hAnsi="Times New Roman" w:cs="Times New Roman"/>
          <w:bCs/>
          <w:lang w:val="mk-MK"/>
        </w:rPr>
        <w:t>фактот што</w:t>
      </w:r>
      <w:r w:rsidRPr="00033429">
        <w:rPr>
          <w:rFonts w:ascii="Times New Roman" w:hAnsi="Times New Roman" w:cs="Times New Roman"/>
          <w:bCs/>
          <w:lang w:val="mk-MK"/>
        </w:rPr>
        <w:t xml:space="preserve"> управувачите на високо</w:t>
      </w:r>
      <w:r w:rsidR="00F67D94" w:rsidRPr="00033429">
        <w:rPr>
          <w:rFonts w:ascii="Times New Roman" w:hAnsi="Times New Roman" w:cs="Times New Roman"/>
          <w:bCs/>
          <w:lang w:val="mk-MK"/>
        </w:rPr>
        <w:t>образовната</w:t>
      </w:r>
      <w:r w:rsidRPr="00033429">
        <w:rPr>
          <w:rFonts w:ascii="Times New Roman" w:hAnsi="Times New Roman" w:cs="Times New Roman"/>
          <w:bCs/>
          <w:lang w:val="mk-MK"/>
        </w:rPr>
        <w:t xml:space="preserve"> институција најчесто се избираат </w:t>
      </w:r>
      <w:r w:rsidR="00F67D94" w:rsidRPr="00033429">
        <w:rPr>
          <w:rFonts w:ascii="Times New Roman" w:hAnsi="Times New Roman" w:cs="Times New Roman"/>
          <w:bCs/>
          <w:lang w:val="mk-MK"/>
        </w:rPr>
        <w:t>или поставуваат на тие позиции н</w:t>
      </w:r>
      <w:r w:rsidRPr="00033429">
        <w:rPr>
          <w:rFonts w:ascii="Times New Roman" w:hAnsi="Times New Roman" w:cs="Times New Roman"/>
          <w:bCs/>
          <w:lang w:val="mk-MK"/>
        </w:rPr>
        <w:t>а релативно краток период</w:t>
      </w:r>
      <w:r w:rsidR="00F67D94" w:rsidRPr="00033429">
        <w:rPr>
          <w:rFonts w:ascii="Times New Roman" w:hAnsi="Times New Roman" w:cs="Times New Roman"/>
          <w:bCs/>
          <w:lang w:val="mk-MK"/>
        </w:rPr>
        <w:t xml:space="preserve"> и поради тоа што </w:t>
      </w:r>
      <w:r w:rsidRPr="00033429">
        <w:rPr>
          <w:rFonts w:ascii="Times New Roman" w:hAnsi="Times New Roman" w:cs="Times New Roman"/>
          <w:bCs/>
          <w:lang w:val="mk-MK"/>
        </w:rPr>
        <w:t xml:space="preserve">овие задачи </w:t>
      </w:r>
      <w:r w:rsidR="00F67D94" w:rsidRPr="00033429">
        <w:rPr>
          <w:rFonts w:ascii="Times New Roman" w:hAnsi="Times New Roman" w:cs="Times New Roman"/>
          <w:bCs/>
          <w:lang w:val="mk-MK"/>
        </w:rPr>
        <w:t xml:space="preserve">тие ги извршуваат </w:t>
      </w:r>
      <w:r w:rsidRPr="00033429">
        <w:rPr>
          <w:rFonts w:ascii="Times New Roman" w:hAnsi="Times New Roman" w:cs="Times New Roman"/>
          <w:bCs/>
          <w:lang w:val="mk-MK"/>
        </w:rPr>
        <w:t xml:space="preserve">како дополнителна обврска </w:t>
      </w:r>
      <w:r w:rsidR="00F67D94" w:rsidRPr="00033429">
        <w:rPr>
          <w:rFonts w:ascii="Times New Roman" w:hAnsi="Times New Roman" w:cs="Times New Roman"/>
          <w:bCs/>
          <w:lang w:val="mk-MK"/>
        </w:rPr>
        <w:t xml:space="preserve">поред </w:t>
      </w:r>
      <w:r w:rsidRPr="00033429">
        <w:rPr>
          <w:rFonts w:ascii="Times New Roman" w:hAnsi="Times New Roman" w:cs="Times New Roman"/>
          <w:bCs/>
          <w:lang w:val="mk-MK"/>
        </w:rPr>
        <w:t>постојните професорски обврски. Од друга страна досегашната практика покажува дека честопат</w:t>
      </w:r>
      <w:r w:rsidR="009913F9" w:rsidRPr="00033429">
        <w:rPr>
          <w:rFonts w:ascii="Times New Roman" w:hAnsi="Times New Roman" w:cs="Times New Roman"/>
          <w:bCs/>
          <w:lang w:val="mk-MK"/>
        </w:rPr>
        <w:t>и се случува да имаме универзитетски/факултетски менаџмент</w:t>
      </w:r>
      <w:r w:rsidRPr="00033429">
        <w:rPr>
          <w:rFonts w:ascii="Times New Roman" w:hAnsi="Times New Roman" w:cs="Times New Roman"/>
          <w:bCs/>
          <w:lang w:val="mk-MK"/>
        </w:rPr>
        <w:t xml:space="preserve"> ко</w:t>
      </w:r>
      <w:r w:rsidR="009913F9" w:rsidRPr="00033429">
        <w:rPr>
          <w:rFonts w:ascii="Times New Roman" w:hAnsi="Times New Roman" w:cs="Times New Roman"/>
          <w:bCs/>
          <w:lang w:val="mk-MK"/>
        </w:rPr>
        <w:t>ј</w:t>
      </w:r>
      <w:r w:rsidRPr="00033429">
        <w:rPr>
          <w:rFonts w:ascii="Times New Roman" w:hAnsi="Times New Roman" w:cs="Times New Roman"/>
          <w:bCs/>
          <w:lang w:val="mk-MK"/>
        </w:rPr>
        <w:t xml:space="preserve"> се избира во повеќе манадати</w:t>
      </w:r>
      <w:r w:rsidR="00F67D94" w:rsidRPr="00033429">
        <w:rPr>
          <w:rFonts w:ascii="Times New Roman" w:hAnsi="Times New Roman" w:cs="Times New Roman"/>
          <w:bCs/>
          <w:lang w:val="mk-MK"/>
        </w:rPr>
        <w:t xml:space="preserve">, при што негативната страна на ваквата практика е </w:t>
      </w:r>
      <w:r w:rsidRPr="00033429">
        <w:rPr>
          <w:rFonts w:ascii="Times New Roman" w:hAnsi="Times New Roman" w:cs="Times New Roman"/>
          <w:bCs/>
          <w:lang w:val="mk-MK"/>
        </w:rPr>
        <w:t>за</w:t>
      </w:r>
      <w:r w:rsidR="00F67D94" w:rsidRPr="00033429">
        <w:rPr>
          <w:rFonts w:ascii="Times New Roman" w:hAnsi="Times New Roman" w:cs="Times New Roman"/>
          <w:bCs/>
          <w:lang w:val="mk-MK"/>
        </w:rPr>
        <w:t xml:space="preserve">поставување на </w:t>
      </w:r>
      <w:r w:rsidRPr="00033429">
        <w:rPr>
          <w:rFonts w:ascii="Times New Roman" w:hAnsi="Times New Roman" w:cs="Times New Roman"/>
          <w:bCs/>
          <w:lang w:val="mk-MK"/>
        </w:rPr>
        <w:t xml:space="preserve">кадровската политика </w:t>
      </w:r>
      <w:r w:rsidR="00F67D94" w:rsidRPr="00033429">
        <w:rPr>
          <w:rFonts w:ascii="Times New Roman" w:hAnsi="Times New Roman" w:cs="Times New Roman"/>
          <w:bCs/>
          <w:lang w:val="mk-MK"/>
        </w:rPr>
        <w:t xml:space="preserve">како резултат на опсесијата и стравот </w:t>
      </w:r>
      <w:r w:rsidRPr="00033429">
        <w:rPr>
          <w:rFonts w:ascii="Times New Roman" w:hAnsi="Times New Roman" w:cs="Times New Roman"/>
          <w:bCs/>
          <w:lang w:val="mk-MK"/>
        </w:rPr>
        <w:t>за губењето на сопствените позиции</w:t>
      </w:r>
      <w:r w:rsidR="007949E9" w:rsidRPr="00033429">
        <w:rPr>
          <w:rFonts w:ascii="Times New Roman" w:hAnsi="Times New Roman" w:cs="Times New Roman"/>
          <w:bCs/>
          <w:lang w:val="mk-MK"/>
        </w:rPr>
        <w:t>, која пак доведува до отсуство на  квалитативни позитивни показатели за функционирањето како на менаџментот така и на целата институција</w:t>
      </w:r>
      <w:r w:rsidRPr="00033429">
        <w:rPr>
          <w:rFonts w:ascii="Times New Roman" w:hAnsi="Times New Roman" w:cs="Times New Roman"/>
          <w:bCs/>
          <w:lang w:val="mk-MK"/>
        </w:rPr>
        <w:t>.</w:t>
      </w:r>
    </w:p>
    <w:p w:rsidR="00BC5D8C" w:rsidRPr="00033429" w:rsidRDefault="00BC5D8C" w:rsidP="00D708EE">
      <w:pPr>
        <w:shd w:val="clear" w:color="auto" w:fill="FFFFFF"/>
        <w:spacing w:after="0" w:line="360" w:lineRule="auto"/>
        <w:ind w:firstLine="720"/>
        <w:jc w:val="both"/>
        <w:rPr>
          <w:rStyle w:val="Emphasis"/>
          <w:rFonts w:ascii="Times New Roman" w:hAnsi="Times New Roman" w:cs="Times New Roman"/>
          <w:i w:val="0"/>
          <w:bdr w:val="none" w:sz="0" w:space="0" w:color="auto" w:frame="1"/>
          <w:shd w:val="clear" w:color="auto" w:fill="FFFFFF"/>
          <w:lang w:val="mk-MK"/>
        </w:rPr>
      </w:pPr>
      <w:r w:rsidRPr="00033429">
        <w:rPr>
          <w:rStyle w:val="Emphasis"/>
          <w:rFonts w:ascii="Times New Roman" w:hAnsi="Times New Roman" w:cs="Times New Roman"/>
          <w:i w:val="0"/>
          <w:bdr w:val="none" w:sz="0" w:space="0" w:color="auto" w:frame="1"/>
          <w:shd w:val="clear" w:color="auto" w:fill="FFFFFF"/>
          <w:lang w:val="mk-MK"/>
        </w:rPr>
        <w:lastRenderedPageBreak/>
        <w:t xml:space="preserve">Стратешкото управување со универзитетите не треба да зависи исклучиво од поединците, посебно не од оние кои се надвор од </w:t>
      </w:r>
      <w:r w:rsidR="009913F9" w:rsidRPr="00033429">
        <w:rPr>
          <w:rStyle w:val="Emphasis"/>
          <w:rFonts w:ascii="Times New Roman" w:hAnsi="Times New Roman" w:cs="Times New Roman"/>
          <w:i w:val="0"/>
          <w:bdr w:val="none" w:sz="0" w:space="0" w:color="auto" w:frame="1"/>
          <w:shd w:val="clear" w:color="auto" w:fill="FFFFFF"/>
          <w:lang w:val="mk-MK"/>
        </w:rPr>
        <w:t xml:space="preserve">високообразовните </w:t>
      </w:r>
      <w:r w:rsidRPr="00033429">
        <w:rPr>
          <w:rStyle w:val="Emphasis"/>
          <w:rFonts w:ascii="Times New Roman" w:hAnsi="Times New Roman" w:cs="Times New Roman"/>
          <w:i w:val="0"/>
          <w:bdr w:val="none" w:sz="0" w:space="0" w:color="auto" w:frame="1"/>
          <w:shd w:val="clear" w:color="auto" w:fill="FFFFFF"/>
          <w:lang w:val="mk-MK"/>
        </w:rPr>
        <w:t>институции. Најголема одговорност за стратегијата на управување имааат ректорите и останатите членови на ректорскиот колегиум. Институционализираите процеси и одлуки</w:t>
      </w:r>
      <w:r w:rsidR="009913F9" w:rsidRPr="00033429">
        <w:rPr>
          <w:rStyle w:val="Emphasis"/>
          <w:rFonts w:ascii="Times New Roman" w:hAnsi="Times New Roman" w:cs="Times New Roman"/>
          <w:i w:val="0"/>
          <w:bdr w:val="none" w:sz="0" w:space="0" w:color="auto" w:frame="1"/>
          <w:shd w:val="clear" w:color="auto" w:fill="FFFFFF"/>
          <w:lang w:val="mk-MK"/>
        </w:rPr>
        <w:t>,</w:t>
      </w:r>
      <w:r w:rsidRPr="00033429">
        <w:rPr>
          <w:rStyle w:val="Emphasis"/>
          <w:rFonts w:ascii="Times New Roman" w:hAnsi="Times New Roman" w:cs="Times New Roman"/>
          <w:i w:val="0"/>
          <w:bdr w:val="none" w:sz="0" w:space="0" w:color="auto" w:frame="1"/>
          <w:shd w:val="clear" w:color="auto" w:fill="FFFFFF"/>
          <w:lang w:val="mk-MK"/>
        </w:rPr>
        <w:t xml:space="preserve"> а не наметнатите решенија се гаранација за доследно водење на политиката бидејќи тие не зависат од индивидуите туку траат независно од тоа дали раководните лица на универзитетот ќе бидат сменети или не</w:t>
      </w:r>
      <w:r w:rsidR="009913F9" w:rsidRPr="00033429">
        <w:rPr>
          <w:rStyle w:val="Emphasis"/>
          <w:rFonts w:ascii="Times New Roman" w:hAnsi="Times New Roman" w:cs="Times New Roman"/>
          <w:i w:val="0"/>
          <w:bdr w:val="none" w:sz="0" w:space="0" w:color="auto" w:frame="1"/>
          <w:shd w:val="clear" w:color="auto" w:fill="FFFFFF"/>
          <w:lang w:val="mk-MK"/>
        </w:rPr>
        <w:t>.</w:t>
      </w:r>
      <w:r w:rsidRPr="00033429">
        <w:rPr>
          <w:rStyle w:val="Emphasis"/>
          <w:rFonts w:ascii="Times New Roman" w:hAnsi="Times New Roman" w:cs="Times New Roman"/>
          <w:i w:val="0"/>
          <w:bdr w:val="none" w:sz="0" w:space="0" w:color="auto" w:frame="1"/>
          <w:shd w:val="clear" w:color="auto" w:fill="FFFFFF"/>
          <w:lang w:val="mk-MK"/>
        </w:rPr>
        <w:t xml:space="preserve"> Во нашата држава стратешките одлуки традиционално се донесувааат во ресорното министерство па затоа и улогата на универзитетот и универзитетското раководство е доста мала односно незначителна. За да може идејата на стратешко планирање да се развива на ова ниво потребно е универзитетското раководство да </w:t>
      </w:r>
      <w:r w:rsidR="009913F9" w:rsidRPr="00033429">
        <w:rPr>
          <w:rStyle w:val="Emphasis"/>
          <w:rFonts w:ascii="Times New Roman" w:hAnsi="Times New Roman" w:cs="Times New Roman"/>
          <w:i w:val="0"/>
          <w:bdr w:val="none" w:sz="0" w:space="0" w:color="auto" w:frame="1"/>
          <w:shd w:val="clear" w:color="auto" w:fill="FFFFFF"/>
          <w:lang w:val="mk-MK"/>
        </w:rPr>
        <w:t xml:space="preserve">располага </w:t>
      </w:r>
      <w:r w:rsidRPr="00033429">
        <w:rPr>
          <w:rStyle w:val="Emphasis"/>
          <w:rFonts w:ascii="Times New Roman" w:hAnsi="Times New Roman" w:cs="Times New Roman"/>
          <w:i w:val="0"/>
          <w:bdr w:val="none" w:sz="0" w:space="0" w:color="auto" w:frame="1"/>
          <w:shd w:val="clear" w:color="auto" w:fill="FFFFFF"/>
          <w:lang w:val="mk-MK"/>
        </w:rPr>
        <w:t xml:space="preserve">со непоходни средства и </w:t>
      </w:r>
      <w:r w:rsidR="009913F9" w:rsidRPr="00033429">
        <w:rPr>
          <w:rStyle w:val="Emphasis"/>
          <w:rFonts w:ascii="Times New Roman" w:hAnsi="Times New Roman" w:cs="Times New Roman"/>
          <w:i w:val="0"/>
          <w:bdr w:val="none" w:sz="0" w:space="0" w:color="auto" w:frame="1"/>
          <w:shd w:val="clear" w:color="auto" w:fill="FFFFFF"/>
          <w:lang w:val="mk-MK"/>
        </w:rPr>
        <w:t xml:space="preserve">едуциран стручен персонал </w:t>
      </w:r>
      <w:r w:rsidRPr="00033429">
        <w:rPr>
          <w:rStyle w:val="Emphasis"/>
          <w:rFonts w:ascii="Times New Roman" w:hAnsi="Times New Roman" w:cs="Times New Roman"/>
          <w:i w:val="0"/>
          <w:bdr w:val="none" w:sz="0" w:space="0" w:color="auto" w:frame="1"/>
          <w:shd w:val="clear" w:color="auto" w:fill="FFFFFF"/>
          <w:lang w:val="mk-MK"/>
        </w:rPr>
        <w:t>ко</w:t>
      </w:r>
      <w:r w:rsidR="009913F9" w:rsidRPr="00033429">
        <w:rPr>
          <w:rStyle w:val="Emphasis"/>
          <w:rFonts w:ascii="Times New Roman" w:hAnsi="Times New Roman" w:cs="Times New Roman"/>
          <w:i w:val="0"/>
          <w:bdr w:val="none" w:sz="0" w:space="0" w:color="auto" w:frame="1"/>
          <w:shd w:val="clear" w:color="auto" w:fill="FFFFFF"/>
          <w:lang w:val="mk-MK"/>
        </w:rPr>
        <w:t>ј</w:t>
      </w:r>
      <w:r w:rsidRPr="00033429">
        <w:rPr>
          <w:rStyle w:val="Emphasis"/>
          <w:rFonts w:ascii="Times New Roman" w:hAnsi="Times New Roman" w:cs="Times New Roman"/>
          <w:i w:val="0"/>
          <w:bdr w:val="none" w:sz="0" w:space="0" w:color="auto" w:frame="1"/>
          <w:shd w:val="clear" w:color="auto" w:fill="FFFFFF"/>
          <w:lang w:val="mk-MK"/>
        </w:rPr>
        <w:t xml:space="preserve"> би </w:t>
      </w:r>
      <w:r w:rsidR="009913F9" w:rsidRPr="00033429">
        <w:rPr>
          <w:rStyle w:val="Emphasis"/>
          <w:rFonts w:ascii="Times New Roman" w:hAnsi="Times New Roman" w:cs="Times New Roman"/>
          <w:i w:val="0"/>
          <w:bdr w:val="none" w:sz="0" w:space="0" w:color="auto" w:frame="1"/>
          <w:shd w:val="clear" w:color="auto" w:fill="FFFFFF"/>
          <w:lang w:val="mk-MK"/>
        </w:rPr>
        <w:t xml:space="preserve">дал свој квалитетен придонес во подготвувањето на </w:t>
      </w:r>
      <w:r w:rsidRPr="00033429">
        <w:rPr>
          <w:rStyle w:val="Emphasis"/>
          <w:rFonts w:ascii="Times New Roman" w:hAnsi="Times New Roman" w:cs="Times New Roman"/>
          <w:i w:val="0"/>
          <w:bdr w:val="none" w:sz="0" w:space="0" w:color="auto" w:frame="1"/>
          <w:shd w:val="clear" w:color="auto" w:fill="FFFFFF"/>
          <w:lang w:val="mk-MK"/>
        </w:rPr>
        <w:t xml:space="preserve">плановите и би </w:t>
      </w:r>
      <w:r w:rsidR="009913F9" w:rsidRPr="00033429">
        <w:rPr>
          <w:rStyle w:val="Emphasis"/>
          <w:rFonts w:ascii="Times New Roman" w:hAnsi="Times New Roman" w:cs="Times New Roman"/>
          <w:i w:val="0"/>
          <w:bdr w:val="none" w:sz="0" w:space="0" w:color="auto" w:frame="1"/>
          <w:shd w:val="clear" w:color="auto" w:fill="FFFFFF"/>
          <w:lang w:val="mk-MK"/>
        </w:rPr>
        <w:t>учествувал во континуирана</w:t>
      </w:r>
      <w:r w:rsidRPr="00033429">
        <w:rPr>
          <w:rStyle w:val="Emphasis"/>
          <w:rFonts w:ascii="Times New Roman" w:hAnsi="Times New Roman" w:cs="Times New Roman"/>
          <w:i w:val="0"/>
          <w:bdr w:val="none" w:sz="0" w:space="0" w:color="auto" w:frame="1"/>
          <w:shd w:val="clear" w:color="auto" w:fill="FFFFFF"/>
          <w:lang w:val="mk-MK"/>
        </w:rPr>
        <w:t xml:space="preserve"> реализи</w:t>
      </w:r>
      <w:r w:rsidR="009913F9" w:rsidRPr="00033429">
        <w:rPr>
          <w:rStyle w:val="Emphasis"/>
          <w:rFonts w:ascii="Times New Roman" w:hAnsi="Times New Roman" w:cs="Times New Roman"/>
          <w:i w:val="0"/>
          <w:bdr w:val="none" w:sz="0" w:space="0" w:color="auto" w:frame="1"/>
          <w:shd w:val="clear" w:color="auto" w:fill="FFFFFF"/>
          <w:lang w:val="mk-MK"/>
        </w:rPr>
        <w:t>ција на зацртаните цели и задачи</w:t>
      </w:r>
      <w:r w:rsidRPr="00033429">
        <w:rPr>
          <w:rStyle w:val="Emphasis"/>
          <w:rFonts w:ascii="Times New Roman" w:hAnsi="Times New Roman" w:cs="Times New Roman"/>
          <w:i w:val="0"/>
          <w:bdr w:val="none" w:sz="0" w:space="0" w:color="auto" w:frame="1"/>
          <w:shd w:val="clear" w:color="auto" w:fill="FFFFFF"/>
          <w:lang w:val="mk-MK"/>
        </w:rPr>
        <w:t xml:space="preserve">. </w:t>
      </w:r>
      <w:r w:rsidR="009913F9" w:rsidRPr="00033429">
        <w:rPr>
          <w:rStyle w:val="Emphasis"/>
          <w:rFonts w:ascii="Times New Roman" w:hAnsi="Times New Roman" w:cs="Times New Roman"/>
          <w:i w:val="0"/>
          <w:bdr w:val="none" w:sz="0" w:space="0" w:color="auto" w:frame="1"/>
          <w:shd w:val="clear" w:color="auto" w:fill="FFFFFF"/>
          <w:lang w:val="mk-MK"/>
        </w:rPr>
        <w:t>И затоа е потребна прецизна и ј</w:t>
      </w:r>
      <w:r w:rsidRPr="00033429">
        <w:rPr>
          <w:rStyle w:val="Emphasis"/>
          <w:rFonts w:ascii="Times New Roman" w:hAnsi="Times New Roman" w:cs="Times New Roman"/>
          <w:i w:val="0"/>
          <w:bdr w:val="none" w:sz="0" w:space="0" w:color="auto" w:frame="1"/>
          <w:shd w:val="clear" w:color="auto" w:fill="FFFFFF"/>
          <w:lang w:val="mk-MK"/>
        </w:rPr>
        <w:t>асна спецификација на улогите и одговорностите на универзитетот, факултетите и останатите организациони единици</w:t>
      </w:r>
    </w:p>
    <w:p w:rsidR="00430BAC" w:rsidRPr="00033429" w:rsidRDefault="00B731E3" w:rsidP="009932B6">
      <w:pPr>
        <w:shd w:val="clear" w:color="auto" w:fill="FFFFFF"/>
        <w:spacing w:after="0" w:line="360" w:lineRule="auto"/>
        <w:ind w:firstLine="720"/>
        <w:jc w:val="both"/>
        <w:rPr>
          <w:rFonts w:ascii="Times New Roman" w:eastAsia="Times New Roman" w:hAnsi="Times New Roman" w:cs="Times New Roman"/>
          <w:bCs/>
          <w:lang w:val="mk-MK"/>
        </w:rPr>
      </w:pPr>
      <w:r w:rsidRPr="00033429">
        <w:rPr>
          <w:rFonts w:ascii="Times New Roman" w:hAnsi="Times New Roman" w:cs="Times New Roman"/>
          <w:lang w:val="mk-MK"/>
        </w:rPr>
        <w:t xml:space="preserve">Воспоставување на механизам за функционирање на ефикасен универзитетски менаџмент кој нема да биде под политичко и друго влијание треба да биде приоритна активност на сите субјекти учесници во високообразовниот процес. </w:t>
      </w:r>
      <w:r w:rsidR="00430BAC" w:rsidRPr="00033429">
        <w:rPr>
          <w:rFonts w:ascii="Times New Roman" w:eastAsia="Times New Roman" w:hAnsi="Times New Roman" w:cs="Times New Roman"/>
          <w:lang w:val="mk-MK"/>
        </w:rPr>
        <w:t>Сите денес знаеме дека политиката е навлезена во сите пори на општественото живеење вклучувајќи го и образованието на сите нивоа. За да се стане ректор, проректор, декан и продекан во високообразовните институции (како во минатото така и денес) потребно е да се исполнат два услова. Првиот е да се биде сервилен кон власта</w:t>
      </w:r>
      <w:r w:rsidR="009913F9" w:rsidRPr="00033429">
        <w:rPr>
          <w:rFonts w:ascii="Times New Roman" w:eastAsia="Times New Roman" w:hAnsi="Times New Roman" w:cs="Times New Roman"/>
          <w:lang w:val="mk-MK"/>
        </w:rPr>
        <w:t xml:space="preserve"> или</w:t>
      </w:r>
      <w:r w:rsidR="000460AC" w:rsidRPr="00033429">
        <w:rPr>
          <w:rFonts w:ascii="Times New Roman" w:eastAsia="Times New Roman" w:hAnsi="Times New Roman" w:cs="Times New Roman"/>
          <w:lang w:val="mk-MK"/>
        </w:rPr>
        <w:t xml:space="preserve"> </w:t>
      </w:r>
      <w:r w:rsidR="009913F9" w:rsidRPr="00033429">
        <w:rPr>
          <w:rFonts w:ascii="Times New Roman" w:eastAsia="Times New Roman" w:hAnsi="Times New Roman" w:cs="Times New Roman"/>
          <w:lang w:val="mk-MK"/>
        </w:rPr>
        <w:t>кон основачот и сопств</w:t>
      </w:r>
      <w:r w:rsidR="000460AC" w:rsidRPr="00033429">
        <w:rPr>
          <w:rFonts w:ascii="Times New Roman" w:eastAsia="Times New Roman" w:hAnsi="Times New Roman" w:cs="Times New Roman"/>
          <w:lang w:val="mk-MK"/>
        </w:rPr>
        <w:t>е</w:t>
      </w:r>
      <w:r w:rsidR="009913F9" w:rsidRPr="00033429">
        <w:rPr>
          <w:rFonts w:ascii="Times New Roman" w:eastAsia="Times New Roman" w:hAnsi="Times New Roman" w:cs="Times New Roman"/>
          <w:lang w:val="mk-MK"/>
        </w:rPr>
        <w:t>никот</w:t>
      </w:r>
      <w:r w:rsidR="000460AC" w:rsidRPr="00033429">
        <w:rPr>
          <w:rFonts w:ascii="Times New Roman" w:eastAsia="Times New Roman" w:hAnsi="Times New Roman" w:cs="Times New Roman"/>
          <w:lang w:val="mk-MK"/>
        </w:rPr>
        <w:t xml:space="preserve"> на приватниот универзитет,</w:t>
      </w:r>
      <w:r w:rsidR="00430BAC" w:rsidRPr="00033429">
        <w:rPr>
          <w:rFonts w:ascii="Times New Roman" w:eastAsia="Times New Roman" w:hAnsi="Times New Roman" w:cs="Times New Roman"/>
          <w:lang w:val="mk-MK"/>
        </w:rPr>
        <w:t xml:space="preserve"> а вториот да сте член </w:t>
      </w:r>
      <w:r w:rsidR="000460AC" w:rsidRPr="00033429">
        <w:rPr>
          <w:rFonts w:ascii="Times New Roman" w:eastAsia="Times New Roman" w:hAnsi="Times New Roman" w:cs="Times New Roman"/>
          <w:lang w:val="mk-MK"/>
        </w:rPr>
        <w:t xml:space="preserve">или симпатизер </w:t>
      </w:r>
      <w:r w:rsidR="00430BAC" w:rsidRPr="00033429">
        <w:rPr>
          <w:rFonts w:ascii="Times New Roman" w:eastAsia="Times New Roman" w:hAnsi="Times New Roman" w:cs="Times New Roman"/>
          <w:lang w:val="mk-MK"/>
        </w:rPr>
        <w:t xml:space="preserve">на партиите на власт. Денес универзитетите во Република Македонија се наоѓааат во една </w:t>
      </w:r>
      <w:r w:rsidR="000460AC" w:rsidRPr="00033429">
        <w:rPr>
          <w:rFonts w:ascii="Times New Roman" w:eastAsia="Times New Roman" w:hAnsi="Times New Roman" w:cs="Times New Roman"/>
          <w:lang w:val="mk-MK"/>
        </w:rPr>
        <w:t xml:space="preserve">незавидна би рекол дури и </w:t>
      </w:r>
      <w:r w:rsidR="00430BAC" w:rsidRPr="00033429">
        <w:rPr>
          <w:rFonts w:ascii="Times New Roman" w:eastAsia="Times New Roman" w:hAnsi="Times New Roman" w:cs="Times New Roman"/>
          <w:lang w:val="mk-MK"/>
        </w:rPr>
        <w:t xml:space="preserve">трагична позиција бидејќи </w:t>
      </w:r>
      <w:r w:rsidR="000460AC" w:rsidRPr="00033429">
        <w:rPr>
          <w:rFonts w:ascii="Times New Roman" w:eastAsia="Times New Roman" w:hAnsi="Times New Roman" w:cs="Times New Roman"/>
          <w:lang w:val="mk-MK"/>
        </w:rPr>
        <w:t xml:space="preserve">им се </w:t>
      </w:r>
      <w:r w:rsidR="00430BAC" w:rsidRPr="00033429">
        <w:rPr>
          <w:rFonts w:ascii="Times New Roman" w:eastAsia="Times New Roman" w:hAnsi="Times New Roman" w:cs="Times New Roman"/>
          <w:lang w:val="mk-MK"/>
        </w:rPr>
        <w:t>дозвол</w:t>
      </w:r>
      <w:r w:rsidR="000460AC" w:rsidRPr="00033429">
        <w:rPr>
          <w:rFonts w:ascii="Times New Roman" w:eastAsia="Times New Roman" w:hAnsi="Times New Roman" w:cs="Times New Roman"/>
          <w:lang w:val="mk-MK"/>
        </w:rPr>
        <w:t>и на</w:t>
      </w:r>
      <w:r w:rsidR="00430BAC" w:rsidRPr="00033429">
        <w:rPr>
          <w:rFonts w:ascii="Times New Roman" w:eastAsia="Times New Roman" w:hAnsi="Times New Roman" w:cs="Times New Roman"/>
          <w:lang w:val="mk-MK"/>
        </w:rPr>
        <w:t xml:space="preserve"> политичките власти</w:t>
      </w:r>
      <w:r w:rsidR="000460AC" w:rsidRPr="00033429">
        <w:rPr>
          <w:rFonts w:ascii="Times New Roman" w:eastAsia="Times New Roman" w:hAnsi="Times New Roman" w:cs="Times New Roman"/>
          <w:lang w:val="mk-MK"/>
        </w:rPr>
        <w:t xml:space="preserve"> и на сопствениците на високообразовните институции </w:t>
      </w:r>
      <w:r w:rsidR="00430BAC" w:rsidRPr="00033429">
        <w:rPr>
          <w:rFonts w:ascii="Times New Roman" w:eastAsia="Times New Roman" w:hAnsi="Times New Roman" w:cs="Times New Roman"/>
          <w:lang w:val="mk-MK"/>
        </w:rPr>
        <w:t>да наметн</w:t>
      </w:r>
      <w:r w:rsidR="000460AC" w:rsidRPr="00033429">
        <w:rPr>
          <w:rFonts w:ascii="Times New Roman" w:eastAsia="Times New Roman" w:hAnsi="Times New Roman" w:cs="Times New Roman"/>
          <w:lang w:val="mk-MK"/>
        </w:rPr>
        <w:t>уваат</w:t>
      </w:r>
      <w:r w:rsidR="00430BAC" w:rsidRPr="00033429">
        <w:rPr>
          <w:rFonts w:ascii="Times New Roman" w:eastAsia="Times New Roman" w:hAnsi="Times New Roman" w:cs="Times New Roman"/>
          <w:lang w:val="mk-MK"/>
        </w:rPr>
        <w:t xml:space="preserve"> правила на однесување како и да </w:t>
      </w:r>
      <w:r w:rsidR="000460AC" w:rsidRPr="00033429">
        <w:rPr>
          <w:rFonts w:ascii="Times New Roman" w:eastAsia="Times New Roman" w:hAnsi="Times New Roman" w:cs="Times New Roman"/>
          <w:lang w:val="mk-MK"/>
        </w:rPr>
        <w:t>имаат доминантна позиција и улога при изборот и разрешувањето на универзитетскиот менаџмент со што се нарушени и загрозени основните принципи на болоњскиот процес</w:t>
      </w:r>
      <w:r w:rsidR="00430BAC" w:rsidRPr="00033429">
        <w:rPr>
          <w:rFonts w:ascii="Times New Roman" w:eastAsia="Times New Roman" w:hAnsi="Times New Roman" w:cs="Times New Roman"/>
          <w:lang w:val="mk-MK"/>
        </w:rPr>
        <w:t xml:space="preserve">.   </w:t>
      </w:r>
      <w:r w:rsidR="00430BAC" w:rsidRPr="00033429">
        <w:rPr>
          <w:rFonts w:ascii="Times New Roman" w:eastAsia="Times New Roman" w:hAnsi="Times New Roman" w:cs="Times New Roman"/>
          <w:bCs/>
          <w:lang w:val="mk-MK"/>
        </w:rPr>
        <w:t>Деполитизација</w:t>
      </w:r>
      <w:r w:rsidR="009932B6" w:rsidRPr="00033429">
        <w:rPr>
          <w:rFonts w:ascii="Times New Roman" w:eastAsia="Times New Roman" w:hAnsi="Times New Roman" w:cs="Times New Roman"/>
          <w:bCs/>
          <w:lang w:val="mk-MK"/>
        </w:rPr>
        <w:t>та</w:t>
      </w:r>
      <w:r w:rsidR="00430BAC" w:rsidRPr="00033429">
        <w:rPr>
          <w:rFonts w:ascii="Times New Roman" w:eastAsia="Times New Roman" w:hAnsi="Times New Roman" w:cs="Times New Roman"/>
          <w:bCs/>
          <w:lang w:val="mk-MK"/>
        </w:rPr>
        <w:t xml:space="preserve"> на универзитетите мора да биде сватена во смисла </w:t>
      </w:r>
      <w:r w:rsidR="000460AC" w:rsidRPr="00033429">
        <w:rPr>
          <w:rFonts w:ascii="Times New Roman" w:eastAsia="Times New Roman" w:hAnsi="Times New Roman" w:cs="Times New Roman"/>
          <w:bCs/>
          <w:lang w:val="mk-MK"/>
        </w:rPr>
        <w:t xml:space="preserve">да </w:t>
      </w:r>
      <w:r w:rsidR="00430BAC" w:rsidRPr="00033429">
        <w:rPr>
          <w:rFonts w:ascii="Times New Roman" w:eastAsia="Times New Roman" w:hAnsi="Times New Roman" w:cs="Times New Roman"/>
          <w:bCs/>
          <w:lang w:val="mk-MK"/>
        </w:rPr>
        <w:t>универзитетот</w:t>
      </w:r>
      <w:r w:rsidR="000460AC" w:rsidRPr="00033429">
        <w:rPr>
          <w:rFonts w:ascii="Times New Roman" w:eastAsia="Times New Roman" w:hAnsi="Times New Roman" w:cs="Times New Roman"/>
          <w:bCs/>
          <w:lang w:val="mk-MK"/>
        </w:rPr>
        <w:t xml:space="preserve"> или било која друга високо образовна институција </w:t>
      </w:r>
      <w:r w:rsidR="00430BAC" w:rsidRPr="00033429">
        <w:rPr>
          <w:rFonts w:ascii="Times New Roman" w:eastAsia="Times New Roman" w:hAnsi="Times New Roman" w:cs="Times New Roman"/>
          <w:bCs/>
          <w:lang w:val="mk-MK"/>
        </w:rPr>
        <w:t xml:space="preserve"> </w:t>
      </w:r>
      <w:r w:rsidR="000460AC" w:rsidRPr="00033429">
        <w:rPr>
          <w:rFonts w:ascii="Times New Roman" w:eastAsia="Times New Roman" w:hAnsi="Times New Roman" w:cs="Times New Roman"/>
          <w:bCs/>
          <w:lang w:val="mk-MK"/>
        </w:rPr>
        <w:t xml:space="preserve">во иднина </w:t>
      </w:r>
      <w:r w:rsidR="00430BAC" w:rsidRPr="00033429">
        <w:rPr>
          <w:rFonts w:ascii="Times New Roman" w:eastAsia="Times New Roman" w:hAnsi="Times New Roman" w:cs="Times New Roman"/>
          <w:bCs/>
          <w:lang w:val="mk-MK"/>
        </w:rPr>
        <w:t xml:space="preserve">не треба да биде привезок на актуелната или идната политичка власт. </w:t>
      </w:r>
      <w:r w:rsidR="009932B6" w:rsidRPr="00033429">
        <w:rPr>
          <w:rFonts w:ascii="Times New Roman" w:eastAsia="Times New Roman" w:hAnsi="Times New Roman" w:cs="Times New Roman"/>
          <w:bCs/>
          <w:lang w:val="mk-MK"/>
        </w:rPr>
        <w:t>Исто така д</w:t>
      </w:r>
      <w:r w:rsidR="00430BAC" w:rsidRPr="00033429">
        <w:rPr>
          <w:rFonts w:ascii="Times New Roman" w:eastAsia="Times New Roman" w:hAnsi="Times New Roman" w:cs="Times New Roman"/>
          <w:bCs/>
          <w:lang w:val="mk-MK"/>
        </w:rPr>
        <w:t>еполитизацијата на универзитетот не значи дека тој како заедница на интелектуалната младина и професорскиот кадар треба да престане политички да мисли и да зборува, да не смее да учествува во политичкиот живот на својот народ и да не смее да се однесува како одговорен политички субјект. Туку напротив, тој мора да учествува во јавниот живот на својата држава. Тој е должен да реагира на секој обид за узурпација на власта кое е на штета на државата и граѓаните.</w:t>
      </w:r>
    </w:p>
    <w:p w:rsidR="00503A90" w:rsidRPr="00033429" w:rsidRDefault="00503A90" w:rsidP="009932B6">
      <w:pPr>
        <w:shd w:val="clear" w:color="auto" w:fill="FFFFFF"/>
        <w:spacing w:after="0" w:line="240" w:lineRule="auto"/>
        <w:ind w:firstLine="720"/>
        <w:jc w:val="both"/>
        <w:rPr>
          <w:rStyle w:val="Emphasis"/>
          <w:rFonts w:ascii="Times New Roman" w:hAnsi="Times New Roman" w:cs="Times New Roman"/>
          <w:b/>
          <w:i w:val="0"/>
          <w:bdr w:val="none" w:sz="0" w:space="0" w:color="auto" w:frame="1"/>
          <w:shd w:val="clear" w:color="auto" w:fill="FFFFFF"/>
          <w:lang w:val="mk-MK"/>
        </w:rPr>
      </w:pPr>
      <w:r w:rsidRPr="00033429">
        <w:rPr>
          <w:rStyle w:val="Emphasis"/>
          <w:rFonts w:ascii="Times New Roman" w:hAnsi="Times New Roman" w:cs="Times New Roman"/>
          <w:b/>
          <w:i w:val="0"/>
          <w:bdr w:val="none" w:sz="0" w:space="0" w:color="auto" w:frame="1"/>
          <w:shd w:val="clear" w:color="auto" w:fill="FFFFFF"/>
          <w:lang w:val="mk-MK"/>
        </w:rPr>
        <w:t>Заклучок</w:t>
      </w:r>
    </w:p>
    <w:p w:rsidR="00710672" w:rsidRPr="00033429" w:rsidRDefault="00710672" w:rsidP="00D708EE">
      <w:pPr>
        <w:shd w:val="clear" w:color="auto" w:fill="FFFFFF"/>
        <w:spacing w:after="0" w:line="240" w:lineRule="auto"/>
        <w:jc w:val="both"/>
        <w:rPr>
          <w:rStyle w:val="Emphasis"/>
          <w:rFonts w:ascii="Open Sans" w:hAnsi="Open Sans"/>
          <w:i w:val="0"/>
          <w:bdr w:val="none" w:sz="0" w:space="0" w:color="auto" w:frame="1"/>
          <w:shd w:val="clear" w:color="auto" w:fill="FFFFFF"/>
          <w:lang w:val="mk-MK"/>
        </w:rPr>
      </w:pPr>
    </w:p>
    <w:p w:rsidR="0031414A" w:rsidRPr="00033429" w:rsidRDefault="009932B6" w:rsidP="00D708EE">
      <w:pPr>
        <w:autoSpaceDE w:val="0"/>
        <w:autoSpaceDN w:val="0"/>
        <w:adjustRightInd w:val="0"/>
        <w:spacing w:after="0" w:line="360" w:lineRule="auto"/>
        <w:ind w:firstLine="720"/>
        <w:jc w:val="both"/>
        <w:rPr>
          <w:rStyle w:val="Emphasis"/>
          <w:rFonts w:ascii="Times New Roman" w:hAnsi="Times New Roman" w:cs="Times New Roman"/>
          <w:i w:val="0"/>
          <w:bdr w:val="none" w:sz="0" w:space="0" w:color="auto" w:frame="1"/>
          <w:shd w:val="clear" w:color="auto" w:fill="FFFFFF"/>
          <w:lang w:val="mk-MK"/>
        </w:rPr>
      </w:pPr>
      <w:r w:rsidRPr="00033429">
        <w:rPr>
          <w:rFonts w:ascii="Times New Roman" w:hAnsi="Times New Roman" w:cs="Times New Roman"/>
          <w:lang w:val="mk-MK"/>
        </w:rPr>
        <w:t>Автономијата и у</w:t>
      </w:r>
      <w:proofErr w:type="spellStart"/>
      <w:r w:rsidR="00710672" w:rsidRPr="00033429">
        <w:rPr>
          <w:rFonts w:ascii="Times New Roman" w:hAnsi="Times New Roman" w:cs="Times New Roman"/>
        </w:rPr>
        <w:t>правувањето</w:t>
      </w:r>
      <w:proofErr w:type="spellEnd"/>
      <w:r w:rsidR="00710672" w:rsidRPr="00033429">
        <w:rPr>
          <w:rFonts w:ascii="Times New Roman" w:hAnsi="Times New Roman" w:cs="Times New Roman"/>
        </w:rPr>
        <w:t xml:space="preserve"> </w:t>
      </w:r>
      <w:proofErr w:type="spellStart"/>
      <w:r w:rsidR="00710672" w:rsidRPr="00033429">
        <w:rPr>
          <w:rFonts w:ascii="Times New Roman" w:hAnsi="Times New Roman" w:cs="Times New Roman"/>
        </w:rPr>
        <w:t>со</w:t>
      </w:r>
      <w:proofErr w:type="spellEnd"/>
      <w:r w:rsidR="00710672" w:rsidRPr="00033429">
        <w:rPr>
          <w:rFonts w:ascii="Times New Roman" w:hAnsi="Times New Roman" w:cs="Times New Roman"/>
        </w:rPr>
        <w:t xml:space="preserve"> </w:t>
      </w:r>
      <w:r w:rsidRPr="00033429">
        <w:rPr>
          <w:rFonts w:ascii="Times New Roman" w:hAnsi="Times New Roman" w:cs="Times New Roman"/>
          <w:lang w:val="mk-MK"/>
        </w:rPr>
        <w:t xml:space="preserve">интегрираните </w:t>
      </w:r>
      <w:proofErr w:type="spellStart"/>
      <w:r w:rsidR="00710672" w:rsidRPr="00033429">
        <w:rPr>
          <w:rFonts w:ascii="Times New Roman" w:hAnsi="Times New Roman" w:cs="Times New Roman"/>
        </w:rPr>
        <w:t>универзитети</w:t>
      </w:r>
      <w:proofErr w:type="spellEnd"/>
      <w:r w:rsidR="00710672" w:rsidRPr="00033429">
        <w:rPr>
          <w:rFonts w:ascii="Times New Roman" w:hAnsi="Times New Roman" w:cs="Times New Roman"/>
        </w:rPr>
        <w:t xml:space="preserve"> е</w:t>
      </w:r>
      <w:r w:rsidRPr="00033429">
        <w:rPr>
          <w:rFonts w:ascii="Times New Roman" w:hAnsi="Times New Roman" w:cs="Times New Roman"/>
          <w:lang w:val="mk-MK"/>
        </w:rPr>
        <w:t xml:space="preserve"> мошне тешка и макотрпна работа поради непостоење на систем на заштита од </w:t>
      </w:r>
      <w:r w:rsidR="00710672" w:rsidRPr="00033429">
        <w:rPr>
          <w:rFonts w:ascii="Times New Roman" w:hAnsi="Times New Roman" w:cs="Times New Roman"/>
          <w:lang w:val="mk-MK"/>
        </w:rPr>
        <w:t>надворешн</w:t>
      </w:r>
      <w:r w:rsidRPr="00033429">
        <w:rPr>
          <w:rFonts w:ascii="Times New Roman" w:hAnsi="Times New Roman" w:cs="Times New Roman"/>
          <w:lang w:val="mk-MK"/>
        </w:rPr>
        <w:t>ите</w:t>
      </w:r>
      <w:r w:rsidR="00710672" w:rsidRPr="00033429">
        <w:rPr>
          <w:rFonts w:ascii="Times New Roman" w:hAnsi="Times New Roman" w:cs="Times New Roman"/>
          <w:lang w:val="mk-MK"/>
        </w:rPr>
        <w:t xml:space="preserve"> влијани</w:t>
      </w:r>
      <w:r w:rsidRPr="00033429">
        <w:rPr>
          <w:rFonts w:ascii="Times New Roman" w:hAnsi="Times New Roman" w:cs="Times New Roman"/>
          <w:lang w:val="mk-MK"/>
        </w:rPr>
        <w:t xml:space="preserve">ја и </w:t>
      </w:r>
      <w:r w:rsidR="00710672" w:rsidRPr="00033429">
        <w:rPr>
          <w:rFonts w:ascii="Times New Roman" w:hAnsi="Times New Roman" w:cs="Times New Roman"/>
          <w:lang w:val="mk-MK"/>
        </w:rPr>
        <w:t>затоа е потребно јасно и прецизно дефинирање на универзитетската автономија и градење на механизими за заштита од полит</w:t>
      </w:r>
      <w:r w:rsidRPr="00033429">
        <w:rPr>
          <w:rFonts w:ascii="Times New Roman" w:hAnsi="Times New Roman" w:cs="Times New Roman"/>
          <w:lang w:val="mk-MK"/>
        </w:rPr>
        <w:t>и</w:t>
      </w:r>
      <w:r w:rsidR="00710672" w:rsidRPr="00033429">
        <w:rPr>
          <w:rFonts w:ascii="Times New Roman" w:hAnsi="Times New Roman" w:cs="Times New Roman"/>
          <w:lang w:val="mk-MK"/>
        </w:rPr>
        <w:t xml:space="preserve">чко и друго влијание. </w:t>
      </w:r>
      <w:r w:rsidRPr="00033429">
        <w:rPr>
          <w:rFonts w:ascii="Times New Roman" w:eastAsia="Times New Roman" w:hAnsi="Times New Roman" w:cs="Times New Roman"/>
          <w:lang w:val="mk-MK"/>
        </w:rPr>
        <w:t xml:space="preserve">Приоритет е овозможување на инстутуционална автономија која во себе ја вклучува академската и организационата автономија, но исто така не смеее да се заборави и на финансиската автономија на универзитетот. </w:t>
      </w:r>
      <w:r w:rsidRPr="00033429">
        <w:rPr>
          <w:rStyle w:val="Emphasis"/>
          <w:rFonts w:ascii="Times New Roman" w:hAnsi="Times New Roman" w:cs="Times New Roman"/>
          <w:i w:val="0"/>
          <w:bdr w:val="none" w:sz="0" w:space="0" w:color="auto" w:frame="1"/>
          <w:shd w:val="clear" w:color="auto" w:fill="FFFFFF"/>
          <w:lang w:val="mk-MK"/>
        </w:rPr>
        <w:t xml:space="preserve">Еден управувач има задача да ги идентификува стратешките цели за разумно планиран период и да одреди колку време е потребно за одредени промени  и притоа да обезбеди соодвенти и доволно </w:t>
      </w:r>
      <w:r w:rsidR="0031414A" w:rsidRPr="00033429">
        <w:rPr>
          <w:rStyle w:val="Emphasis"/>
          <w:rFonts w:ascii="Times New Roman" w:hAnsi="Times New Roman" w:cs="Times New Roman"/>
          <w:i w:val="0"/>
          <w:bdr w:val="none" w:sz="0" w:space="0" w:color="auto" w:frame="1"/>
          <w:shd w:val="clear" w:color="auto" w:fill="FFFFFF"/>
          <w:lang w:val="mk-MK"/>
        </w:rPr>
        <w:t xml:space="preserve">финансиски </w:t>
      </w:r>
      <w:r w:rsidRPr="00033429">
        <w:rPr>
          <w:rStyle w:val="Emphasis"/>
          <w:rFonts w:ascii="Times New Roman" w:hAnsi="Times New Roman" w:cs="Times New Roman"/>
          <w:i w:val="0"/>
          <w:bdr w:val="none" w:sz="0" w:space="0" w:color="auto" w:frame="1"/>
          <w:shd w:val="clear" w:color="auto" w:fill="FFFFFF"/>
          <w:lang w:val="mk-MK"/>
        </w:rPr>
        <w:t xml:space="preserve">средства за нормално функционирање на високообразовната институција. </w:t>
      </w:r>
    </w:p>
    <w:p w:rsidR="0053311E" w:rsidRPr="00033429" w:rsidRDefault="0053311E" w:rsidP="00D708EE">
      <w:pPr>
        <w:autoSpaceDE w:val="0"/>
        <w:autoSpaceDN w:val="0"/>
        <w:adjustRightInd w:val="0"/>
        <w:spacing w:after="0" w:line="360" w:lineRule="auto"/>
        <w:ind w:firstLine="720"/>
        <w:jc w:val="both"/>
        <w:rPr>
          <w:rStyle w:val="Emphasis"/>
          <w:rFonts w:ascii="Times New Roman" w:hAnsi="Times New Roman" w:cs="Times New Roman"/>
          <w:i w:val="0"/>
          <w:bdr w:val="none" w:sz="0" w:space="0" w:color="auto" w:frame="1"/>
          <w:shd w:val="clear" w:color="auto" w:fill="FFFFFF"/>
          <w:lang w:val="mk-MK"/>
        </w:rPr>
      </w:pPr>
      <w:r w:rsidRPr="00033429">
        <w:rPr>
          <w:rFonts w:ascii="Times New Roman" w:hAnsi="Times New Roman" w:cs="Times New Roman"/>
          <w:bCs/>
          <w:lang w:val="mk-MK"/>
        </w:rPr>
        <w:t>Улогата на менаџментот во високообразовните институции е: да ја дефинира политиката и целите на квалитетот на високообразовната институција (универзитетот,факултетот, институтот и др.), да ја промовира политиката и целите на квалитетот на сите нивоа на институцијата, да обезбеди насоченост на барањата на корисниците на услугите низ целата институција, да овозможи воспоставување и одржување на системот за управување со квалитетот за да може да се реализирааат целите, да обезбеди расположливост на потребните ресурси, да се компарирааат остварените резултати во однос на поставените цели и др. Преку своето лидерство и професионален однос менаџментот треба да ја демонстрира својата определеност кон погоре опишаното и да создава услови во кои ќе владее свест за потребите на барањата на сите заинтересирани страни. Во тааа смисла постојано треба да се врши преиспитување на политиката на квалитет и на стратешките цели.</w:t>
      </w:r>
    </w:p>
    <w:p w:rsidR="0053311E" w:rsidRPr="00033429" w:rsidRDefault="0031414A" w:rsidP="00D708EE">
      <w:pPr>
        <w:shd w:val="clear" w:color="auto" w:fill="FFFFFF"/>
        <w:spacing w:after="0" w:line="360" w:lineRule="auto"/>
        <w:ind w:firstLine="360"/>
        <w:jc w:val="both"/>
        <w:rPr>
          <w:rStyle w:val="Emphasis"/>
          <w:rFonts w:ascii="Times New Roman" w:hAnsi="Times New Roman" w:cs="Times New Roman"/>
          <w:i w:val="0"/>
          <w:bdr w:val="none" w:sz="0" w:space="0" w:color="auto" w:frame="1"/>
          <w:shd w:val="clear" w:color="auto" w:fill="FFFFFF"/>
          <w:lang w:val="mk-MK"/>
        </w:rPr>
      </w:pPr>
      <w:r w:rsidRPr="00033429">
        <w:rPr>
          <w:rStyle w:val="Emphasis"/>
          <w:rFonts w:ascii="Times New Roman" w:hAnsi="Times New Roman" w:cs="Times New Roman"/>
          <w:i w:val="0"/>
          <w:bdr w:val="none" w:sz="0" w:space="0" w:color="auto" w:frame="1"/>
          <w:shd w:val="clear" w:color="auto" w:fill="FFFFFF"/>
          <w:lang w:val="mk-MK"/>
        </w:rPr>
        <w:t xml:space="preserve">         </w:t>
      </w:r>
      <w:r w:rsidR="00C9694E" w:rsidRPr="00033429">
        <w:rPr>
          <w:rStyle w:val="Emphasis"/>
          <w:rFonts w:ascii="Times New Roman" w:hAnsi="Times New Roman" w:cs="Times New Roman"/>
          <w:i w:val="0"/>
          <w:bdr w:val="none" w:sz="0" w:space="0" w:color="auto" w:frame="1"/>
          <w:shd w:val="clear" w:color="auto" w:fill="FFFFFF"/>
          <w:lang w:val="mk-MK"/>
        </w:rPr>
        <w:t>Основна максима на акад</w:t>
      </w:r>
      <w:r w:rsidR="00BA1285" w:rsidRPr="00033429">
        <w:rPr>
          <w:rStyle w:val="Emphasis"/>
          <w:rFonts w:ascii="Times New Roman" w:hAnsi="Times New Roman" w:cs="Times New Roman"/>
          <w:i w:val="0"/>
          <w:bdr w:val="none" w:sz="0" w:space="0" w:color="auto" w:frame="1"/>
          <w:shd w:val="clear" w:color="auto" w:fill="FFFFFF"/>
          <w:lang w:val="mk-MK"/>
        </w:rPr>
        <w:t>е</w:t>
      </w:r>
      <w:r w:rsidR="00C9694E" w:rsidRPr="00033429">
        <w:rPr>
          <w:rStyle w:val="Emphasis"/>
          <w:rFonts w:ascii="Times New Roman" w:hAnsi="Times New Roman" w:cs="Times New Roman"/>
          <w:i w:val="0"/>
          <w:bdr w:val="none" w:sz="0" w:space="0" w:color="auto" w:frame="1"/>
          <w:shd w:val="clear" w:color="auto" w:fill="FFFFFF"/>
          <w:lang w:val="mk-MK"/>
        </w:rPr>
        <w:t>мската слобода е дека наставата и истражув</w:t>
      </w:r>
      <w:r w:rsidRPr="00033429">
        <w:rPr>
          <w:rStyle w:val="Emphasis"/>
          <w:rFonts w:ascii="Times New Roman" w:hAnsi="Times New Roman" w:cs="Times New Roman"/>
          <w:i w:val="0"/>
          <w:bdr w:val="none" w:sz="0" w:space="0" w:color="auto" w:frame="1"/>
          <w:shd w:val="clear" w:color="auto" w:fill="FFFFFF"/>
          <w:lang w:val="mk-MK"/>
        </w:rPr>
        <w:t>чкиот процес</w:t>
      </w:r>
      <w:r w:rsidR="00C9694E" w:rsidRPr="00033429">
        <w:rPr>
          <w:rStyle w:val="Emphasis"/>
          <w:rFonts w:ascii="Times New Roman" w:hAnsi="Times New Roman" w:cs="Times New Roman"/>
          <w:i w:val="0"/>
          <w:bdr w:val="none" w:sz="0" w:space="0" w:color="auto" w:frame="1"/>
          <w:shd w:val="clear" w:color="auto" w:fill="FFFFFF"/>
          <w:lang w:val="mk-MK"/>
        </w:rPr>
        <w:t xml:space="preserve"> даваат многу подо</w:t>
      </w:r>
      <w:r w:rsidR="00BA1285" w:rsidRPr="00033429">
        <w:rPr>
          <w:rStyle w:val="Emphasis"/>
          <w:rFonts w:ascii="Times New Roman" w:hAnsi="Times New Roman" w:cs="Times New Roman"/>
          <w:i w:val="0"/>
          <w:bdr w:val="none" w:sz="0" w:space="0" w:color="auto" w:frame="1"/>
          <w:shd w:val="clear" w:color="auto" w:fill="FFFFFF"/>
          <w:lang w:val="mk-MK"/>
        </w:rPr>
        <w:t>б</w:t>
      </w:r>
      <w:r w:rsidR="00C9694E" w:rsidRPr="00033429">
        <w:rPr>
          <w:rStyle w:val="Emphasis"/>
          <w:rFonts w:ascii="Times New Roman" w:hAnsi="Times New Roman" w:cs="Times New Roman"/>
          <w:i w:val="0"/>
          <w:bdr w:val="none" w:sz="0" w:space="0" w:color="auto" w:frame="1"/>
          <w:shd w:val="clear" w:color="auto" w:fill="FFFFFF"/>
          <w:lang w:val="mk-MK"/>
        </w:rPr>
        <w:t>ри резултати доколку се ослободени од внатрешни и надворешни притисоци</w:t>
      </w:r>
      <w:r w:rsidRPr="00033429">
        <w:rPr>
          <w:rStyle w:val="Emphasis"/>
          <w:rFonts w:ascii="Times New Roman" w:hAnsi="Times New Roman" w:cs="Times New Roman"/>
          <w:i w:val="0"/>
          <w:bdr w:val="none" w:sz="0" w:space="0" w:color="auto" w:frame="1"/>
          <w:shd w:val="clear" w:color="auto" w:fill="FFFFFF"/>
          <w:lang w:val="mk-MK"/>
        </w:rPr>
        <w:t xml:space="preserve"> притоа максимално почитувајќи ја </w:t>
      </w:r>
      <w:r w:rsidR="00C9694E" w:rsidRPr="00033429">
        <w:rPr>
          <w:rStyle w:val="Emphasis"/>
          <w:rFonts w:ascii="Times New Roman" w:hAnsi="Times New Roman" w:cs="Times New Roman"/>
          <w:i w:val="0"/>
          <w:bdr w:val="none" w:sz="0" w:space="0" w:color="auto" w:frame="1"/>
          <w:shd w:val="clear" w:color="auto" w:fill="FFFFFF"/>
          <w:lang w:val="mk-MK"/>
        </w:rPr>
        <w:t>сопствената одговорност и обврска</w:t>
      </w:r>
      <w:r w:rsidRPr="00033429">
        <w:rPr>
          <w:rStyle w:val="Emphasis"/>
          <w:rFonts w:ascii="Times New Roman" w:hAnsi="Times New Roman" w:cs="Times New Roman"/>
          <w:i w:val="0"/>
          <w:bdr w:val="none" w:sz="0" w:space="0" w:color="auto" w:frame="1"/>
          <w:shd w:val="clear" w:color="auto" w:fill="FFFFFF"/>
          <w:lang w:val="mk-MK"/>
        </w:rPr>
        <w:t xml:space="preserve"> односно промовирајќи ја и практицирајќи ја </w:t>
      </w:r>
      <w:r w:rsidR="00C9694E" w:rsidRPr="00033429">
        <w:rPr>
          <w:rStyle w:val="Emphasis"/>
          <w:rFonts w:ascii="Times New Roman" w:hAnsi="Times New Roman" w:cs="Times New Roman"/>
          <w:i w:val="0"/>
          <w:bdr w:val="none" w:sz="0" w:space="0" w:color="auto" w:frame="1"/>
          <w:shd w:val="clear" w:color="auto" w:fill="FFFFFF"/>
          <w:lang w:val="mk-MK"/>
        </w:rPr>
        <w:t xml:space="preserve">културната независност. Универзитетот треба да претставува централно место од каде ќе се шири културата на независноста. Овааа култура на независност може да биде доведена во прашање доколку на универзитетскиот менаџмент или на професорскиот кадар му </w:t>
      </w:r>
      <w:r w:rsidR="00EC1D9E" w:rsidRPr="00033429">
        <w:rPr>
          <w:rStyle w:val="Emphasis"/>
          <w:rFonts w:ascii="Times New Roman" w:hAnsi="Times New Roman" w:cs="Times New Roman"/>
          <w:i w:val="0"/>
          <w:bdr w:val="none" w:sz="0" w:space="0" w:color="auto" w:frame="1"/>
          <w:shd w:val="clear" w:color="auto" w:fill="FFFFFF"/>
          <w:lang w:val="mk-MK"/>
        </w:rPr>
        <w:t>сугерирате</w:t>
      </w:r>
      <w:r w:rsidR="00C9694E" w:rsidRPr="00033429">
        <w:rPr>
          <w:rStyle w:val="Emphasis"/>
          <w:rFonts w:ascii="Times New Roman" w:hAnsi="Times New Roman" w:cs="Times New Roman"/>
          <w:i w:val="0"/>
          <w:bdr w:val="none" w:sz="0" w:space="0" w:color="auto" w:frame="1"/>
          <w:shd w:val="clear" w:color="auto" w:fill="FFFFFF"/>
          <w:lang w:val="mk-MK"/>
        </w:rPr>
        <w:t xml:space="preserve"> што треба </w:t>
      </w:r>
      <w:r w:rsidR="00EC1D9E" w:rsidRPr="00033429">
        <w:rPr>
          <w:rStyle w:val="Emphasis"/>
          <w:rFonts w:ascii="Times New Roman" w:hAnsi="Times New Roman" w:cs="Times New Roman"/>
          <w:i w:val="0"/>
          <w:bdr w:val="none" w:sz="0" w:space="0" w:color="auto" w:frame="1"/>
          <w:shd w:val="clear" w:color="auto" w:fill="FFFFFF"/>
          <w:lang w:val="mk-MK"/>
        </w:rPr>
        <w:t xml:space="preserve">и како да прави, каква наставна програма да реализира, </w:t>
      </w:r>
      <w:r w:rsidR="00C9694E" w:rsidRPr="00033429">
        <w:rPr>
          <w:rStyle w:val="Emphasis"/>
          <w:rFonts w:ascii="Times New Roman" w:hAnsi="Times New Roman" w:cs="Times New Roman"/>
          <w:i w:val="0"/>
          <w:bdr w:val="none" w:sz="0" w:space="0" w:color="auto" w:frame="1"/>
          <w:shd w:val="clear" w:color="auto" w:fill="FFFFFF"/>
          <w:lang w:val="mk-MK"/>
        </w:rPr>
        <w:t xml:space="preserve">што и како да изјавува во </w:t>
      </w:r>
      <w:r w:rsidR="00EC1D9E" w:rsidRPr="00033429">
        <w:rPr>
          <w:rStyle w:val="Emphasis"/>
          <w:rFonts w:ascii="Times New Roman" w:hAnsi="Times New Roman" w:cs="Times New Roman"/>
          <w:i w:val="0"/>
          <w:bdr w:val="none" w:sz="0" w:space="0" w:color="auto" w:frame="1"/>
          <w:shd w:val="clear" w:color="auto" w:fill="FFFFFF"/>
          <w:lang w:val="mk-MK"/>
        </w:rPr>
        <w:t>средствата за информирање</w:t>
      </w:r>
      <w:r w:rsidR="00C9694E" w:rsidRPr="00033429">
        <w:rPr>
          <w:rStyle w:val="Emphasis"/>
          <w:rFonts w:ascii="Times New Roman" w:hAnsi="Times New Roman" w:cs="Times New Roman"/>
          <w:i w:val="0"/>
          <w:bdr w:val="none" w:sz="0" w:space="0" w:color="auto" w:frame="1"/>
          <w:shd w:val="clear" w:color="auto" w:fill="FFFFFF"/>
          <w:lang w:val="mk-MK"/>
        </w:rPr>
        <w:t xml:space="preserve"> или пак на истражувачот </w:t>
      </w:r>
      <w:r w:rsidR="00EC1D9E" w:rsidRPr="00033429">
        <w:rPr>
          <w:rStyle w:val="Emphasis"/>
          <w:rFonts w:ascii="Times New Roman" w:hAnsi="Times New Roman" w:cs="Times New Roman"/>
          <w:i w:val="0"/>
          <w:bdr w:val="none" w:sz="0" w:space="0" w:color="auto" w:frame="1"/>
          <w:shd w:val="clear" w:color="auto" w:fill="FFFFFF"/>
          <w:lang w:val="mk-MK"/>
        </w:rPr>
        <w:t xml:space="preserve">да му сугерирате </w:t>
      </w:r>
      <w:r w:rsidR="00C9694E" w:rsidRPr="00033429">
        <w:rPr>
          <w:rStyle w:val="Emphasis"/>
          <w:rFonts w:ascii="Times New Roman" w:hAnsi="Times New Roman" w:cs="Times New Roman"/>
          <w:i w:val="0"/>
          <w:bdr w:val="none" w:sz="0" w:space="0" w:color="auto" w:frame="1"/>
          <w:shd w:val="clear" w:color="auto" w:fill="FFFFFF"/>
          <w:lang w:val="mk-MK"/>
        </w:rPr>
        <w:t xml:space="preserve">што да истражува. Секако мора да се има на ум дека слободата која основачот на инстуитуцијата мора да им ја овозможи </w:t>
      </w:r>
      <w:r w:rsidR="00EC1D9E" w:rsidRPr="00033429">
        <w:rPr>
          <w:rStyle w:val="Emphasis"/>
          <w:rFonts w:ascii="Times New Roman" w:hAnsi="Times New Roman" w:cs="Times New Roman"/>
          <w:i w:val="0"/>
          <w:bdr w:val="none" w:sz="0" w:space="0" w:color="auto" w:frame="1"/>
          <w:shd w:val="clear" w:color="auto" w:fill="FFFFFF"/>
          <w:lang w:val="mk-MK"/>
        </w:rPr>
        <w:t>на универзитетот и на академскиот</w:t>
      </w:r>
      <w:r w:rsidR="00C9694E" w:rsidRPr="00033429">
        <w:rPr>
          <w:rStyle w:val="Emphasis"/>
          <w:rFonts w:ascii="Times New Roman" w:hAnsi="Times New Roman" w:cs="Times New Roman"/>
          <w:i w:val="0"/>
          <w:bdr w:val="none" w:sz="0" w:space="0" w:color="auto" w:frame="1"/>
          <w:shd w:val="clear" w:color="auto" w:fill="FFFFFF"/>
          <w:lang w:val="mk-MK"/>
        </w:rPr>
        <w:t xml:space="preserve"> кадар не подразбира негова рамнодушност кон квалитетот на наставата и истражувањето. </w:t>
      </w:r>
      <w:r w:rsidR="00EC1D9E" w:rsidRPr="00033429">
        <w:rPr>
          <w:rStyle w:val="Emphasis"/>
          <w:rFonts w:ascii="Times New Roman" w:hAnsi="Times New Roman" w:cs="Times New Roman"/>
          <w:i w:val="0"/>
          <w:bdr w:val="none" w:sz="0" w:space="0" w:color="auto" w:frame="1"/>
          <w:shd w:val="clear" w:color="auto" w:fill="FFFFFF"/>
          <w:lang w:val="mk-MK"/>
        </w:rPr>
        <w:t>Затоа пак од друга страна тој лесно може да ја измери нивната ефикасност и ефективност</w:t>
      </w:r>
      <w:r w:rsidR="00C9694E" w:rsidRPr="00033429">
        <w:rPr>
          <w:rStyle w:val="Emphasis"/>
          <w:rFonts w:ascii="Times New Roman" w:hAnsi="Times New Roman" w:cs="Times New Roman"/>
          <w:i w:val="0"/>
          <w:bdr w:val="none" w:sz="0" w:space="0" w:color="auto" w:frame="1"/>
          <w:shd w:val="clear" w:color="auto" w:fill="FFFFFF"/>
          <w:lang w:val="mk-MK"/>
        </w:rPr>
        <w:t xml:space="preserve">, но </w:t>
      </w:r>
      <w:r w:rsidR="00EC1D9E" w:rsidRPr="00033429">
        <w:rPr>
          <w:rStyle w:val="Emphasis"/>
          <w:rFonts w:ascii="Times New Roman" w:hAnsi="Times New Roman" w:cs="Times New Roman"/>
          <w:i w:val="0"/>
          <w:bdr w:val="none" w:sz="0" w:space="0" w:color="auto" w:frame="1"/>
          <w:shd w:val="clear" w:color="auto" w:fill="FFFFFF"/>
          <w:lang w:val="mk-MK"/>
        </w:rPr>
        <w:t xml:space="preserve">притоа при мерењето на таа ефикасност и ефикасност </w:t>
      </w:r>
      <w:r w:rsidR="00C9694E" w:rsidRPr="00033429">
        <w:rPr>
          <w:rStyle w:val="Emphasis"/>
          <w:rFonts w:ascii="Times New Roman" w:hAnsi="Times New Roman" w:cs="Times New Roman"/>
          <w:i w:val="0"/>
          <w:bdr w:val="none" w:sz="0" w:space="0" w:color="auto" w:frame="1"/>
          <w:shd w:val="clear" w:color="auto" w:fill="FFFFFF"/>
          <w:lang w:val="mk-MK"/>
        </w:rPr>
        <w:t xml:space="preserve">тој не смеее </w:t>
      </w:r>
      <w:r w:rsidR="00EC1D9E" w:rsidRPr="00033429">
        <w:rPr>
          <w:rStyle w:val="Emphasis"/>
          <w:rFonts w:ascii="Times New Roman" w:hAnsi="Times New Roman" w:cs="Times New Roman"/>
          <w:i w:val="0"/>
          <w:bdr w:val="none" w:sz="0" w:space="0" w:color="auto" w:frame="1"/>
          <w:shd w:val="clear" w:color="auto" w:fill="FFFFFF"/>
          <w:lang w:val="mk-MK"/>
        </w:rPr>
        <w:t>користи</w:t>
      </w:r>
      <w:r w:rsidR="00C9694E" w:rsidRPr="00033429">
        <w:rPr>
          <w:rStyle w:val="Emphasis"/>
          <w:rFonts w:ascii="Times New Roman" w:hAnsi="Times New Roman" w:cs="Times New Roman"/>
          <w:i w:val="0"/>
          <w:bdr w:val="none" w:sz="0" w:space="0" w:color="auto" w:frame="1"/>
          <w:shd w:val="clear" w:color="auto" w:fill="FFFFFF"/>
          <w:lang w:val="mk-MK"/>
        </w:rPr>
        <w:t xml:space="preserve"> политички и идеолошки критериуми. </w:t>
      </w:r>
    </w:p>
    <w:p w:rsidR="0053311E" w:rsidRPr="00033429" w:rsidRDefault="00C9694E" w:rsidP="0053311E">
      <w:pPr>
        <w:autoSpaceDE w:val="0"/>
        <w:autoSpaceDN w:val="0"/>
        <w:adjustRightInd w:val="0"/>
        <w:spacing w:after="0" w:line="360" w:lineRule="auto"/>
        <w:ind w:firstLine="720"/>
        <w:jc w:val="both"/>
        <w:rPr>
          <w:rFonts w:ascii="Times New Roman" w:hAnsi="Times New Roman" w:cs="Times New Roman"/>
          <w:lang w:val="mk-MK"/>
        </w:rPr>
      </w:pPr>
      <w:r w:rsidRPr="00033429">
        <w:rPr>
          <w:rStyle w:val="Emphasis"/>
          <w:rFonts w:ascii="Times New Roman" w:hAnsi="Times New Roman" w:cs="Times New Roman"/>
          <w:i w:val="0"/>
          <w:bdr w:val="none" w:sz="0" w:space="0" w:color="auto" w:frame="1"/>
          <w:shd w:val="clear" w:color="auto" w:fill="FFFFFF"/>
          <w:lang w:val="mk-MK"/>
        </w:rPr>
        <w:lastRenderedPageBreak/>
        <w:t xml:space="preserve"> </w:t>
      </w:r>
      <w:r w:rsidR="0053311E" w:rsidRPr="00033429">
        <w:rPr>
          <w:rFonts w:ascii="Times New Roman" w:hAnsi="Times New Roman" w:cs="Times New Roman"/>
          <w:lang w:val="mk-MK"/>
        </w:rPr>
        <w:t>Автономијата на универзитетскиот менаџмент треба да овозможи академска слобода, автономија во организирањето и управувањето, независна и реална распределба на финансиските средства, со што на индиректен ќе се гарантира интелектуалната слобода на членовите на академската заедница, на образовниот и научно истражувачкиот процес</w:t>
      </w:r>
      <w:r w:rsidR="0053311E" w:rsidRPr="00033429">
        <w:rPr>
          <w:rFonts w:ascii="Times New Roman" w:hAnsi="Times New Roman" w:cs="Times New Roman"/>
        </w:rPr>
        <w:t>.</w:t>
      </w:r>
      <w:r w:rsidR="0053311E" w:rsidRPr="00033429">
        <w:rPr>
          <w:rFonts w:ascii="Times New Roman" w:hAnsi="Times New Roman" w:cs="Times New Roman"/>
          <w:lang w:val="mk-MK"/>
        </w:rPr>
        <w:t xml:space="preserve"> </w:t>
      </w:r>
    </w:p>
    <w:p w:rsidR="00EC1D9E" w:rsidRPr="00033429" w:rsidRDefault="0053311E" w:rsidP="00D708EE">
      <w:pPr>
        <w:shd w:val="clear" w:color="auto" w:fill="FFFFFF"/>
        <w:spacing w:after="0" w:line="360" w:lineRule="auto"/>
        <w:ind w:firstLine="360"/>
        <w:jc w:val="both"/>
        <w:rPr>
          <w:rStyle w:val="Emphasis"/>
          <w:rFonts w:ascii="Times New Roman" w:hAnsi="Times New Roman" w:cs="Times New Roman"/>
          <w:i w:val="0"/>
          <w:bdr w:val="none" w:sz="0" w:space="0" w:color="auto" w:frame="1"/>
          <w:shd w:val="clear" w:color="auto" w:fill="FFFFFF"/>
          <w:lang w:val="mk-MK"/>
        </w:rPr>
      </w:pPr>
      <w:r w:rsidRPr="00033429">
        <w:rPr>
          <w:rStyle w:val="Emphasis"/>
          <w:rFonts w:ascii="Times New Roman" w:hAnsi="Times New Roman" w:cs="Times New Roman"/>
          <w:i w:val="0"/>
          <w:bdr w:val="none" w:sz="0" w:space="0" w:color="auto" w:frame="1"/>
          <w:shd w:val="clear" w:color="auto" w:fill="FFFFFF"/>
          <w:lang w:val="mk-MK"/>
        </w:rPr>
        <w:t xml:space="preserve">     </w:t>
      </w:r>
      <w:r w:rsidR="00EC1D9E" w:rsidRPr="00033429">
        <w:rPr>
          <w:rStyle w:val="Emphasis"/>
          <w:rFonts w:ascii="Times New Roman" w:hAnsi="Times New Roman" w:cs="Times New Roman"/>
          <w:i w:val="0"/>
          <w:bdr w:val="none" w:sz="0" w:space="0" w:color="auto" w:frame="1"/>
          <w:shd w:val="clear" w:color="auto" w:fill="FFFFFF"/>
          <w:lang w:val="mk-MK"/>
        </w:rPr>
        <w:t>Масовното високо образование ги претворило универзитетите во големи и комлексни институции. Државните и приватните универзитети се присилени да се натпреварувааат за сиромашните и недоволни средства од државниот и од буџетот на сопственикот и постојано да докажуваат дека тие средства ги користат на најдобар можен начин и дека на студентите им обезбедуваат соодветно и релевантно образование во согласност со националните и пошироки  интереси и потреби.</w:t>
      </w:r>
      <w:r w:rsidR="00EC1D9E" w:rsidRPr="00033429">
        <w:rPr>
          <w:rStyle w:val="Emphasis"/>
          <w:rFonts w:ascii="Times New Roman" w:hAnsi="Times New Roman" w:cs="Times New Roman"/>
          <w:i w:val="0"/>
          <w:bdr w:val="none" w:sz="0" w:space="0" w:color="auto" w:frame="1"/>
          <w:shd w:val="clear" w:color="auto" w:fill="FFFFFF"/>
        </w:rPr>
        <w:t xml:space="preserve"> </w:t>
      </w:r>
      <w:r w:rsidR="00EC1D9E" w:rsidRPr="00033429">
        <w:rPr>
          <w:rStyle w:val="Emphasis"/>
          <w:rFonts w:ascii="Times New Roman" w:hAnsi="Times New Roman" w:cs="Times New Roman"/>
          <w:i w:val="0"/>
          <w:bdr w:val="none" w:sz="0" w:space="0" w:color="auto" w:frame="1"/>
          <w:shd w:val="clear" w:color="auto" w:fill="FFFFFF"/>
          <w:lang w:val="mk-MK"/>
        </w:rPr>
        <w:t>Меѓутоа сето ова не смеее да ги става ниту во подредена ниту во надредена улога кон своите основачи.</w:t>
      </w:r>
    </w:p>
    <w:p w:rsidR="002F4EAB" w:rsidRPr="00033429" w:rsidRDefault="002F4EAB" w:rsidP="00EC1D9E">
      <w:pPr>
        <w:shd w:val="clear" w:color="auto" w:fill="FFFFFF"/>
        <w:spacing w:after="0" w:line="360" w:lineRule="auto"/>
        <w:jc w:val="both"/>
        <w:rPr>
          <w:rStyle w:val="Emphasis"/>
          <w:rFonts w:ascii="Times New Roman" w:hAnsi="Times New Roman" w:cs="Times New Roman"/>
          <w:i w:val="0"/>
          <w:bdr w:val="none" w:sz="0" w:space="0" w:color="auto" w:frame="1"/>
          <w:shd w:val="clear" w:color="auto" w:fill="FFFFFF"/>
        </w:rPr>
      </w:pPr>
      <w:r w:rsidRPr="00033429">
        <w:rPr>
          <w:rStyle w:val="Emphasis"/>
          <w:rFonts w:ascii="Times New Roman" w:hAnsi="Times New Roman" w:cs="Times New Roman"/>
          <w:i w:val="0"/>
          <w:bdr w:val="none" w:sz="0" w:space="0" w:color="auto" w:frame="1"/>
          <w:shd w:val="clear" w:color="auto" w:fill="FFFFFF"/>
          <w:lang w:val="mk-MK"/>
        </w:rPr>
        <w:t>.</w:t>
      </w:r>
    </w:p>
    <w:p w:rsidR="008B0D3E" w:rsidRPr="00033429" w:rsidRDefault="001765F4" w:rsidP="00D708EE">
      <w:pPr>
        <w:spacing w:after="0" w:line="285" w:lineRule="atLeast"/>
        <w:ind w:firstLine="720"/>
        <w:textAlignment w:val="baseline"/>
        <w:rPr>
          <w:rFonts w:ascii="Times New Roman" w:eastAsia="Times New Roman" w:hAnsi="Times New Roman" w:cs="Times New Roman"/>
          <w:b/>
        </w:rPr>
      </w:pPr>
      <w:r w:rsidRPr="00033429">
        <w:rPr>
          <w:rFonts w:ascii="Times New Roman" w:eastAsia="Times New Roman" w:hAnsi="Times New Roman" w:cs="Times New Roman"/>
          <w:b/>
          <w:lang w:val="mk-MK"/>
        </w:rPr>
        <w:t>КОРИСТЕНА ЛИТЕРАТУРА</w:t>
      </w:r>
    </w:p>
    <w:p w:rsidR="00A17002" w:rsidRPr="00033429" w:rsidRDefault="00A17002" w:rsidP="00D708EE">
      <w:pPr>
        <w:spacing w:after="0" w:line="285" w:lineRule="atLeast"/>
        <w:textAlignment w:val="baseline"/>
        <w:rPr>
          <w:rFonts w:ascii="Times New Roman" w:eastAsia="Times New Roman" w:hAnsi="Times New Roman" w:cs="Times New Roman"/>
          <w:b/>
        </w:rPr>
      </w:pPr>
    </w:p>
    <w:p w:rsidR="00A17002" w:rsidRPr="00033429" w:rsidRDefault="00A17002" w:rsidP="00D708EE">
      <w:pPr>
        <w:pStyle w:val="ListParagraph"/>
        <w:numPr>
          <w:ilvl w:val="0"/>
          <w:numId w:val="31"/>
        </w:numPr>
        <w:spacing w:after="0" w:line="360" w:lineRule="auto"/>
        <w:jc w:val="both"/>
        <w:textAlignment w:val="baseline"/>
        <w:rPr>
          <w:rFonts w:ascii="Times New Roman" w:eastAsia="Times New Roman" w:hAnsi="Times New Roman" w:cs="Times New Roman"/>
          <w:lang w:val="mk-MK"/>
        </w:rPr>
      </w:pPr>
      <w:r w:rsidRPr="00033429">
        <w:rPr>
          <w:rFonts w:ascii="Times New Roman" w:eastAsia="Times New Roman" w:hAnsi="Times New Roman" w:cs="Times New Roman"/>
          <w:lang w:val="mk-MK"/>
        </w:rPr>
        <w:t>Мирослав Андоновски, Интегриран универзитет - легислатива и практика, XVIII Skup T</w:t>
      </w:r>
      <w:proofErr w:type="spellStart"/>
      <w:r w:rsidRPr="00033429">
        <w:rPr>
          <w:rFonts w:ascii="Times New Roman" w:eastAsia="Times New Roman" w:hAnsi="Times New Roman" w:cs="Times New Roman"/>
        </w:rPr>
        <w:t>rendovi</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razvoja</w:t>
      </w:r>
      <w:proofErr w:type="spellEnd"/>
      <w:r w:rsidRPr="00033429">
        <w:rPr>
          <w:rFonts w:ascii="Times New Roman" w:eastAsia="Times New Roman" w:hAnsi="Times New Roman" w:cs="Times New Roman"/>
          <w:lang w:val="mk-MK"/>
        </w:rPr>
        <w:t>: “I</w:t>
      </w:r>
      <w:proofErr w:type="spellStart"/>
      <w:r w:rsidRPr="00033429">
        <w:rPr>
          <w:rFonts w:ascii="Times New Roman" w:eastAsia="Times New Roman" w:hAnsi="Times New Roman" w:cs="Times New Roman"/>
        </w:rPr>
        <w:t>nternacionalizacija</w:t>
      </w:r>
      <w:proofErr w:type="spellEnd"/>
      <w:r w:rsidRPr="00033429">
        <w:rPr>
          <w:rFonts w:ascii="Times New Roman" w:eastAsia="Times New Roman" w:hAnsi="Times New Roman" w:cs="Times New Roman"/>
          <w:lang w:val="mk-MK"/>
        </w:rPr>
        <w:t xml:space="preserve"> U</w:t>
      </w:r>
      <w:proofErr w:type="spellStart"/>
      <w:r w:rsidRPr="00033429">
        <w:rPr>
          <w:rFonts w:ascii="Times New Roman" w:eastAsia="Times New Roman" w:hAnsi="Times New Roman" w:cs="Times New Roman"/>
        </w:rPr>
        <w:t>niverziteta</w:t>
      </w:r>
      <w:proofErr w:type="spellEnd"/>
      <w:r w:rsidRPr="00033429">
        <w:rPr>
          <w:rFonts w:ascii="Times New Roman" w:eastAsia="Times New Roman" w:hAnsi="Times New Roman" w:cs="Times New Roman"/>
          <w:lang w:val="mk-MK"/>
        </w:rPr>
        <w:t>”   Kopaonik, 27. 02. - 01. 03. 2012</w:t>
      </w:r>
      <w:r w:rsidRPr="00033429">
        <w:rPr>
          <w:rFonts w:ascii="Times New Roman" w:eastAsia="Times New Roman" w:hAnsi="Times New Roman" w:cs="Times New Roman"/>
        </w:rPr>
        <w:t>,</w:t>
      </w:r>
      <w:r w:rsidRPr="00033429">
        <w:rPr>
          <w:rFonts w:ascii="Times New Roman" w:eastAsia="Times New Roman" w:hAnsi="Times New Roman" w:cs="Times New Roman"/>
          <w:lang w:val="mk-MK"/>
        </w:rPr>
        <w:t xml:space="preserve"> </w:t>
      </w:r>
    </w:p>
    <w:p w:rsidR="008B0D3E" w:rsidRPr="00033429" w:rsidRDefault="001765F4" w:rsidP="00D708EE">
      <w:pPr>
        <w:pStyle w:val="ListParagraph"/>
        <w:numPr>
          <w:ilvl w:val="0"/>
          <w:numId w:val="31"/>
        </w:numPr>
        <w:spacing w:after="0" w:line="360" w:lineRule="auto"/>
        <w:jc w:val="both"/>
        <w:textAlignment w:val="baseline"/>
        <w:rPr>
          <w:rFonts w:ascii="Times New Roman" w:eastAsia="Times New Roman" w:hAnsi="Times New Roman" w:cs="Times New Roman"/>
          <w:lang w:val="mk-MK"/>
        </w:rPr>
      </w:pPr>
      <w:r w:rsidRPr="00033429">
        <w:rPr>
          <w:rFonts w:ascii="Times New Roman" w:eastAsia="Times New Roman" w:hAnsi="Times New Roman" w:cs="Times New Roman"/>
          <w:lang w:val="mk-MK"/>
        </w:rPr>
        <w:t>dr.sc. Smail Klarić, Esad Bajramović, dipl. ing. maš.</w:t>
      </w:r>
      <w:r w:rsidR="008B0D3E" w:rsidRPr="00033429">
        <w:rPr>
          <w:rFonts w:ascii="Times New Roman" w:eastAsia="Times New Roman" w:hAnsi="Times New Roman" w:cs="Times New Roman"/>
          <w:lang w:val="mk-MK"/>
        </w:rPr>
        <w:t xml:space="preserve">, </w:t>
      </w:r>
      <w:r w:rsidRPr="00033429">
        <w:rPr>
          <w:rFonts w:ascii="Times New Roman" w:eastAsia="Times New Roman" w:hAnsi="Times New Roman" w:cs="Times New Roman"/>
          <w:lang w:val="mk-MK"/>
        </w:rPr>
        <w:t xml:space="preserve"> dr.sc. Fadil Islamović, vanredni profesor </w:t>
      </w:r>
      <w:r w:rsidR="008B0D3E" w:rsidRPr="00033429">
        <w:rPr>
          <w:rFonts w:ascii="Times New Roman" w:eastAsia="Times New Roman" w:hAnsi="Times New Roman" w:cs="Times New Roman"/>
          <w:lang w:val="mk-MK"/>
        </w:rPr>
        <w:t xml:space="preserve">, </w:t>
      </w:r>
      <w:r w:rsidRPr="00033429">
        <w:rPr>
          <w:rFonts w:ascii="Times New Roman" w:eastAsia="Times New Roman" w:hAnsi="Times New Roman" w:cs="Times New Roman"/>
          <w:lang w:val="mk-MK"/>
        </w:rPr>
        <w:t xml:space="preserve">dr.sc. Atif Hodžić, docent </w:t>
      </w:r>
      <w:r w:rsidR="008B0D3E" w:rsidRPr="00033429">
        <w:rPr>
          <w:rFonts w:ascii="Times New Roman" w:eastAsia="Times New Roman" w:hAnsi="Times New Roman" w:cs="Times New Roman"/>
          <w:lang w:val="mk-MK"/>
        </w:rPr>
        <w:t>I</w:t>
      </w:r>
      <w:proofErr w:type="spellStart"/>
      <w:r w:rsidR="008B0D3E" w:rsidRPr="00033429">
        <w:rPr>
          <w:rFonts w:ascii="Times New Roman" w:eastAsia="Times New Roman" w:hAnsi="Times New Roman" w:cs="Times New Roman"/>
        </w:rPr>
        <w:t>ntegrirani</w:t>
      </w:r>
      <w:proofErr w:type="spellEnd"/>
      <w:r w:rsidR="008B0D3E" w:rsidRPr="00033429">
        <w:rPr>
          <w:rFonts w:ascii="Times New Roman" w:eastAsia="Times New Roman" w:hAnsi="Times New Roman" w:cs="Times New Roman"/>
        </w:rPr>
        <w:t xml:space="preserve"> system </w:t>
      </w:r>
      <w:proofErr w:type="spellStart"/>
      <w:r w:rsidR="008B0D3E" w:rsidRPr="00033429">
        <w:rPr>
          <w:rFonts w:ascii="Times New Roman" w:eastAsia="Times New Roman" w:hAnsi="Times New Roman" w:cs="Times New Roman"/>
        </w:rPr>
        <w:t>kvaliteta</w:t>
      </w:r>
      <w:proofErr w:type="spellEnd"/>
      <w:r w:rsidR="008B0D3E" w:rsidRPr="00033429">
        <w:rPr>
          <w:rFonts w:ascii="Times New Roman" w:eastAsia="Times New Roman" w:hAnsi="Times New Roman" w:cs="Times New Roman"/>
        </w:rPr>
        <w:t xml:space="preserve"> u </w:t>
      </w:r>
      <w:proofErr w:type="spellStart"/>
      <w:r w:rsidR="008B0D3E" w:rsidRPr="00033429">
        <w:rPr>
          <w:rFonts w:ascii="Times New Roman" w:eastAsia="Times New Roman" w:hAnsi="Times New Roman" w:cs="Times New Roman"/>
        </w:rPr>
        <w:t>visokom</w:t>
      </w:r>
      <w:proofErr w:type="spellEnd"/>
      <w:r w:rsidR="008B0D3E" w:rsidRPr="00033429">
        <w:rPr>
          <w:rFonts w:ascii="Times New Roman" w:eastAsia="Times New Roman" w:hAnsi="Times New Roman" w:cs="Times New Roman"/>
        </w:rPr>
        <w:t xml:space="preserve"> </w:t>
      </w:r>
      <w:proofErr w:type="spellStart"/>
      <w:r w:rsidR="008B0D3E" w:rsidRPr="00033429">
        <w:rPr>
          <w:rFonts w:ascii="Times New Roman" w:eastAsia="Times New Roman" w:hAnsi="Times New Roman" w:cs="Times New Roman"/>
        </w:rPr>
        <w:t>obrazovanju</w:t>
      </w:r>
      <w:proofErr w:type="spellEnd"/>
      <w:r w:rsidR="008B0D3E" w:rsidRPr="00033429">
        <w:rPr>
          <w:rFonts w:ascii="Times New Roman" w:eastAsia="Times New Roman" w:hAnsi="Times New Roman" w:cs="Times New Roman"/>
          <w:lang w:val="mk-MK"/>
        </w:rPr>
        <w:t xml:space="preserve"> - Naučno-stručni skup sa međunarodnim učešćem, ”K</w:t>
      </w:r>
      <w:proofErr w:type="spellStart"/>
      <w:r w:rsidR="008B0D3E" w:rsidRPr="00033429">
        <w:rPr>
          <w:rFonts w:ascii="Times New Roman" w:eastAsia="Times New Roman" w:hAnsi="Times New Roman" w:cs="Times New Roman"/>
        </w:rPr>
        <w:t>valitet</w:t>
      </w:r>
      <w:proofErr w:type="spellEnd"/>
      <w:r w:rsidR="008B0D3E" w:rsidRPr="00033429">
        <w:rPr>
          <w:rFonts w:ascii="Times New Roman" w:eastAsia="Times New Roman" w:hAnsi="Times New Roman" w:cs="Times New Roman"/>
          <w:lang w:val="mk-MK"/>
        </w:rPr>
        <w:t xml:space="preserve"> 2011”, Neum, B&amp;H, 01. - 04 juni 2011</w:t>
      </w:r>
      <w:r w:rsidR="00A17002" w:rsidRPr="00033429">
        <w:rPr>
          <w:rFonts w:ascii="Times New Roman" w:eastAsia="Times New Roman" w:hAnsi="Times New Roman" w:cs="Times New Roman"/>
        </w:rPr>
        <w:t>,</w:t>
      </w:r>
    </w:p>
    <w:p w:rsidR="008B0D3E" w:rsidRPr="00033429" w:rsidRDefault="008B0D3E" w:rsidP="00D708EE">
      <w:pPr>
        <w:pStyle w:val="ListParagraph"/>
        <w:numPr>
          <w:ilvl w:val="0"/>
          <w:numId w:val="31"/>
        </w:numPr>
        <w:spacing w:after="0" w:line="360" w:lineRule="auto"/>
        <w:jc w:val="both"/>
        <w:textAlignment w:val="baseline"/>
        <w:rPr>
          <w:rFonts w:ascii="Times New Roman" w:eastAsia="Times New Roman" w:hAnsi="Times New Roman" w:cs="Times New Roman"/>
          <w:lang w:val="mk-MK"/>
        </w:rPr>
      </w:pPr>
      <w:r w:rsidRPr="00033429">
        <w:rPr>
          <w:rFonts w:ascii="Times New Roman" w:eastAsia="Times New Roman" w:hAnsi="Times New Roman" w:cs="Times New Roman"/>
          <w:lang w:val="mk-MK"/>
        </w:rPr>
        <w:t>Srbijanka Turajlić, Staša Babić, Zoran Milutinović, Evropski univerzitet 2010, Alternativna akademska obrazovna mreža, Beograd  200</w:t>
      </w:r>
      <w:r w:rsidR="00A17002" w:rsidRPr="00033429">
        <w:rPr>
          <w:rFonts w:ascii="Times New Roman" w:eastAsia="Times New Roman" w:hAnsi="Times New Roman" w:cs="Times New Roman"/>
        </w:rPr>
        <w:t>9</w:t>
      </w:r>
      <w:r w:rsidRPr="00033429">
        <w:rPr>
          <w:rFonts w:ascii="Times New Roman" w:eastAsia="Times New Roman" w:hAnsi="Times New Roman" w:cs="Times New Roman"/>
          <w:lang w:val="mk-MK"/>
        </w:rPr>
        <w:t>,</w:t>
      </w:r>
    </w:p>
    <w:p w:rsidR="008B0D3E" w:rsidRPr="00033429" w:rsidRDefault="008B0D3E" w:rsidP="00D708EE">
      <w:pPr>
        <w:pStyle w:val="ListParagraph"/>
        <w:numPr>
          <w:ilvl w:val="0"/>
          <w:numId w:val="31"/>
        </w:numPr>
        <w:spacing w:after="0" w:line="360" w:lineRule="auto"/>
        <w:jc w:val="both"/>
        <w:textAlignment w:val="baseline"/>
        <w:rPr>
          <w:rFonts w:ascii="Times New Roman" w:eastAsia="Times New Roman" w:hAnsi="Times New Roman" w:cs="Times New Roman"/>
          <w:lang w:val="mk-MK"/>
        </w:rPr>
      </w:pPr>
      <w:r w:rsidRPr="00033429">
        <w:rPr>
          <w:rFonts w:ascii="Times New Roman" w:eastAsia="Times New Roman" w:hAnsi="Times New Roman" w:cs="Times New Roman"/>
          <w:lang w:val="mk-MK"/>
        </w:rPr>
        <w:t xml:space="preserve"> Prof. dr Srbijanka Turajlić, Univerzitet i drzava – misija,</w:t>
      </w:r>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autonomija</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odgovornost</w:t>
      </w:r>
      <w:proofErr w:type="spellEnd"/>
      <w:r w:rsidRPr="00033429">
        <w:rPr>
          <w:rFonts w:ascii="Times New Roman" w:eastAsia="Times New Roman" w:hAnsi="Times New Roman" w:cs="Times New Roman"/>
          <w:lang w:val="mk-MK"/>
        </w:rPr>
        <w:t>, XII Skup T</w:t>
      </w:r>
      <w:proofErr w:type="spellStart"/>
      <w:r w:rsidRPr="00033429">
        <w:rPr>
          <w:rFonts w:ascii="Times New Roman" w:eastAsia="Times New Roman" w:hAnsi="Times New Roman" w:cs="Times New Roman"/>
        </w:rPr>
        <w:t>rendovi</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razvoja</w:t>
      </w:r>
      <w:proofErr w:type="spellEnd"/>
      <w:r w:rsidRPr="00033429">
        <w:rPr>
          <w:rFonts w:ascii="Times New Roman" w:eastAsia="Times New Roman" w:hAnsi="Times New Roman" w:cs="Times New Roman"/>
          <w:lang w:val="mk-MK"/>
        </w:rPr>
        <w:t xml:space="preserve">: “Bolonjski proces </w:t>
      </w:r>
      <w:proofErr w:type="spellStart"/>
      <w:r w:rsidR="0053311E" w:rsidRPr="00033429">
        <w:rPr>
          <w:rFonts w:ascii="Times New Roman" w:eastAsia="Times New Roman" w:hAnsi="Times New Roman" w:cs="Times New Roman"/>
        </w:rPr>
        <w:t>i</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primena</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novog</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zakona</w:t>
      </w:r>
      <w:proofErr w:type="spellEnd"/>
      <w:r w:rsidRPr="00033429">
        <w:rPr>
          <w:rFonts w:ascii="Times New Roman" w:eastAsia="Times New Roman" w:hAnsi="Times New Roman" w:cs="Times New Roman"/>
          <w:lang w:val="mk-MK"/>
        </w:rPr>
        <w:t xml:space="preserve">”  Kopaonik, 06. – 09 03. 2006. </w:t>
      </w:r>
    </w:p>
    <w:p w:rsidR="008B0D3E" w:rsidRPr="00033429" w:rsidRDefault="008B0D3E" w:rsidP="00D708EE">
      <w:pPr>
        <w:pStyle w:val="ListParagraph"/>
        <w:numPr>
          <w:ilvl w:val="0"/>
          <w:numId w:val="31"/>
        </w:numPr>
        <w:spacing w:after="0" w:line="360" w:lineRule="auto"/>
        <w:jc w:val="both"/>
        <w:textAlignment w:val="baseline"/>
        <w:rPr>
          <w:rFonts w:ascii="Times New Roman" w:eastAsia="Times New Roman" w:hAnsi="Times New Roman" w:cs="Times New Roman"/>
          <w:lang w:val="mk-MK"/>
        </w:rPr>
      </w:pPr>
      <w:proofErr w:type="spellStart"/>
      <w:r w:rsidRPr="00033429">
        <w:rPr>
          <w:rFonts w:ascii="Times New Roman" w:eastAsia="Times New Roman" w:hAnsi="Times New Roman" w:cs="Times New Roman"/>
        </w:rPr>
        <w:t>Национална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програма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за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развој</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на</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високото</w:t>
      </w:r>
      <w:proofErr w:type="spellEnd"/>
      <w:r w:rsidRPr="00033429">
        <w:rPr>
          <w:rFonts w:ascii="Times New Roman" w:eastAsia="Times New Roman" w:hAnsi="Times New Roman" w:cs="Times New Roman"/>
        </w:rPr>
        <w:t xml:space="preserve"> </w:t>
      </w:r>
      <w:proofErr w:type="spellStart"/>
      <w:r w:rsidRPr="00033429">
        <w:rPr>
          <w:rFonts w:ascii="Times New Roman" w:eastAsia="Times New Roman" w:hAnsi="Times New Roman" w:cs="Times New Roman"/>
        </w:rPr>
        <w:t>образование</w:t>
      </w:r>
      <w:proofErr w:type="spellEnd"/>
      <w:r w:rsidRPr="00033429">
        <w:rPr>
          <w:rFonts w:ascii="Times New Roman" w:eastAsia="Times New Roman" w:hAnsi="Times New Roman" w:cs="Times New Roman"/>
        </w:rPr>
        <w:t xml:space="preserve"> 2005-2015 </w:t>
      </w:r>
      <w:proofErr w:type="spellStart"/>
      <w:r w:rsidRPr="00033429">
        <w:rPr>
          <w:rFonts w:ascii="Times New Roman" w:eastAsia="Times New Roman" w:hAnsi="Times New Roman" w:cs="Times New Roman"/>
        </w:rPr>
        <w:t>година</w:t>
      </w:r>
      <w:proofErr w:type="spellEnd"/>
      <w:r w:rsidRPr="00033429">
        <w:rPr>
          <w:rFonts w:ascii="Times New Roman" w:eastAsia="Times New Roman" w:hAnsi="Times New Roman" w:cs="Times New Roman"/>
          <w:lang w:val="mk-MK"/>
        </w:rPr>
        <w:t>, Скопје 2005,</w:t>
      </w:r>
    </w:p>
    <w:p w:rsidR="00A17002" w:rsidRPr="00033429" w:rsidRDefault="00A17002" w:rsidP="00D708EE">
      <w:pPr>
        <w:pStyle w:val="ListParagraph"/>
        <w:numPr>
          <w:ilvl w:val="0"/>
          <w:numId w:val="31"/>
        </w:numPr>
        <w:spacing w:after="0" w:line="360" w:lineRule="auto"/>
        <w:jc w:val="both"/>
        <w:rPr>
          <w:rFonts w:ascii="Times New Roman" w:hAnsi="Times New Roman" w:cs="Times New Roman"/>
          <w:lang w:val="mk-MK"/>
        </w:rPr>
      </w:pPr>
      <w:proofErr w:type="spellStart"/>
      <w:r w:rsidRPr="00033429">
        <w:rPr>
          <w:rFonts w:ascii="Times New Roman" w:eastAsia="Calibri" w:hAnsi="Times New Roman" w:cs="Times New Roman"/>
        </w:rPr>
        <w:t>Закон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за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високото</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образование</w:t>
      </w:r>
      <w:proofErr w:type="spellEnd"/>
      <w:proofErr w:type="gramStart"/>
      <w:r w:rsidRPr="00033429">
        <w:rPr>
          <w:rFonts w:ascii="Times New Roman" w:eastAsia="Calibri" w:hAnsi="Times New Roman" w:cs="Times New Roman"/>
        </w:rPr>
        <w:t>, ,,</w:t>
      </w:r>
      <w:proofErr w:type="spellStart"/>
      <w:r w:rsidRPr="00033429">
        <w:rPr>
          <w:rFonts w:ascii="Times New Roman" w:eastAsia="Calibri" w:hAnsi="Times New Roman" w:cs="Times New Roman"/>
        </w:rPr>
        <w:t>Службен</w:t>
      </w:r>
      <w:proofErr w:type="spellEnd"/>
      <w:proofErr w:type="gram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весник</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бр</w:t>
      </w:r>
      <w:proofErr w:type="spellEnd"/>
      <w:r w:rsidRPr="00033429">
        <w:rPr>
          <w:rFonts w:ascii="Times New Roman" w:eastAsia="Calibri" w:hAnsi="Times New Roman" w:cs="Times New Roman"/>
        </w:rPr>
        <w:t>. 35/2008; 103/2008; 26/2009; 83/2009; 99/2009; 115/2010; 17/2011; 51/2011; 123/2012; 15/2013 и 24/2013</w:t>
      </w:r>
    </w:p>
    <w:p w:rsidR="00A17002" w:rsidRPr="00033429" w:rsidRDefault="00A17002" w:rsidP="00D708EE">
      <w:pPr>
        <w:pStyle w:val="ListParagraph"/>
        <w:numPr>
          <w:ilvl w:val="0"/>
          <w:numId w:val="31"/>
        </w:numPr>
        <w:spacing w:after="0" w:line="360" w:lineRule="auto"/>
        <w:jc w:val="both"/>
        <w:rPr>
          <w:rFonts w:ascii="Times New Roman" w:hAnsi="Times New Roman" w:cs="Times New Roman"/>
          <w:lang w:val="mk-MK"/>
        </w:rPr>
      </w:pPr>
      <w:proofErr w:type="spellStart"/>
      <w:r w:rsidRPr="00033429">
        <w:rPr>
          <w:rFonts w:ascii="Times New Roman" w:eastAsia="Calibri" w:hAnsi="Times New Roman" w:cs="Times New Roman"/>
        </w:rPr>
        <w:t>Одлукa</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Уставeн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суд</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У.бр</w:t>
      </w:r>
      <w:proofErr w:type="spellEnd"/>
      <w:r w:rsidRPr="00033429">
        <w:rPr>
          <w:rFonts w:ascii="Times New Roman" w:eastAsia="Calibri" w:hAnsi="Times New Roman" w:cs="Times New Roman"/>
        </w:rPr>
        <w:t xml:space="preserve">. 80/2008 </w:t>
      </w:r>
      <w:proofErr w:type="spellStart"/>
      <w:r w:rsidRPr="00033429">
        <w:rPr>
          <w:rFonts w:ascii="Times New Roman" w:eastAsia="Calibri" w:hAnsi="Times New Roman" w:cs="Times New Roman"/>
        </w:rPr>
        <w:t>од</w:t>
      </w:r>
      <w:proofErr w:type="spellEnd"/>
      <w:r w:rsidRPr="00033429">
        <w:rPr>
          <w:rFonts w:ascii="Times New Roman" w:eastAsia="Calibri" w:hAnsi="Times New Roman" w:cs="Times New Roman"/>
        </w:rPr>
        <w:t xml:space="preserve"> 3 </w:t>
      </w:r>
      <w:proofErr w:type="spellStart"/>
      <w:r w:rsidRPr="00033429">
        <w:rPr>
          <w:rFonts w:ascii="Times New Roman" w:eastAsia="Calibri" w:hAnsi="Times New Roman" w:cs="Times New Roman"/>
        </w:rPr>
        <w:t>декември</w:t>
      </w:r>
      <w:proofErr w:type="spellEnd"/>
      <w:r w:rsidRPr="00033429">
        <w:rPr>
          <w:rFonts w:ascii="Times New Roman" w:eastAsia="Calibri" w:hAnsi="Times New Roman" w:cs="Times New Roman"/>
        </w:rPr>
        <w:t xml:space="preserve"> 2008 </w:t>
      </w:r>
      <w:proofErr w:type="spellStart"/>
      <w:r w:rsidRPr="00033429">
        <w:rPr>
          <w:rFonts w:ascii="Times New Roman" w:eastAsia="Calibri" w:hAnsi="Times New Roman" w:cs="Times New Roman"/>
        </w:rPr>
        <w:t>година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објавена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во</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Службен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весник</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бр</w:t>
      </w:r>
      <w:proofErr w:type="spellEnd"/>
      <w:r w:rsidRPr="00033429">
        <w:rPr>
          <w:rFonts w:ascii="Times New Roman" w:eastAsia="Calibri" w:hAnsi="Times New Roman" w:cs="Times New Roman"/>
        </w:rPr>
        <w:t xml:space="preserve">. 162/2008 </w:t>
      </w:r>
    </w:p>
    <w:p w:rsidR="00A17002" w:rsidRPr="00033429" w:rsidRDefault="00A17002" w:rsidP="00D708EE">
      <w:pPr>
        <w:pStyle w:val="ListParagraph"/>
        <w:numPr>
          <w:ilvl w:val="0"/>
          <w:numId w:val="31"/>
        </w:numPr>
        <w:spacing w:after="0" w:line="360" w:lineRule="auto"/>
        <w:jc w:val="both"/>
        <w:rPr>
          <w:rFonts w:ascii="Times New Roman" w:hAnsi="Times New Roman" w:cs="Times New Roman"/>
          <w:lang w:val="mk-MK"/>
        </w:rPr>
      </w:pPr>
      <w:proofErr w:type="spellStart"/>
      <w:r w:rsidRPr="00033429">
        <w:rPr>
          <w:rFonts w:ascii="Times New Roman" w:eastAsia="Calibri" w:hAnsi="Times New Roman" w:cs="Times New Roman"/>
        </w:rPr>
        <w:t>Одлукa</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Уставeн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суд</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У.бр</w:t>
      </w:r>
      <w:proofErr w:type="spellEnd"/>
      <w:r w:rsidRPr="00033429">
        <w:rPr>
          <w:rFonts w:ascii="Times New Roman" w:eastAsia="Calibri" w:hAnsi="Times New Roman" w:cs="Times New Roman"/>
        </w:rPr>
        <w:t xml:space="preserve">. 98/2011 </w:t>
      </w:r>
      <w:proofErr w:type="spellStart"/>
      <w:r w:rsidRPr="00033429">
        <w:rPr>
          <w:rFonts w:ascii="Times New Roman" w:eastAsia="Calibri" w:hAnsi="Times New Roman" w:cs="Times New Roman"/>
        </w:rPr>
        <w:t>од</w:t>
      </w:r>
      <w:proofErr w:type="spellEnd"/>
      <w:r w:rsidRPr="00033429">
        <w:rPr>
          <w:rFonts w:ascii="Times New Roman" w:eastAsia="Calibri" w:hAnsi="Times New Roman" w:cs="Times New Roman"/>
        </w:rPr>
        <w:t xml:space="preserve"> 3 </w:t>
      </w:r>
      <w:proofErr w:type="spellStart"/>
      <w:r w:rsidRPr="00033429">
        <w:rPr>
          <w:rFonts w:ascii="Times New Roman" w:eastAsia="Calibri" w:hAnsi="Times New Roman" w:cs="Times New Roman"/>
        </w:rPr>
        <w:t>април</w:t>
      </w:r>
      <w:proofErr w:type="spellEnd"/>
      <w:r w:rsidRPr="00033429">
        <w:rPr>
          <w:rFonts w:ascii="Times New Roman" w:eastAsia="Calibri" w:hAnsi="Times New Roman" w:cs="Times New Roman"/>
        </w:rPr>
        <w:t xml:space="preserve"> 2013 </w:t>
      </w:r>
      <w:proofErr w:type="spellStart"/>
      <w:r w:rsidRPr="00033429">
        <w:rPr>
          <w:rFonts w:ascii="Times New Roman" w:eastAsia="Calibri" w:hAnsi="Times New Roman" w:cs="Times New Roman"/>
        </w:rPr>
        <w:t>година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објавена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во</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Службен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весник</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бр</w:t>
      </w:r>
      <w:proofErr w:type="spellEnd"/>
      <w:r w:rsidRPr="00033429">
        <w:rPr>
          <w:rFonts w:ascii="Times New Roman" w:eastAsia="Calibri" w:hAnsi="Times New Roman" w:cs="Times New Roman"/>
        </w:rPr>
        <w:t>. 57/2013.</w:t>
      </w:r>
    </w:p>
    <w:sectPr w:rsidR="00A17002" w:rsidRPr="00033429" w:rsidSect="00D654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94" w:rsidRDefault="00162994" w:rsidP="00C24857">
      <w:pPr>
        <w:spacing w:after="0" w:line="240" w:lineRule="auto"/>
      </w:pPr>
      <w:r>
        <w:separator/>
      </w:r>
    </w:p>
  </w:endnote>
  <w:endnote w:type="continuationSeparator" w:id="0">
    <w:p w:rsidR="00162994" w:rsidRDefault="00162994" w:rsidP="00C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94" w:rsidRDefault="00162994" w:rsidP="00C24857">
      <w:pPr>
        <w:spacing w:after="0" w:line="240" w:lineRule="auto"/>
      </w:pPr>
      <w:r>
        <w:separator/>
      </w:r>
    </w:p>
  </w:footnote>
  <w:footnote w:type="continuationSeparator" w:id="0">
    <w:p w:rsidR="00162994" w:rsidRDefault="00162994" w:rsidP="00C24857">
      <w:pPr>
        <w:spacing w:after="0" w:line="240" w:lineRule="auto"/>
      </w:pPr>
      <w:r>
        <w:continuationSeparator/>
      </w:r>
    </w:p>
  </w:footnote>
  <w:footnote w:id="1">
    <w:p w:rsidR="00C24857" w:rsidRPr="005257F7" w:rsidRDefault="00C24857" w:rsidP="00033429">
      <w:pPr>
        <w:spacing w:after="0" w:line="240" w:lineRule="auto"/>
        <w:jc w:val="both"/>
        <w:rPr>
          <w:color w:val="C00000"/>
          <w:lang w:val="mk-MK"/>
        </w:rPr>
      </w:pPr>
      <w:r>
        <w:rPr>
          <w:rStyle w:val="FootnoteReference"/>
        </w:rPr>
        <w:footnoteRef/>
      </w:r>
      <w:r>
        <w:t xml:space="preserve"> </w:t>
      </w:r>
      <w:r w:rsidR="005257F7" w:rsidRPr="00033429">
        <w:rPr>
          <w:rFonts w:ascii="Times New Roman" w:eastAsia="Times New Roman" w:hAnsi="Times New Roman" w:cs="Times New Roman"/>
          <w:sz w:val="20"/>
          <w:szCs w:val="20"/>
          <w:lang w:val="mk-MK"/>
        </w:rPr>
        <w:t>Акредитирани високообразовни установи во Република Македонија: Универзитет ,,Св Кирил и Методиј</w:t>
      </w:r>
      <w:r w:rsidR="005257F7" w:rsidRPr="00033429">
        <w:rPr>
          <w:rFonts w:ascii="Times New Roman" w:eastAsia="Times New Roman" w:hAnsi="Times New Roman" w:cs="Times New Roman"/>
          <w:bCs/>
          <w:sz w:val="20"/>
          <w:szCs w:val="20"/>
          <w:lang w:val="mk-MK"/>
        </w:rPr>
        <w:t>"-</w:t>
      </w:r>
      <w:r w:rsidR="005257F7" w:rsidRPr="00033429">
        <w:rPr>
          <w:rFonts w:ascii="Times New Roman" w:eastAsia="Times New Roman" w:hAnsi="Times New Roman" w:cs="Times New Roman"/>
          <w:sz w:val="20"/>
          <w:szCs w:val="20"/>
          <w:lang w:val="mk-MK"/>
        </w:rPr>
        <w:t xml:space="preserve"> Скопје; Универзитет ,,Св Климент Охридски</w:t>
      </w:r>
      <w:r w:rsidR="005257F7" w:rsidRPr="00033429">
        <w:rPr>
          <w:rFonts w:ascii="Times New Roman" w:eastAsia="Times New Roman" w:hAnsi="Times New Roman" w:cs="Times New Roman"/>
          <w:bCs/>
          <w:sz w:val="20"/>
          <w:szCs w:val="20"/>
          <w:lang w:val="mk-MK"/>
        </w:rPr>
        <w:t>"-</w:t>
      </w:r>
      <w:r w:rsidR="005257F7" w:rsidRPr="00033429">
        <w:rPr>
          <w:rFonts w:ascii="Times New Roman" w:eastAsia="Times New Roman" w:hAnsi="Times New Roman" w:cs="Times New Roman"/>
          <w:sz w:val="20"/>
          <w:szCs w:val="20"/>
          <w:lang w:val="mk-MK"/>
        </w:rPr>
        <w:t xml:space="preserve"> Битола; Универзитет ,,Гоце Делчев</w:t>
      </w:r>
      <w:r w:rsidR="005257F7" w:rsidRPr="00033429">
        <w:rPr>
          <w:rFonts w:ascii="Times New Roman" w:eastAsia="Times New Roman" w:hAnsi="Times New Roman" w:cs="Times New Roman"/>
          <w:bCs/>
          <w:sz w:val="20"/>
          <w:szCs w:val="20"/>
          <w:lang w:val="mk-MK"/>
        </w:rPr>
        <w:t>"</w:t>
      </w:r>
      <w:r w:rsidR="005257F7" w:rsidRPr="00033429">
        <w:rPr>
          <w:rFonts w:ascii="Times New Roman" w:eastAsia="Times New Roman" w:hAnsi="Times New Roman" w:cs="Times New Roman"/>
          <w:sz w:val="20"/>
          <w:szCs w:val="20"/>
          <w:lang w:val="mk-MK"/>
        </w:rPr>
        <w:t xml:space="preserve"> - Штип;</w:t>
      </w:r>
      <w:r w:rsidR="005257F7" w:rsidRPr="00033429">
        <w:rPr>
          <w:rFonts w:ascii="Tahoma" w:eastAsia="Times New Roman" w:hAnsi="Tahoma" w:cs="Tahoma"/>
          <w:b/>
          <w:bCs/>
          <w:sz w:val="17"/>
          <w:lang w:val="mk-MK"/>
        </w:rPr>
        <w:t xml:space="preserve"> </w:t>
      </w:r>
      <w:r w:rsidR="002B16E7" w:rsidRPr="00033429">
        <w:rPr>
          <w:rFonts w:ascii="Times New Roman" w:eastAsia="Times New Roman" w:hAnsi="Times New Roman" w:cs="Times New Roman"/>
          <w:bCs/>
          <w:sz w:val="20"/>
          <w:lang w:val="mk-MK"/>
        </w:rPr>
        <w:t xml:space="preserve">Државен универзитет – Тетово; </w:t>
      </w:r>
      <w:r w:rsidR="005257F7" w:rsidRPr="00033429">
        <w:rPr>
          <w:rFonts w:ascii="Times New Roman" w:eastAsia="Times New Roman" w:hAnsi="Times New Roman" w:cs="Times New Roman"/>
          <w:bCs/>
          <w:sz w:val="20"/>
          <w:szCs w:val="20"/>
          <w:lang w:val="mk-MK"/>
        </w:rPr>
        <w:t xml:space="preserve">Прв приватен Европски Универзитет Република Македонија; Прв приватен ФОН универзитет,Скопје </w:t>
      </w:r>
      <w:r w:rsidR="005257F7" w:rsidRPr="00033429">
        <w:rPr>
          <w:rFonts w:ascii="Times New Roman" w:eastAsia="Times New Roman" w:hAnsi="Times New Roman" w:cs="Times New Roman"/>
          <w:bCs/>
          <w:sz w:val="20"/>
          <w:lang w:val="mk-MK"/>
        </w:rPr>
        <w:t>Приватна високообразовна установа Универзитет Њујорк Скопје;</w:t>
      </w:r>
      <w:r w:rsidR="00033429">
        <w:rPr>
          <w:rFonts w:ascii="Times New Roman" w:eastAsia="Times New Roman" w:hAnsi="Times New Roman" w:cs="Times New Roman"/>
          <w:bCs/>
          <w:sz w:val="20"/>
        </w:rPr>
        <w:t xml:space="preserve"> </w:t>
      </w:r>
      <w:r w:rsidR="005257F7" w:rsidRPr="00033429">
        <w:rPr>
          <w:rFonts w:ascii="Times New Roman" w:eastAsia="Times New Roman" w:hAnsi="Times New Roman" w:cs="Times New Roman"/>
          <w:bCs/>
          <w:sz w:val="20"/>
          <w:lang w:val="mk-MK"/>
        </w:rPr>
        <w:t xml:space="preserve">Универзитет Американ колеџ Скопје; МИТ Универзитет Скопје; Меѓународен Славјански </w:t>
      </w:r>
      <w:r w:rsidR="008B7E71">
        <w:rPr>
          <w:rFonts w:ascii="Times New Roman" w:eastAsia="Times New Roman" w:hAnsi="Times New Roman" w:cs="Times New Roman"/>
          <w:bCs/>
          <w:sz w:val="20"/>
          <w:lang w:val="mk-MK"/>
        </w:rPr>
        <w:t xml:space="preserve">Универзитет Гаврило Романович Державин </w:t>
      </w:r>
      <w:r w:rsidR="005257F7" w:rsidRPr="00033429">
        <w:rPr>
          <w:rFonts w:ascii="Times New Roman" w:eastAsia="Times New Roman" w:hAnsi="Times New Roman" w:cs="Times New Roman"/>
          <w:bCs/>
          <w:sz w:val="20"/>
          <w:lang w:val="mk-MK"/>
        </w:rPr>
        <w:t>Свети Николе; Универзитет за аудиовизуелни уметности Европска филмска академија ЕСРА Париз-Скопје-Њујорк;</w:t>
      </w:r>
      <w:r w:rsidR="00F33619" w:rsidRPr="00033429">
        <w:rPr>
          <w:rFonts w:ascii="Times New Roman" w:eastAsia="Times New Roman" w:hAnsi="Times New Roman" w:cs="Times New Roman"/>
          <w:bCs/>
          <w:sz w:val="20"/>
          <w:lang w:val="mk-MK"/>
        </w:rPr>
        <w:t xml:space="preserve"> </w:t>
      </w:r>
      <w:r w:rsidR="005257F7" w:rsidRPr="00033429">
        <w:rPr>
          <w:rFonts w:ascii="Times New Roman" w:eastAsia="Times New Roman" w:hAnsi="Times New Roman" w:cs="Times New Roman"/>
          <w:bCs/>
          <w:sz w:val="20"/>
          <w:lang w:val="mk-MK"/>
        </w:rPr>
        <w:t>Универзитет за туризам и менаџмент Скопје; Факултет за бизнис економија Скопје; Приватна самостојна висока стручна школа „Бизнис академија Смилевски- БАС" во Скопје Приватно-јавна непрофитна високообразовна установа УЈИЕ Универзитет на Југоисточна Европа во Тетово; Меѓународен универзитет Струга; Меѓународен Балкански универзитет Скопје; Универзитет „Агнез Гонџе Бојаџиу" Скопје; Висока стручна школа „Академија Италијана" Скопје; Висока професионална установа за бизнис студии Евро колеџ Куманово; Факултет за деловни студии во Скопје; Институт за општествени науки „Евро Балкан" Скопје; Висока школа за новинарство и за односи со јавноста, Скопје</w:t>
      </w:r>
      <w:r w:rsidR="002B16E7">
        <w:rPr>
          <w:rFonts w:ascii="Times New Roman" w:eastAsia="Times New Roman" w:hAnsi="Times New Roman" w:cs="Times New Roman"/>
          <w:bCs/>
          <w:color w:val="C00000"/>
          <w:sz w:val="20"/>
          <w:lang w:val="mk-MK"/>
        </w:rPr>
        <w:t>.</w:t>
      </w:r>
    </w:p>
  </w:footnote>
  <w:footnote w:id="2">
    <w:p w:rsidR="00870F3A" w:rsidRPr="00870F3A" w:rsidRDefault="00A03B70" w:rsidP="0020219D">
      <w:pPr>
        <w:pStyle w:val="FootnoteText"/>
        <w:jc w:val="both"/>
        <w:rPr>
          <w:rFonts w:ascii="Times New Roman" w:hAnsi="Times New Roman" w:cs="Times New Roman"/>
        </w:rPr>
      </w:pPr>
      <w:r w:rsidRPr="00A03B70">
        <w:rPr>
          <w:rStyle w:val="FootnoteReference"/>
          <w:rFonts w:ascii="Times New Roman" w:hAnsi="Times New Roman" w:cs="Times New Roman"/>
        </w:rPr>
        <w:footnoteRef/>
      </w:r>
      <w:r w:rsidRPr="00A03B70">
        <w:rPr>
          <w:rFonts w:ascii="Times New Roman" w:hAnsi="Times New Roman" w:cs="Times New Roman"/>
        </w:rPr>
        <w:t xml:space="preserve"> </w:t>
      </w:r>
      <w:proofErr w:type="gramStart"/>
      <w:r w:rsidR="00870F3A" w:rsidRPr="008321B1">
        <w:rPr>
          <w:rFonts w:ascii="Times New Roman" w:hAnsi="Times New Roman" w:cs="Times New Roman"/>
        </w:rPr>
        <w:t xml:space="preserve">Magna Charta </w:t>
      </w:r>
      <w:proofErr w:type="spellStart"/>
      <w:r w:rsidR="00870F3A" w:rsidRPr="008321B1">
        <w:rPr>
          <w:rFonts w:ascii="Times New Roman" w:hAnsi="Times New Roman" w:cs="Times New Roman"/>
        </w:rPr>
        <w:t>Univerzitatum</w:t>
      </w:r>
      <w:proofErr w:type="spellEnd"/>
      <w:r w:rsidR="00870F3A" w:rsidRPr="008321B1">
        <w:rPr>
          <w:rFonts w:ascii="Times New Roman" w:hAnsi="Times New Roman" w:cs="Times New Roman"/>
          <w:lang w:val="mk-MK"/>
        </w:rPr>
        <w:t xml:space="preserve"> </w:t>
      </w:r>
      <w:r w:rsidR="00870F3A">
        <w:rPr>
          <w:rFonts w:ascii="Times New Roman" w:hAnsi="Times New Roman" w:cs="Times New Roman"/>
          <w:lang w:val="mk-MK"/>
        </w:rPr>
        <w:t>е</w:t>
      </w:r>
      <w:r w:rsidRPr="00A03B70">
        <w:rPr>
          <w:rFonts w:ascii="Times New Roman" w:hAnsi="Times New Roman" w:cs="Times New Roman"/>
        </w:rPr>
        <w:t xml:space="preserve"> </w:t>
      </w:r>
      <w:proofErr w:type="spellStart"/>
      <w:r w:rsidRPr="00A03B70">
        <w:rPr>
          <w:rFonts w:ascii="Times New Roman" w:hAnsi="Times New Roman" w:cs="Times New Roman"/>
        </w:rPr>
        <w:t>повелба</w:t>
      </w:r>
      <w:proofErr w:type="spellEnd"/>
      <w:r w:rsidRPr="00A03B70">
        <w:rPr>
          <w:rFonts w:ascii="Times New Roman" w:hAnsi="Times New Roman" w:cs="Times New Roman"/>
        </w:rPr>
        <w:t xml:space="preserve"> </w:t>
      </w:r>
      <w:r w:rsidR="00870F3A">
        <w:rPr>
          <w:rFonts w:ascii="Times New Roman" w:hAnsi="Times New Roman" w:cs="Times New Roman"/>
          <w:lang w:val="mk-MK"/>
        </w:rPr>
        <w:t xml:space="preserve">која </w:t>
      </w:r>
      <w:r w:rsidRPr="00A03B70">
        <w:rPr>
          <w:rFonts w:ascii="Times New Roman" w:hAnsi="Times New Roman" w:cs="Times New Roman"/>
          <w:lang w:val="mk-MK"/>
        </w:rPr>
        <w:t xml:space="preserve">ги </w:t>
      </w:r>
      <w:proofErr w:type="spellStart"/>
      <w:r w:rsidRPr="00A03B70">
        <w:rPr>
          <w:rFonts w:ascii="Times New Roman" w:hAnsi="Times New Roman" w:cs="Times New Roman"/>
        </w:rPr>
        <w:t>опсерв</w:t>
      </w:r>
      <w:proofErr w:type="spellEnd"/>
      <w:r w:rsidRPr="00A03B70">
        <w:rPr>
          <w:rFonts w:ascii="Times New Roman" w:hAnsi="Times New Roman" w:cs="Times New Roman"/>
          <w:lang w:val="mk-MK"/>
        </w:rPr>
        <w:t>ира</w:t>
      </w:r>
      <w:r w:rsidRPr="00A03B70">
        <w:rPr>
          <w:rFonts w:ascii="Times New Roman" w:hAnsi="Times New Roman" w:cs="Times New Roman"/>
        </w:rPr>
        <w:t xml:space="preserve"> </w:t>
      </w:r>
      <w:proofErr w:type="spellStart"/>
      <w:r w:rsidRPr="00A03B70">
        <w:rPr>
          <w:rFonts w:ascii="Times New Roman" w:hAnsi="Times New Roman" w:cs="Times New Roman"/>
        </w:rPr>
        <w:t>основните</w:t>
      </w:r>
      <w:proofErr w:type="spellEnd"/>
      <w:r w:rsidRPr="00A03B70">
        <w:rPr>
          <w:rFonts w:ascii="Times New Roman" w:hAnsi="Times New Roman" w:cs="Times New Roman"/>
        </w:rPr>
        <w:t xml:space="preserve"> </w:t>
      </w:r>
      <w:r w:rsidRPr="00A03B70">
        <w:rPr>
          <w:rFonts w:ascii="Times New Roman" w:hAnsi="Times New Roman" w:cs="Times New Roman"/>
          <w:lang w:val="mk-MK"/>
        </w:rPr>
        <w:t>у</w:t>
      </w:r>
      <w:proofErr w:type="spellStart"/>
      <w:r w:rsidRPr="00A03B70">
        <w:rPr>
          <w:rFonts w:ascii="Times New Roman" w:hAnsi="Times New Roman" w:cs="Times New Roman"/>
        </w:rPr>
        <w:t>ниверзитет</w:t>
      </w:r>
      <w:proofErr w:type="spellEnd"/>
      <w:r w:rsidRPr="00A03B70">
        <w:rPr>
          <w:rFonts w:ascii="Times New Roman" w:hAnsi="Times New Roman" w:cs="Times New Roman"/>
          <w:lang w:val="mk-MK"/>
        </w:rPr>
        <w:t>ски в</w:t>
      </w:r>
      <w:proofErr w:type="spellStart"/>
      <w:r w:rsidRPr="00A03B70">
        <w:rPr>
          <w:rFonts w:ascii="Times New Roman" w:hAnsi="Times New Roman" w:cs="Times New Roman"/>
        </w:rPr>
        <w:t>редности</w:t>
      </w:r>
      <w:proofErr w:type="spellEnd"/>
      <w:r w:rsidRPr="00A03B70">
        <w:rPr>
          <w:rFonts w:ascii="Times New Roman" w:hAnsi="Times New Roman" w:cs="Times New Roman"/>
        </w:rPr>
        <w:t xml:space="preserve"> и </w:t>
      </w:r>
      <w:proofErr w:type="spellStart"/>
      <w:r w:rsidRPr="00A03B70">
        <w:rPr>
          <w:rFonts w:ascii="Times New Roman" w:hAnsi="Times New Roman" w:cs="Times New Roman"/>
        </w:rPr>
        <w:t>прав</w:t>
      </w:r>
      <w:proofErr w:type="spellEnd"/>
      <w:r w:rsidR="0049484F">
        <w:rPr>
          <w:rFonts w:ascii="Times New Roman" w:hAnsi="Times New Roman" w:cs="Times New Roman"/>
          <w:lang w:val="mk-MK"/>
        </w:rPr>
        <w:t>а.</w:t>
      </w:r>
      <w:proofErr w:type="gramEnd"/>
      <w:r w:rsidR="0049484F" w:rsidRPr="0049484F">
        <w:t xml:space="preserve"> </w:t>
      </w:r>
      <w:proofErr w:type="spellStart"/>
      <w:r w:rsidR="0049484F" w:rsidRPr="00870F3A">
        <w:rPr>
          <w:rFonts w:ascii="Times New Roman" w:hAnsi="Times New Roman" w:cs="Times New Roman"/>
        </w:rPr>
        <w:t>Цел</w:t>
      </w:r>
      <w:proofErr w:type="spellEnd"/>
      <w:r w:rsidR="0049484F">
        <w:rPr>
          <w:rFonts w:ascii="Times New Roman" w:hAnsi="Times New Roman" w:cs="Times New Roman"/>
          <w:lang w:val="mk-MK"/>
        </w:rPr>
        <w:t>та</w:t>
      </w:r>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на</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овој</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документ</w:t>
      </w:r>
      <w:proofErr w:type="spellEnd"/>
      <w:r w:rsidR="0049484F" w:rsidRPr="00870F3A">
        <w:rPr>
          <w:rFonts w:ascii="Times New Roman" w:hAnsi="Times New Roman" w:cs="Times New Roman"/>
        </w:rPr>
        <w:t xml:space="preserve"> е </w:t>
      </w:r>
      <w:proofErr w:type="spellStart"/>
      <w:r w:rsidR="0049484F" w:rsidRPr="00870F3A">
        <w:rPr>
          <w:rFonts w:ascii="Times New Roman" w:hAnsi="Times New Roman" w:cs="Times New Roman"/>
        </w:rPr>
        <w:t>да</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го</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про</w:t>
      </w:r>
      <w:proofErr w:type="spellEnd"/>
      <w:r w:rsidR="0049484F">
        <w:rPr>
          <w:rFonts w:ascii="Times New Roman" w:hAnsi="Times New Roman" w:cs="Times New Roman"/>
          <w:lang w:val="mk-MK"/>
        </w:rPr>
        <w:t>мовира</w:t>
      </w:r>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најдлабоките</w:t>
      </w:r>
      <w:proofErr w:type="spellEnd"/>
      <w:r w:rsidR="0049484F" w:rsidRPr="00870F3A">
        <w:rPr>
          <w:rFonts w:ascii="Times New Roman" w:hAnsi="Times New Roman" w:cs="Times New Roman"/>
        </w:rPr>
        <w:t xml:space="preserve"> </w:t>
      </w:r>
      <w:r w:rsidR="0049484F">
        <w:rPr>
          <w:rFonts w:ascii="Times New Roman" w:hAnsi="Times New Roman" w:cs="Times New Roman"/>
          <w:lang w:val="mk-MK"/>
        </w:rPr>
        <w:t xml:space="preserve">уноверзитетски </w:t>
      </w:r>
      <w:proofErr w:type="spellStart"/>
      <w:r w:rsidR="0049484F" w:rsidRPr="00870F3A">
        <w:rPr>
          <w:rFonts w:ascii="Times New Roman" w:hAnsi="Times New Roman" w:cs="Times New Roman"/>
        </w:rPr>
        <w:t>вредности</w:t>
      </w:r>
      <w:proofErr w:type="spellEnd"/>
      <w:r w:rsidR="0049484F">
        <w:rPr>
          <w:rFonts w:ascii="Times New Roman" w:hAnsi="Times New Roman" w:cs="Times New Roman"/>
          <w:lang w:val="mk-MK"/>
        </w:rPr>
        <w:t>,</w:t>
      </w:r>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традиции</w:t>
      </w:r>
      <w:proofErr w:type="spellEnd"/>
      <w:r w:rsidR="0049484F">
        <w:rPr>
          <w:rFonts w:ascii="Times New Roman" w:hAnsi="Times New Roman" w:cs="Times New Roman"/>
          <w:lang w:val="mk-MK"/>
        </w:rPr>
        <w:t xml:space="preserve"> и права</w:t>
      </w:r>
      <w:r w:rsidR="0049484F" w:rsidRPr="00870F3A">
        <w:rPr>
          <w:rFonts w:ascii="Times New Roman" w:hAnsi="Times New Roman" w:cs="Times New Roman"/>
        </w:rPr>
        <w:t xml:space="preserve"> и </w:t>
      </w:r>
      <w:proofErr w:type="spellStart"/>
      <w:r w:rsidR="0049484F" w:rsidRPr="00870F3A">
        <w:rPr>
          <w:rFonts w:ascii="Times New Roman" w:hAnsi="Times New Roman" w:cs="Times New Roman"/>
        </w:rPr>
        <w:t>да</w:t>
      </w:r>
      <w:proofErr w:type="spellEnd"/>
      <w:r w:rsidR="0049484F" w:rsidRPr="00870F3A">
        <w:rPr>
          <w:rFonts w:ascii="Times New Roman" w:hAnsi="Times New Roman" w:cs="Times New Roman"/>
        </w:rPr>
        <w:t xml:space="preserve"> </w:t>
      </w:r>
      <w:r w:rsidR="0049484F">
        <w:rPr>
          <w:rFonts w:ascii="Times New Roman" w:hAnsi="Times New Roman" w:cs="Times New Roman"/>
          <w:lang w:val="mk-MK"/>
        </w:rPr>
        <w:t xml:space="preserve">промовира и стимулира </w:t>
      </w:r>
      <w:proofErr w:type="spellStart"/>
      <w:r w:rsidR="0049484F" w:rsidRPr="00870F3A">
        <w:rPr>
          <w:rFonts w:ascii="Times New Roman" w:hAnsi="Times New Roman" w:cs="Times New Roman"/>
        </w:rPr>
        <w:t>силни</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врски</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меѓу</w:t>
      </w:r>
      <w:proofErr w:type="spellEnd"/>
      <w:r w:rsidR="0049484F" w:rsidRPr="00870F3A">
        <w:rPr>
          <w:rFonts w:ascii="Times New Roman" w:hAnsi="Times New Roman" w:cs="Times New Roman"/>
        </w:rPr>
        <w:t xml:space="preserve"> </w:t>
      </w:r>
      <w:r w:rsidR="0049484F">
        <w:rPr>
          <w:rFonts w:ascii="Times New Roman" w:hAnsi="Times New Roman" w:cs="Times New Roman"/>
          <w:lang w:val="mk-MK"/>
        </w:rPr>
        <w:t xml:space="preserve">сите </w:t>
      </w:r>
      <w:proofErr w:type="spellStart"/>
      <w:r w:rsidR="0049484F" w:rsidRPr="00870F3A">
        <w:rPr>
          <w:rFonts w:ascii="Times New Roman" w:hAnsi="Times New Roman" w:cs="Times New Roman"/>
        </w:rPr>
        <w:t>европските</w:t>
      </w:r>
      <w:proofErr w:type="spellEnd"/>
      <w:r w:rsidR="0049484F" w:rsidRPr="00870F3A">
        <w:rPr>
          <w:rFonts w:ascii="Times New Roman" w:hAnsi="Times New Roman" w:cs="Times New Roman"/>
        </w:rPr>
        <w:t xml:space="preserve"> </w:t>
      </w:r>
      <w:proofErr w:type="spellStart"/>
      <w:r w:rsidR="0049484F" w:rsidRPr="00870F3A">
        <w:rPr>
          <w:rFonts w:ascii="Times New Roman" w:hAnsi="Times New Roman" w:cs="Times New Roman"/>
        </w:rPr>
        <w:t>универзитети</w:t>
      </w:r>
      <w:proofErr w:type="spellEnd"/>
      <w:r w:rsidR="0049484F">
        <w:rPr>
          <w:rFonts w:ascii="Times New Roman" w:hAnsi="Times New Roman" w:cs="Times New Roman"/>
          <w:lang w:val="mk-MK"/>
        </w:rPr>
        <w:t xml:space="preserve"> П</w:t>
      </w:r>
      <w:r w:rsidR="0049484F" w:rsidRPr="0049484F">
        <w:rPr>
          <w:rFonts w:ascii="Times New Roman" w:hAnsi="Times New Roman" w:cs="Times New Roman"/>
          <w:lang w:val="mk-MK"/>
        </w:rPr>
        <w:t xml:space="preserve">овелба е резултат на предлогот упатен од </w:t>
      </w:r>
      <w:r w:rsidR="0049484F">
        <w:rPr>
          <w:rFonts w:ascii="Times New Roman" w:hAnsi="Times New Roman" w:cs="Times New Roman"/>
          <w:lang w:val="mk-MK"/>
        </w:rPr>
        <w:t xml:space="preserve">страна на </w:t>
      </w:r>
      <w:r w:rsidR="0049484F" w:rsidRPr="0049484F">
        <w:rPr>
          <w:rFonts w:ascii="Times New Roman" w:hAnsi="Times New Roman" w:cs="Times New Roman"/>
          <w:lang w:val="mk-MK"/>
        </w:rPr>
        <w:t xml:space="preserve">Универзитетот во Болоња, во 1986 година, </w:t>
      </w:r>
      <w:r w:rsidR="0049484F">
        <w:rPr>
          <w:rFonts w:ascii="Times New Roman" w:hAnsi="Times New Roman" w:cs="Times New Roman"/>
          <w:lang w:val="mk-MK"/>
        </w:rPr>
        <w:t>до</w:t>
      </w:r>
      <w:r w:rsidR="0049484F" w:rsidRPr="0049484F">
        <w:rPr>
          <w:rFonts w:ascii="Times New Roman" w:hAnsi="Times New Roman" w:cs="Times New Roman"/>
          <w:lang w:val="mk-MK"/>
        </w:rPr>
        <w:t xml:space="preserve"> најстарите европски универзитети. Идејата </w:t>
      </w:r>
      <w:r w:rsidR="0049484F">
        <w:rPr>
          <w:rFonts w:ascii="Times New Roman" w:hAnsi="Times New Roman" w:cs="Times New Roman"/>
          <w:lang w:val="mk-MK"/>
        </w:rPr>
        <w:t xml:space="preserve">за потпишување на ваков документ </w:t>
      </w:r>
      <w:r w:rsidR="0049484F" w:rsidRPr="0049484F">
        <w:rPr>
          <w:rFonts w:ascii="Times New Roman" w:hAnsi="Times New Roman" w:cs="Times New Roman"/>
          <w:lang w:val="mk-MK"/>
        </w:rPr>
        <w:t>беше ентузијастички прифатен</w:t>
      </w:r>
      <w:r w:rsidR="0049484F">
        <w:rPr>
          <w:rFonts w:ascii="Times New Roman" w:hAnsi="Times New Roman" w:cs="Times New Roman"/>
          <w:lang w:val="mk-MK"/>
        </w:rPr>
        <w:t xml:space="preserve">а и </w:t>
      </w:r>
      <w:r w:rsidR="0020219D">
        <w:rPr>
          <w:rFonts w:ascii="Times New Roman" w:hAnsi="Times New Roman" w:cs="Times New Roman"/>
          <w:lang w:val="mk-MK"/>
        </w:rPr>
        <w:t>поддржана од голем број на.</w:t>
      </w:r>
      <w:r w:rsidR="0020219D" w:rsidRPr="0020219D">
        <w:rPr>
          <w:rFonts w:ascii="Times New Roman" w:hAnsi="Times New Roman" w:cs="Times New Roman"/>
          <w:lang w:val="mk-MK"/>
        </w:rPr>
        <w:t xml:space="preserve"> </w:t>
      </w:r>
      <w:r w:rsidR="0020219D">
        <w:rPr>
          <w:rFonts w:ascii="Times New Roman" w:hAnsi="Times New Roman" w:cs="Times New Roman"/>
          <w:lang w:val="mk-MK"/>
        </w:rPr>
        <w:t xml:space="preserve">Универзитети. Првичниот документ е </w:t>
      </w:r>
      <w:r w:rsidR="0020219D" w:rsidRPr="0049484F">
        <w:rPr>
          <w:rFonts w:ascii="Times New Roman" w:hAnsi="Times New Roman" w:cs="Times New Roman"/>
          <w:lang w:val="mk-MK"/>
        </w:rPr>
        <w:t>подготвен во Барселона во јануари 1988 година</w:t>
      </w:r>
      <w:r w:rsidR="0020219D">
        <w:rPr>
          <w:rFonts w:ascii="Times New Roman" w:hAnsi="Times New Roman" w:cs="Times New Roman"/>
          <w:lang w:val="mk-MK"/>
        </w:rPr>
        <w:t xml:space="preserve"> и истот е</w:t>
      </w:r>
      <w:r w:rsidR="0020219D" w:rsidRPr="0049484F">
        <w:rPr>
          <w:rFonts w:ascii="Times New Roman" w:hAnsi="Times New Roman" w:cs="Times New Roman"/>
          <w:lang w:val="mk-MK"/>
        </w:rPr>
        <w:t xml:space="preserve"> потпишан </w:t>
      </w:r>
      <w:r w:rsidR="003E086D">
        <w:rPr>
          <w:rFonts w:ascii="Times New Roman" w:hAnsi="Times New Roman" w:cs="Times New Roman"/>
          <w:lang w:val="mk-MK"/>
        </w:rPr>
        <w:t>месец јуни 1988 г</w:t>
      </w:r>
      <w:r w:rsidR="0020219D" w:rsidRPr="0049484F">
        <w:rPr>
          <w:rFonts w:ascii="Times New Roman" w:hAnsi="Times New Roman" w:cs="Times New Roman"/>
          <w:lang w:val="mk-MK"/>
        </w:rPr>
        <w:t>од</w:t>
      </w:r>
      <w:r w:rsidR="003E086D">
        <w:rPr>
          <w:rFonts w:ascii="Times New Roman" w:hAnsi="Times New Roman" w:cs="Times New Roman"/>
          <w:lang w:val="mk-MK"/>
        </w:rPr>
        <w:t>.</w:t>
      </w:r>
      <w:r w:rsidR="0020219D" w:rsidRPr="0049484F">
        <w:rPr>
          <w:rFonts w:ascii="Times New Roman" w:hAnsi="Times New Roman" w:cs="Times New Roman"/>
          <w:lang w:val="mk-MK"/>
        </w:rPr>
        <w:t xml:space="preserve"> </w:t>
      </w:r>
      <w:r w:rsidR="003E086D">
        <w:rPr>
          <w:rFonts w:ascii="Times New Roman" w:hAnsi="Times New Roman" w:cs="Times New Roman"/>
          <w:lang w:val="mk-MK"/>
        </w:rPr>
        <w:t xml:space="preserve">од </w:t>
      </w:r>
      <w:r w:rsidR="0020219D" w:rsidRPr="0049484F">
        <w:rPr>
          <w:rFonts w:ascii="Times New Roman" w:hAnsi="Times New Roman" w:cs="Times New Roman"/>
          <w:lang w:val="mk-MK"/>
        </w:rPr>
        <w:t xml:space="preserve">страна на сите ректори </w:t>
      </w:r>
      <w:r w:rsidR="0020219D">
        <w:rPr>
          <w:rFonts w:ascii="Times New Roman" w:hAnsi="Times New Roman" w:cs="Times New Roman"/>
          <w:lang w:val="mk-MK"/>
        </w:rPr>
        <w:t xml:space="preserve">присутни </w:t>
      </w:r>
      <w:r w:rsidR="0020219D">
        <w:rPr>
          <w:rFonts w:ascii="Times New Roman" w:hAnsi="Times New Roman" w:cs="Times New Roman"/>
        </w:rPr>
        <w:t xml:space="preserve"> </w:t>
      </w:r>
      <w:proofErr w:type="spellStart"/>
      <w:r w:rsidR="0020219D">
        <w:rPr>
          <w:rFonts w:ascii="Times New Roman" w:hAnsi="Times New Roman" w:cs="Times New Roman"/>
        </w:rPr>
        <w:t>na</w:t>
      </w:r>
      <w:proofErr w:type="spellEnd"/>
      <w:r w:rsidR="0020219D">
        <w:rPr>
          <w:rFonts w:ascii="Times New Roman" w:hAnsi="Times New Roman" w:cs="Times New Roman"/>
        </w:rPr>
        <w:t xml:space="preserve"> </w:t>
      </w:r>
      <w:r w:rsidR="0020219D">
        <w:rPr>
          <w:rFonts w:ascii="Times New Roman" w:hAnsi="Times New Roman" w:cs="Times New Roman"/>
          <w:lang w:val="mk-MK"/>
        </w:rPr>
        <w:t>состанокот</w:t>
      </w:r>
      <w:r w:rsidR="0020219D">
        <w:rPr>
          <w:rFonts w:ascii="Times New Roman" w:hAnsi="Times New Roman" w:cs="Times New Roman"/>
        </w:rPr>
        <w:t xml:space="preserve"> </w:t>
      </w:r>
      <w:r w:rsidR="0020219D" w:rsidRPr="0049484F">
        <w:rPr>
          <w:rFonts w:ascii="Times New Roman" w:hAnsi="Times New Roman" w:cs="Times New Roman"/>
          <w:lang w:val="mk-MK"/>
        </w:rPr>
        <w:t xml:space="preserve">во Болоња </w:t>
      </w:r>
      <w:r w:rsidR="0020219D">
        <w:rPr>
          <w:rFonts w:ascii="Times New Roman" w:hAnsi="Times New Roman" w:cs="Times New Roman"/>
          <w:lang w:val="mk-MK"/>
        </w:rPr>
        <w:t>на</w:t>
      </w:r>
      <w:r w:rsidR="0020219D" w:rsidRPr="0049484F">
        <w:rPr>
          <w:rFonts w:ascii="Times New Roman" w:hAnsi="Times New Roman" w:cs="Times New Roman"/>
          <w:lang w:val="mk-MK"/>
        </w:rPr>
        <w:t xml:space="preserve"> прослават</w:t>
      </w:r>
      <w:r w:rsidR="0020219D">
        <w:rPr>
          <w:rFonts w:ascii="Times New Roman" w:hAnsi="Times New Roman" w:cs="Times New Roman"/>
          <w:lang w:val="mk-MK"/>
        </w:rPr>
        <w:t xml:space="preserve">а на </w:t>
      </w:r>
      <w:r w:rsidR="0020219D" w:rsidRPr="0049484F">
        <w:rPr>
          <w:rFonts w:ascii="Times New Roman" w:hAnsi="Times New Roman" w:cs="Times New Roman"/>
          <w:lang w:val="mk-MK"/>
        </w:rPr>
        <w:t xml:space="preserve">900-годишнината од </w:t>
      </w:r>
      <w:r w:rsidR="0020219D" w:rsidRPr="0020219D">
        <w:rPr>
          <w:rFonts w:ascii="Times New Roman" w:hAnsi="Times New Roman" w:cs="Times New Roman"/>
          <w:lang w:val="mk-MK"/>
        </w:rPr>
        <w:t>Alma Mate</w:t>
      </w:r>
      <w:r w:rsidR="0020219D">
        <w:rPr>
          <w:rFonts w:ascii="Times New Roman" w:hAnsi="Times New Roman" w:cs="Times New Roman"/>
        </w:rPr>
        <w:t>r</w:t>
      </w:r>
      <w:r w:rsidR="003E086D">
        <w:rPr>
          <w:rFonts w:ascii="Times New Roman" w:hAnsi="Times New Roman" w:cs="Times New Roman"/>
          <w:lang w:val="mk-MK"/>
        </w:rPr>
        <w:t>,</w:t>
      </w:r>
      <w:r w:rsidR="0020219D">
        <w:rPr>
          <w:rFonts w:ascii="Times New Roman" w:hAnsi="Times New Roman" w:cs="Times New Roman"/>
        </w:rPr>
        <w:t>.</w:t>
      </w:r>
      <w:r w:rsidR="0020219D">
        <w:rPr>
          <w:rFonts w:ascii="Times New Roman" w:hAnsi="Times New Roman" w:cs="Times New Roman"/>
          <w:lang w:val="mk-MK"/>
        </w:rPr>
        <w:t xml:space="preserve"> </w:t>
      </w:r>
    </w:p>
    <w:p w:rsidR="00A03B70" w:rsidRPr="00A03B70" w:rsidRDefault="00870F3A" w:rsidP="00870F3A">
      <w:pPr>
        <w:pStyle w:val="FootnoteText"/>
        <w:jc w:val="both"/>
        <w:rPr>
          <w:rFonts w:ascii="Times New Roman" w:hAnsi="Times New Roman" w:cs="Times New Roman"/>
          <w:lang w:val="mk-MK"/>
        </w:rPr>
      </w:pPr>
      <w:r w:rsidRPr="00870F3A">
        <w:rPr>
          <w:rFonts w:ascii="Times New Roman" w:hAnsi="Times New Roman" w:cs="Times New Roman"/>
        </w:rPr>
        <w:t>.</w:t>
      </w:r>
    </w:p>
  </w:footnote>
  <w:footnote w:id="3">
    <w:p w:rsidR="00A27D16" w:rsidRPr="00A27D16" w:rsidRDefault="00A27D16" w:rsidP="00A27D16">
      <w:pPr>
        <w:autoSpaceDE w:val="0"/>
        <w:autoSpaceDN w:val="0"/>
        <w:adjustRightInd w:val="0"/>
        <w:spacing w:after="0" w:line="240" w:lineRule="auto"/>
        <w:jc w:val="both"/>
        <w:rPr>
          <w:rFonts w:ascii="Times New Roman" w:hAnsi="Times New Roman" w:cs="Times New Roman"/>
          <w:sz w:val="20"/>
          <w:szCs w:val="20"/>
          <w:lang w:val="mk-MK"/>
        </w:rPr>
      </w:pPr>
      <w:r w:rsidRPr="00A27D16">
        <w:rPr>
          <w:rStyle w:val="FootnoteReference"/>
          <w:rFonts w:ascii="Times New Roman" w:hAnsi="Times New Roman" w:cs="Times New Roman"/>
          <w:sz w:val="20"/>
          <w:szCs w:val="20"/>
        </w:rPr>
        <w:footnoteRef/>
      </w:r>
      <w:r w:rsidRPr="00A27D16">
        <w:rPr>
          <w:rFonts w:ascii="Times New Roman" w:hAnsi="Times New Roman" w:cs="Times New Roman"/>
          <w:sz w:val="20"/>
          <w:szCs w:val="20"/>
        </w:rPr>
        <w:t xml:space="preserve"> </w:t>
      </w:r>
      <w:r w:rsidRPr="00A27D16">
        <w:rPr>
          <w:rFonts w:ascii="Times New Roman" w:hAnsi="Times New Roman" w:cs="Times New Roman"/>
          <w:bCs/>
          <w:sz w:val="20"/>
          <w:szCs w:val="20"/>
          <w:lang w:val="mk-MK"/>
        </w:rPr>
        <w:t>Универзитетот Св. Климент Охридс</w:t>
      </w:r>
      <w:r>
        <w:rPr>
          <w:rFonts w:ascii="Times New Roman" w:hAnsi="Times New Roman" w:cs="Times New Roman"/>
          <w:bCs/>
          <w:sz w:val="20"/>
          <w:szCs w:val="20"/>
          <w:lang w:val="mk-MK"/>
        </w:rPr>
        <w:t>к</w:t>
      </w:r>
      <w:r w:rsidRPr="00A27D16">
        <w:rPr>
          <w:rFonts w:ascii="Times New Roman" w:hAnsi="Times New Roman" w:cs="Times New Roman"/>
          <w:bCs/>
          <w:sz w:val="20"/>
          <w:szCs w:val="20"/>
          <w:lang w:val="mk-MK"/>
        </w:rPr>
        <w:t>и од Битола во својата програма за трансформација во интегриран универзитет ги наведува: 1). формално-правните аспекти и механизми на избраниот модел на воспоставување на интегриран универзитет: д</w:t>
      </w:r>
      <w:r w:rsidRPr="00A27D16">
        <w:rPr>
          <w:rFonts w:ascii="Times New Roman" w:hAnsi="Times New Roman" w:cs="Times New Roman"/>
          <w:sz w:val="20"/>
          <w:szCs w:val="20"/>
          <w:lang w:val="mk-MK"/>
        </w:rPr>
        <w:t xml:space="preserve">ефинирање на принципите на интеграцијата како  </w:t>
      </w:r>
      <w:r w:rsidRPr="00A27D16">
        <w:rPr>
          <w:rFonts w:ascii="Times New Roman" w:hAnsi="Times New Roman" w:cs="Times New Roman"/>
          <w:bCs/>
          <w:sz w:val="20"/>
          <w:szCs w:val="20"/>
          <w:lang w:val="pl-PL"/>
        </w:rPr>
        <w:t>conditio sine qua non</w:t>
      </w:r>
      <w:r w:rsidRPr="00A27D16">
        <w:rPr>
          <w:rFonts w:ascii="Times New Roman" w:hAnsi="Times New Roman" w:cs="Times New Roman"/>
          <w:sz w:val="20"/>
          <w:szCs w:val="20"/>
          <w:lang w:val="pl-PL"/>
        </w:rPr>
        <w:t xml:space="preserve"> </w:t>
      </w:r>
      <w:r w:rsidRPr="00A27D16">
        <w:rPr>
          <w:rFonts w:ascii="Times New Roman" w:hAnsi="Times New Roman" w:cs="Times New Roman"/>
          <w:sz w:val="20"/>
          <w:szCs w:val="20"/>
          <w:lang w:val="mk-MK"/>
        </w:rPr>
        <w:t>на идниот развој при што: секоја членка ќе може непречено да ги развива и  реализира сопствените развојни потенцијали , секоја членка ќе може со сопствените потенцијали да придонесува за развојот на Универзитетот, Универзитетот како интегрирана целина со својот целокупен потенцијал ќе обезбеди функционално поврзување, поголема ефикасност, квалитет и побрз развој како на Универзитетот така и на секоја негова членка поодделно, подготовка на стратешки и оперативни концепции за интеграција на Универзитетот согласно  новиот Закон за високо образование, креирање, донесување и имплементација  на правна рамка за ефикасна интеграција согласно новиот  Закон за високо образование, креирање механизми за следење и евалуација на процесот на интеграција, користење на позитивните странски искуства во процесите на градење интегриран Универзитет, градење усогласена концепција со другите државни универзитети  за да се обезбеди целосна поддршка од страна на државата во процесите на трансформација, имплементација и развој на интегрираниот Универзитет, подобрување на организациските, административните и финансиските перформанси во функција на успешна интеграција и развој на Универзитетот, воспоставување и ефикасна имплементација на новата форма на организација и вертикално и функционално поврзување во рамките на Универзитетот во сите области и на сите нивоа. 2</w:t>
      </w:r>
      <w:r w:rsidRPr="00A27D16">
        <w:rPr>
          <w:rFonts w:ascii="Times New Roman" w:hAnsi="Times New Roman" w:cs="Times New Roman"/>
          <w:bCs/>
          <w:sz w:val="20"/>
          <w:szCs w:val="20"/>
          <w:lang w:val="mk-MK"/>
        </w:rPr>
        <w:t xml:space="preserve">).  </w:t>
      </w:r>
      <w:r w:rsidRPr="00A27D16">
        <w:rPr>
          <w:rFonts w:ascii="Times New Roman" w:hAnsi="Times New Roman" w:cs="Times New Roman"/>
          <w:sz w:val="20"/>
          <w:szCs w:val="20"/>
          <w:lang w:val="mk-MK"/>
        </w:rPr>
        <w:t>Су</w:t>
      </w:r>
      <w:r w:rsidRPr="00A27D16">
        <w:rPr>
          <w:rFonts w:ascii="Times New Roman" w:hAnsi="Times New Roman" w:cs="Times New Roman"/>
          <w:bCs/>
          <w:sz w:val="20"/>
          <w:szCs w:val="20"/>
          <w:lang w:val="mk-MK"/>
        </w:rPr>
        <w:t xml:space="preserve">штински елементи и механизми за </w:t>
      </w:r>
      <w:r w:rsidRPr="00A27D16">
        <w:rPr>
          <w:rFonts w:ascii="Times New Roman" w:hAnsi="Times New Roman" w:cs="Times New Roman"/>
          <w:sz w:val="20"/>
          <w:szCs w:val="20"/>
          <w:lang w:val="mk-MK"/>
        </w:rPr>
        <w:t>интегрирање и развој на универзитетот во домените на:</w:t>
      </w:r>
      <w:r w:rsidRPr="00A27D16">
        <w:rPr>
          <w:rFonts w:ascii="Times New Roman" w:hAnsi="Times New Roman" w:cs="Times New Roman"/>
          <w:sz w:val="20"/>
          <w:szCs w:val="20"/>
        </w:rPr>
        <w:t xml:space="preserve"> </w:t>
      </w:r>
      <w:r w:rsidRPr="00A27D16">
        <w:rPr>
          <w:rFonts w:ascii="Times New Roman" w:hAnsi="Times New Roman" w:cs="Times New Roman"/>
          <w:sz w:val="20"/>
          <w:szCs w:val="20"/>
          <w:lang w:val="mk-MK"/>
        </w:rPr>
        <w:t>развивањето на квалитетна и интегрирананаставнообразовна дејност, интензивирањето и развојот на интегрирана научно-истражувачката дејност, развојот на интегрирана меѓународната соработка и успешната интернационализација и интеграција на УКЛО- Битола во европскиот и светскиот високообразовен простор, интензивирањето, продлабочувањето и развојот на интегрирана соработка на Универзитетот со државните институции, стопанството и невладиниот сектор, развојот на интегрираната издавачка дејност, воспоставувањето и развојот на интегриран систем за унапредување и заштита на правата на студентите, воспоставувањето и развојот на институционални форми и механизми за ефикасна имплементација на концептот на интегриран универзитет во сите домени на дејноста на универзитетот</w:t>
      </w:r>
    </w:p>
  </w:footnote>
  <w:footnote w:id="4">
    <w:p w:rsidR="00D708EE" w:rsidRPr="00033429" w:rsidRDefault="00D708EE" w:rsidP="00D708EE">
      <w:pPr>
        <w:pStyle w:val="FootnoteText"/>
        <w:jc w:val="both"/>
        <w:rPr>
          <w:rFonts w:ascii="Times New Roman" w:hAnsi="Times New Roman" w:cs="Times New Roman"/>
          <w:lang w:val="mk-MK"/>
        </w:rPr>
      </w:pPr>
      <w:r w:rsidRPr="00033429">
        <w:rPr>
          <w:rStyle w:val="FootnoteReference"/>
          <w:rFonts w:ascii="Times New Roman" w:hAnsi="Times New Roman" w:cs="Times New Roman"/>
        </w:rPr>
        <w:footnoteRef/>
      </w:r>
      <w:r w:rsidRPr="00033429">
        <w:rPr>
          <w:rFonts w:ascii="Times New Roman" w:hAnsi="Times New Roman" w:cs="Times New Roman"/>
        </w:rPr>
        <w:t xml:space="preserve"> </w:t>
      </w:r>
      <w:r w:rsidRPr="00033429">
        <w:rPr>
          <w:rFonts w:ascii="Times New Roman" w:hAnsi="Times New Roman" w:cs="Times New Roman"/>
          <w:lang w:val="mk-MK"/>
        </w:rPr>
        <w:t xml:space="preserve">Член 8 од </w:t>
      </w:r>
      <w:proofErr w:type="spellStart"/>
      <w:r w:rsidRPr="00033429">
        <w:rPr>
          <w:rFonts w:ascii="Times New Roman" w:eastAsia="Calibri" w:hAnsi="Times New Roman" w:cs="Times New Roman"/>
        </w:rPr>
        <w:t>Закон</w:t>
      </w:r>
      <w:proofErr w:type="spellEnd"/>
      <w:r w:rsidRPr="00033429">
        <w:rPr>
          <w:rFonts w:ascii="Times New Roman" w:hAnsi="Times New Roman" w:cs="Times New Roman"/>
          <w:lang w:val="mk-MK"/>
        </w:rPr>
        <w:t>от</w:t>
      </w:r>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за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високото</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образование</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Службен</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весник</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на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Република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Македонија</w:t>
      </w:r>
      <w:proofErr w:type="spellEnd"/>
      <w:r w:rsidRPr="00033429">
        <w:rPr>
          <w:rFonts w:ascii="Times New Roman" w:eastAsia="Calibri" w:hAnsi="Times New Roman" w:cs="Times New Roman"/>
        </w:rPr>
        <w:t xml:space="preserve">“ </w:t>
      </w:r>
      <w:proofErr w:type="spellStart"/>
      <w:r w:rsidRPr="00033429">
        <w:rPr>
          <w:rFonts w:ascii="Times New Roman" w:eastAsia="Calibri" w:hAnsi="Times New Roman" w:cs="Times New Roman"/>
        </w:rPr>
        <w:t>бр</w:t>
      </w:r>
      <w:proofErr w:type="spellEnd"/>
      <w:r w:rsidRPr="00033429">
        <w:rPr>
          <w:rFonts w:ascii="Times New Roman" w:eastAsia="Calibri" w:hAnsi="Times New Roman" w:cs="Times New Roman"/>
        </w:rPr>
        <w:t xml:space="preserve">. </w:t>
      </w:r>
      <w:proofErr w:type="gramStart"/>
      <w:r w:rsidRPr="00033429">
        <w:rPr>
          <w:rFonts w:ascii="Times New Roman" w:eastAsia="Calibri" w:hAnsi="Times New Roman" w:cs="Times New Roman"/>
        </w:rPr>
        <w:t>35/2008; 103/2008; 26/2009; 83/2009; 99/2009; 115/2010; 17/2011; 51/2011; 123/2012; 15/2013 и 24/2013).</w:t>
      </w:r>
      <w:proofErr w:type="gramEnd"/>
    </w:p>
  </w:footnote>
  <w:footnote w:id="5">
    <w:p w:rsidR="001765F4" w:rsidRPr="00033429" w:rsidRDefault="001765F4" w:rsidP="001765F4">
      <w:pPr>
        <w:spacing w:after="0" w:line="240" w:lineRule="auto"/>
        <w:jc w:val="both"/>
        <w:rPr>
          <w:rFonts w:ascii="Times New Roman" w:hAnsi="Times New Roman" w:cs="Times New Roman"/>
          <w:sz w:val="20"/>
          <w:szCs w:val="20"/>
          <w:lang w:val="mk-MK"/>
        </w:rPr>
      </w:pPr>
      <w:r w:rsidRPr="00033429">
        <w:rPr>
          <w:rStyle w:val="FootnoteReference"/>
          <w:rFonts w:ascii="Times New Roman" w:hAnsi="Times New Roman" w:cs="Times New Roman"/>
          <w:sz w:val="20"/>
          <w:szCs w:val="20"/>
        </w:rPr>
        <w:footnoteRef/>
      </w:r>
      <w:r w:rsidRPr="00033429">
        <w:rPr>
          <w:rFonts w:ascii="Times New Roman" w:hAnsi="Times New Roman" w:cs="Times New Roman"/>
          <w:sz w:val="20"/>
          <w:szCs w:val="20"/>
        </w:rPr>
        <w:t xml:space="preserve"> </w:t>
      </w:r>
      <w:r w:rsidRPr="00033429">
        <w:rPr>
          <w:rFonts w:ascii="Times New Roman" w:hAnsi="Times New Roman" w:cs="Times New Roman"/>
          <w:sz w:val="20"/>
          <w:szCs w:val="20"/>
          <w:lang w:val="mk-MK"/>
        </w:rPr>
        <w:t xml:space="preserve"> </w:t>
      </w:r>
      <w:r w:rsidRPr="00033429">
        <w:rPr>
          <w:rFonts w:ascii="Times New Roman" w:hAnsi="Times New Roman" w:cs="Times New Roman"/>
          <w:sz w:val="20"/>
          <w:szCs w:val="20"/>
          <w:lang w:val="mk-MK"/>
        </w:rPr>
        <w:t xml:space="preserve">Член 11 од </w:t>
      </w:r>
      <w:proofErr w:type="spellStart"/>
      <w:r w:rsidRPr="00033429">
        <w:rPr>
          <w:rFonts w:ascii="Times New Roman" w:eastAsia="Calibri" w:hAnsi="Times New Roman" w:cs="Times New Roman"/>
          <w:sz w:val="20"/>
          <w:szCs w:val="20"/>
        </w:rPr>
        <w:t>Закон</w:t>
      </w:r>
      <w:proofErr w:type="spellEnd"/>
      <w:r w:rsidRPr="00033429">
        <w:rPr>
          <w:rFonts w:ascii="Times New Roman" w:hAnsi="Times New Roman" w:cs="Times New Roman"/>
          <w:sz w:val="20"/>
          <w:szCs w:val="20"/>
          <w:lang w:val="mk-MK"/>
        </w:rPr>
        <w:t>от</w:t>
      </w:r>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за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високото</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образование</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Службен</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весник</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бр</w:t>
      </w:r>
      <w:proofErr w:type="spellEnd"/>
      <w:r w:rsidRPr="00033429">
        <w:rPr>
          <w:rFonts w:ascii="Times New Roman" w:eastAsia="Calibri" w:hAnsi="Times New Roman" w:cs="Times New Roman"/>
          <w:sz w:val="20"/>
          <w:szCs w:val="20"/>
        </w:rPr>
        <w:t xml:space="preserve">. </w:t>
      </w:r>
      <w:proofErr w:type="gramStart"/>
      <w:r w:rsidRPr="00033429">
        <w:rPr>
          <w:rFonts w:ascii="Times New Roman" w:eastAsia="Calibri" w:hAnsi="Times New Roman" w:cs="Times New Roman"/>
          <w:sz w:val="20"/>
          <w:szCs w:val="20"/>
        </w:rPr>
        <w:t>35/2008; 103/2008; 26/2009; 83/2009; 99/2009; 115/2010; 17/2011; 51/2011; 123/2012; 15/2013 и 24/2013).</w:t>
      </w:r>
      <w:proofErr w:type="gram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Одлуки</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Уставниот</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суд</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У.бр</w:t>
      </w:r>
      <w:proofErr w:type="spellEnd"/>
      <w:r w:rsidRPr="00033429">
        <w:rPr>
          <w:rFonts w:ascii="Times New Roman" w:eastAsia="Calibri" w:hAnsi="Times New Roman" w:cs="Times New Roman"/>
          <w:sz w:val="20"/>
          <w:szCs w:val="20"/>
        </w:rPr>
        <w:t xml:space="preserve">. 80/2008 </w:t>
      </w:r>
      <w:proofErr w:type="spellStart"/>
      <w:r w:rsidRPr="00033429">
        <w:rPr>
          <w:rFonts w:ascii="Times New Roman" w:eastAsia="Calibri" w:hAnsi="Times New Roman" w:cs="Times New Roman"/>
          <w:sz w:val="20"/>
          <w:szCs w:val="20"/>
        </w:rPr>
        <w:t>од</w:t>
      </w:r>
      <w:proofErr w:type="spellEnd"/>
      <w:r w:rsidRPr="00033429">
        <w:rPr>
          <w:rFonts w:ascii="Times New Roman" w:eastAsia="Calibri" w:hAnsi="Times New Roman" w:cs="Times New Roman"/>
          <w:sz w:val="20"/>
          <w:szCs w:val="20"/>
        </w:rPr>
        <w:t xml:space="preserve"> 3 </w:t>
      </w:r>
      <w:proofErr w:type="spellStart"/>
      <w:r w:rsidRPr="00033429">
        <w:rPr>
          <w:rFonts w:ascii="Times New Roman" w:eastAsia="Calibri" w:hAnsi="Times New Roman" w:cs="Times New Roman"/>
          <w:sz w:val="20"/>
          <w:szCs w:val="20"/>
        </w:rPr>
        <w:t>декември</w:t>
      </w:r>
      <w:proofErr w:type="spellEnd"/>
      <w:r w:rsidRPr="00033429">
        <w:rPr>
          <w:rFonts w:ascii="Times New Roman" w:eastAsia="Calibri" w:hAnsi="Times New Roman" w:cs="Times New Roman"/>
          <w:sz w:val="20"/>
          <w:szCs w:val="20"/>
        </w:rPr>
        <w:t xml:space="preserve"> 2008 </w:t>
      </w:r>
      <w:proofErr w:type="spellStart"/>
      <w:r w:rsidRPr="00033429">
        <w:rPr>
          <w:rFonts w:ascii="Times New Roman" w:eastAsia="Calibri" w:hAnsi="Times New Roman" w:cs="Times New Roman"/>
          <w:sz w:val="20"/>
          <w:szCs w:val="20"/>
        </w:rPr>
        <w:t>година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објавена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во</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Службен</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весник</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бр</w:t>
      </w:r>
      <w:proofErr w:type="spellEnd"/>
      <w:r w:rsidRPr="00033429">
        <w:rPr>
          <w:rFonts w:ascii="Times New Roman" w:eastAsia="Calibri" w:hAnsi="Times New Roman" w:cs="Times New Roman"/>
          <w:sz w:val="20"/>
          <w:szCs w:val="20"/>
        </w:rPr>
        <w:t xml:space="preserve">. 162/2008 и </w:t>
      </w:r>
      <w:proofErr w:type="spellStart"/>
      <w:r w:rsidRPr="00033429">
        <w:rPr>
          <w:rFonts w:ascii="Times New Roman" w:eastAsia="Calibri" w:hAnsi="Times New Roman" w:cs="Times New Roman"/>
          <w:sz w:val="20"/>
          <w:szCs w:val="20"/>
        </w:rPr>
        <w:t>У.бр</w:t>
      </w:r>
      <w:proofErr w:type="spellEnd"/>
      <w:r w:rsidRPr="00033429">
        <w:rPr>
          <w:rFonts w:ascii="Times New Roman" w:eastAsia="Calibri" w:hAnsi="Times New Roman" w:cs="Times New Roman"/>
          <w:sz w:val="20"/>
          <w:szCs w:val="20"/>
        </w:rPr>
        <w:t xml:space="preserve">. 98/2011 </w:t>
      </w:r>
      <w:proofErr w:type="spellStart"/>
      <w:r w:rsidRPr="00033429">
        <w:rPr>
          <w:rFonts w:ascii="Times New Roman" w:eastAsia="Calibri" w:hAnsi="Times New Roman" w:cs="Times New Roman"/>
          <w:sz w:val="20"/>
          <w:szCs w:val="20"/>
        </w:rPr>
        <w:t>од</w:t>
      </w:r>
      <w:proofErr w:type="spellEnd"/>
      <w:r w:rsidRPr="00033429">
        <w:rPr>
          <w:rFonts w:ascii="Times New Roman" w:eastAsia="Calibri" w:hAnsi="Times New Roman" w:cs="Times New Roman"/>
          <w:sz w:val="20"/>
          <w:szCs w:val="20"/>
        </w:rPr>
        <w:t xml:space="preserve"> 3 </w:t>
      </w:r>
      <w:proofErr w:type="spellStart"/>
      <w:r w:rsidRPr="00033429">
        <w:rPr>
          <w:rFonts w:ascii="Times New Roman" w:eastAsia="Calibri" w:hAnsi="Times New Roman" w:cs="Times New Roman"/>
          <w:sz w:val="20"/>
          <w:szCs w:val="20"/>
        </w:rPr>
        <w:t>април</w:t>
      </w:r>
      <w:proofErr w:type="spellEnd"/>
      <w:r w:rsidRPr="00033429">
        <w:rPr>
          <w:rFonts w:ascii="Times New Roman" w:eastAsia="Calibri" w:hAnsi="Times New Roman" w:cs="Times New Roman"/>
          <w:sz w:val="20"/>
          <w:szCs w:val="20"/>
        </w:rPr>
        <w:t xml:space="preserve"> 2013 </w:t>
      </w:r>
      <w:proofErr w:type="spellStart"/>
      <w:r w:rsidRPr="00033429">
        <w:rPr>
          <w:rFonts w:ascii="Times New Roman" w:eastAsia="Calibri" w:hAnsi="Times New Roman" w:cs="Times New Roman"/>
          <w:sz w:val="20"/>
          <w:szCs w:val="20"/>
        </w:rPr>
        <w:t>година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објавена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во</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Службен</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весник</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бр</w:t>
      </w:r>
      <w:proofErr w:type="spellEnd"/>
      <w:r w:rsidRPr="00033429">
        <w:rPr>
          <w:rFonts w:ascii="Times New Roman" w:eastAsia="Calibri" w:hAnsi="Times New Roman" w:cs="Times New Roman"/>
          <w:sz w:val="20"/>
          <w:szCs w:val="20"/>
        </w:rPr>
        <w:t xml:space="preserve">. </w:t>
      </w:r>
      <w:proofErr w:type="gramStart"/>
      <w:r w:rsidRPr="00033429">
        <w:rPr>
          <w:rFonts w:ascii="Times New Roman" w:eastAsia="Calibri" w:hAnsi="Times New Roman" w:cs="Times New Roman"/>
          <w:sz w:val="20"/>
          <w:szCs w:val="20"/>
        </w:rPr>
        <w:t>57/2013.</w:t>
      </w:r>
      <w:proofErr w:type="gramEnd"/>
    </w:p>
  </w:footnote>
  <w:footnote w:id="6">
    <w:p w:rsidR="001765F4" w:rsidRPr="00033429" w:rsidRDefault="001765F4" w:rsidP="001765F4">
      <w:pPr>
        <w:spacing w:after="0" w:line="240" w:lineRule="auto"/>
        <w:jc w:val="both"/>
        <w:rPr>
          <w:rFonts w:ascii="Times New Roman" w:hAnsi="Times New Roman" w:cs="Times New Roman"/>
          <w:sz w:val="20"/>
          <w:szCs w:val="20"/>
          <w:lang w:val="mk-MK"/>
        </w:rPr>
      </w:pPr>
      <w:r w:rsidRPr="00033429">
        <w:rPr>
          <w:rStyle w:val="FootnoteReference"/>
          <w:rFonts w:ascii="Times New Roman" w:hAnsi="Times New Roman" w:cs="Times New Roman"/>
          <w:sz w:val="20"/>
          <w:szCs w:val="20"/>
        </w:rPr>
        <w:footnoteRef/>
      </w:r>
      <w:r w:rsidRPr="00033429">
        <w:rPr>
          <w:rFonts w:ascii="Times New Roman" w:hAnsi="Times New Roman" w:cs="Times New Roman"/>
          <w:sz w:val="20"/>
          <w:szCs w:val="20"/>
        </w:rPr>
        <w:t xml:space="preserve"> </w:t>
      </w:r>
      <w:r w:rsidRPr="00033429">
        <w:rPr>
          <w:rFonts w:ascii="Times New Roman" w:hAnsi="Times New Roman" w:cs="Times New Roman"/>
          <w:sz w:val="20"/>
          <w:szCs w:val="20"/>
          <w:lang w:val="mk-MK"/>
        </w:rPr>
        <w:t xml:space="preserve">Член 12 од </w:t>
      </w:r>
      <w:proofErr w:type="spellStart"/>
      <w:r w:rsidRPr="00033429">
        <w:rPr>
          <w:rFonts w:ascii="Times New Roman" w:eastAsia="Calibri" w:hAnsi="Times New Roman" w:cs="Times New Roman"/>
          <w:sz w:val="20"/>
          <w:szCs w:val="20"/>
        </w:rPr>
        <w:t>Закон</w:t>
      </w:r>
      <w:proofErr w:type="spellEnd"/>
      <w:r w:rsidRPr="00033429">
        <w:rPr>
          <w:rFonts w:ascii="Times New Roman" w:hAnsi="Times New Roman" w:cs="Times New Roman"/>
          <w:sz w:val="20"/>
          <w:szCs w:val="20"/>
          <w:lang w:val="mk-MK"/>
        </w:rPr>
        <w:t>от</w:t>
      </w:r>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за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високото</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образование</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Службен</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весник</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бр</w:t>
      </w:r>
      <w:proofErr w:type="spellEnd"/>
      <w:r w:rsidRPr="00033429">
        <w:rPr>
          <w:rFonts w:ascii="Times New Roman" w:eastAsia="Calibri" w:hAnsi="Times New Roman" w:cs="Times New Roman"/>
          <w:sz w:val="20"/>
          <w:szCs w:val="20"/>
        </w:rPr>
        <w:t>. 35/2008; 103/2008; 26/2009; 83/2009; 99/2009; 115/2010; 17/2011; 51/2011; 123/2012; 15/2013 и 24/2013)</w:t>
      </w:r>
    </w:p>
  </w:footnote>
  <w:footnote w:id="7">
    <w:p w:rsidR="001765F4" w:rsidRPr="00033429" w:rsidRDefault="001765F4" w:rsidP="001765F4">
      <w:pPr>
        <w:spacing w:after="0" w:line="240" w:lineRule="auto"/>
        <w:jc w:val="both"/>
        <w:rPr>
          <w:rFonts w:ascii="Times New Roman" w:hAnsi="Times New Roman" w:cs="Times New Roman"/>
          <w:sz w:val="20"/>
          <w:szCs w:val="20"/>
          <w:lang w:val="mk-MK"/>
        </w:rPr>
      </w:pPr>
      <w:r w:rsidRPr="00033429">
        <w:rPr>
          <w:rStyle w:val="FootnoteReference"/>
          <w:rFonts w:ascii="Times New Roman" w:hAnsi="Times New Roman" w:cs="Times New Roman"/>
          <w:sz w:val="20"/>
          <w:szCs w:val="20"/>
        </w:rPr>
        <w:footnoteRef/>
      </w:r>
      <w:r w:rsidRPr="00033429">
        <w:rPr>
          <w:rFonts w:ascii="Times New Roman" w:hAnsi="Times New Roman" w:cs="Times New Roman"/>
          <w:sz w:val="20"/>
          <w:szCs w:val="20"/>
        </w:rPr>
        <w:t xml:space="preserve"> </w:t>
      </w:r>
      <w:r w:rsidRPr="00033429">
        <w:rPr>
          <w:rFonts w:ascii="Times New Roman" w:hAnsi="Times New Roman" w:cs="Times New Roman"/>
          <w:sz w:val="20"/>
          <w:szCs w:val="20"/>
          <w:lang w:val="mk-MK"/>
        </w:rPr>
        <w:t xml:space="preserve">Член 13 од </w:t>
      </w:r>
      <w:proofErr w:type="spellStart"/>
      <w:r w:rsidRPr="00033429">
        <w:rPr>
          <w:rFonts w:ascii="Times New Roman" w:eastAsia="Calibri" w:hAnsi="Times New Roman" w:cs="Times New Roman"/>
          <w:sz w:val="20"/>
          <w:szCs w:val="20"/>
        </w:rPr>
        <w:t>Закон</w:t>
      </w:r>
      <w:proofErr w:type="spellEnd"/>
      <w:r w:rsidRPr="00033429">
        <w:rPr>
          <w:rFonts w:ascii="Times New Roman" w:hAnsi="Times New Roman" w:cs="Times New Roman"/>
          <w:sz w:val="20"/>
          <w:szCs w:val="20"/>
          <w:lang w:val="mk-MK"/>
        </w:rPr>
        <w:t>от</w:t>
      </w:r>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за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високото</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образование</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Службен</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весник</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на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Република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Македонија</w:t>
      </w:r>
      <w:proofErr w:type="spellEnd"/>
      <w:r w:rsidRPr="00033429">
        <w:rPr>
          <w:rFonts w:ascii="Times New Roman" w:eastAsia="Calibri" w:hAnsi="Times New Roman" w:cs="Times New Roman"/>
          <w:sz w:val="20"/>
          <w:szCs w:val="20"/>
        </w:rPr>
        <w:t xml:space="preserve">“ </w:t>
      </w:r>
      <w:proofErr w:type="spellStart"/>
      <w:r w:rsidRPr="00033429">
        <w:rPr>
          <w:rFonts w:ascii="Times New Roman" w:eastAsia="Calibri" w:hAnsi="Times New Roman" w:cs="Times New Roman"/>
          <w:sz w:val="20"/>
          <w:szCs w:val="20"/>
        </w:rPr>
        <w:t>бр</w:t>
      </w:r>
      <w:proofErr w:type="spellEnd"/>
      <w:r w:rsidRPr="00033429">
        <w:rPr>
          <w:rFonts w:ascii="Times New Roman" w:eastAsia="Calibri" w:hAnsi="Times New Roman" w:cs="Times New Roman"/>
          <w:sz w:val="20"/>
          <w:szCs w:val="20"/>
        </w:rPr>
        <w:t>. 35/2008; 103/2008; 26/2009; 83/2009; 99/2009; 115/2010; 17/2011; 51/2011; 123/2012; 15/2013 и 24/2013)</w:t>
      </w:r>
    </w:p>
    <w:p w:rsidR="001765F4" w:rsidRPr="00033429" w:rsidRDefault="001765F4" w:rsidP="001765F4">
      <w:pPr>
        <w:pStyle w:val="FootnoteText"/>
        <w:jc w:val="both"/>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A7E"/>
    <w:multiLevelType w:val="multilevel"/>
    <w:tmpl w:val="D23CBD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957C85"/>
    <w:multiLevelType w:val="hybridMultilevel"/>
    <w:tmpl w:val="9CD0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51E9"/>
    <w:multiLevelType w:val="hybridMultilevel"/>
    <w:tmpl w:val="237EE172"/>
    <w:lvl w:ilvl="0" w:tplc="85D0E0F2">
      <w:start w:val="1"/>
      <w:numFmt w:val="bullet"/>
      <w:lvlText w:val="•"/>
      <w:lvlJc w:val="left"/>
      <w:pPr>
        <w:tabs>
          <w:tab w:val="num" w:pos="720"/>
        </w:tabs>
        <w:ind w:left="720" w:hanging="360"/>
      </w:pPr>
      <w:rPr>
        <w:rFonts w:ascii="Times New Roman" w:hAnsi="Times New Roman" w:hint="default"/>
      </w:rPr>
    </w:lvl>
    <w:lvl w:ilvl="1" w:tplc="34E0E6BE" w:tentative="1">
      <w:start w:val="1"/>
      <w:numFmt w:val="bullet"/>
      <w:lvlText w:val="•"/>
      <w:lvlJc w:val="left"/>
      <w:pPr>
        <w:tabs>
          <w:tab w:val="num" w:pos="1440"/>
        </w:tabs>
        <w:ind w:left="1440" w:hanging="360"/>
      </w:pPr>
      <w:rPr>
        <w:rFonts w:ascii="Times New Roman" w:hAnsi="Times New Roman" w:hint="default"/>
      </w:rPr>
    </w:lvl>
    <w:lvl w:ilvl="2" w:tplc="B64E501A" w:tentative="1">
      <w:start w:val="1"/>
      <w:numFmt w:val="bullet"/>
      <w:lvlText w:val="•"/>
      <w:lvlJc w:val="left"/>
      <w:pPr>
        <w:tabs>
          <w:tab w:val="num" w:pos="2160"/>
        </w:tabs>
        <w:ind w:left="2160" w:hanging="360"/>
      </w:pPr>
      <w:rPr>
        <w:rFonts w:ascii="Times New Roman" w:hAnsi="Times New Roman" w:hint="default"/>
      </w:rPr>
    </w:lvl>
    <w:lvl w:ilvl="3" w:tplc="81B0DF3C" w:tentative="1">
      <w:start w:val="1"/>
      <w:numFmt w:val="bullet"/>
      <w:lvlText w:val="•"/>
      <w:lvlJc w:val="left"/>
      <w:pPr>
        <w:tabs>
          <w:tab w:val="num" w:pos="2880"/>
        </w:tabs>
        <w:ind w:left="2880" w:hanging="360"/>
      </w:pPr>
      <w:rPr>
        <w:rFonts w:ascii="Times New Roman" w:hAnsi="Times New Roman" w:hint="default"/>
      </w:rPr>
    </w:lvl>
    <w:lvl w:ilvl="4" w:tplc="820A5852" w:tentative="1">
      <w:start w:val="1"/>
      <w:numFmt w:val="bullet"/>
      <w:lvlText w:val="•"/>
      <w:lvlJc w:val="left"/>
      <w:pPr>
        <w:tabs>
          <w:tab w:val="num" w:pos="3600"/>
        </w:tabs>
        <w:ind w:left="3600" w:hanging="360"/>
      </w:pPr>
      <w:rPr>
        <w:rFonts w:ascii="Times New Roman" w:hAnsi="Times New Roman" w:hint="default"/>
      </w:rPr>
    </w:lvl>
    <w:lvl w:ilvl="5" w:tplc="C588990A" w:tentative="1">
      <w:start w:val="1"/>
      <w:numFmt w:val="bullet"/>
      <w:lvlText w:val="•"/>
      <w:lvlJc w:val="left"/>
      <w:pPr>
        <w:tabs>
          <w:tab w:val="num" w:pos="4320"/>
        </w:tabs>
        <w:ind w:left="4320" w:hanging="360"/>
      </w:pPr>
      <w:rPr>
        <w:rFonts w:ascii="Times New Roman" w:hAnsi="Times New Roman" w:hint="default"/>
      </w:rPr>
    </w:lvl>
    <w:lvl w:ilvl="6" w:tplc="ABC4230A" w:tentative="1">
      <w:start w:val="1"/>
      <w:numFmt w:val="bullet"/>
      <w:lvlText w:val="•"/>
      <w:lvlJc w:val="left"/>
      <w:pPr>
        <w:tabs>
          <w:tab w:val="num" w:pos="5040"/>
        </w:tabs>
        <w:ind w:left="5040" w:hanging="360"/>
      </w:pPr>
      <w:rPr>
        <w:rFonts w:ascii="Times New Roman" w:hAnsi="Times New Roman" w:hint="default"/>
      </w:rPr>
    </w:lvl>
    <w:lvl w:ilvl="7" w:tplc="C3CC0A5C" w:tentative="1">
      <w:start w:val="1"/>
      <w:numFmt w:val="bullet"/>
      <w:lvlText w:val="•"/>
      <w:lvlJc w:val="left"/>
      <w:pPr>
        <w:tabs>
          <w:tab w:val="num" w:pos="5760"/>
        </w:tabs>
        <w:ind w:left="5760" w:hanging="360"/>
      </w:pPr>
      <w:rPr>
        <w:rFonts w:ascii="Times New Roman" w:hAnsi="Times New Roman" w:hint="default"/>
      </w:rPr>
    </w:lvl>
    <w:lvl w:ilvl="8" w:tplc="BB46DC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816B73"/>
    <w:multiLevelType w:val="multilevel"/>
    <w:tmpl w:val="E0E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B665C"/>
    <w:multiLevelType w:val="hybridMultilevel"/>
    <w:tmpl w:val="432C848A"/>
    <w:lvl w:ilvl="0" w:tplc="2D78AFE0">
      <w:start w:val="1"/>
      <w:numFmt w:val="bullet"/>
      <w:lvlText w:val="•"/>
      <w:lvlJc w:val="left"/>
      <w:pPr>
        <w:tabs>
          <w:tab w:val="num" w:pos="720"/>
        </w:tabs>
        <w:ind w:left="720" w:hanging="360"/>
      </w:pPr>
      <w:rPr>
        <w:rFonts w:ascii="Times New Roman" w:hAnsi="Times New Roman" w:hint="default"/>
      </w:rPr>
    </w:lvl>
    <w:lvl w:ilvl="1" w:tplc="9746D9F8" w:tentative="1">
      <w:start w:val="1"/>
      <w:numFmt w:val="bullet"/>
      <w:lvlText w:val="•"/>
      <w:lvlJc w:val="left"/>
      <w:pPr>
        <w:tabs>
          <w:tab w:val="num" w:pos="1440"/>
        </w:tabs>
        <w:ind w:left="1440" w:hanging="360"/>
      </w:pPr>
      <w:rPr>
        <w:rFonts w:ascii="Times New Roman" w:hAnsi="Times New Roman" w:hint="default"/>
      </w:rPr>
    </w:lvl>
    <w:lvl w:ilvl="2" w:tplc="AF92024C" w:tentative="1">
      <w:start w:val="1"/>
      <w:numFmt w:val="bullet"/>
      <w:lvlText w:val="•"/>
      <w:lvlJc w:val="left"/>
      <w:pPr>
        <w:tabs>
          <w:tab w:val="num" w:pos="2160"/>
        </w:tabs>
        <w:ind w:left="2160" w:hanging="360"/>
      </w:pPr>
      <w:rPr>
        <w:rFonts w:ascii="Times New Roman" w:hAnsi="Times New Roman" w:hint="default"/>
      </w:rPr>
    </w:lvl>
    <w:lvl w:ilvl="3" w:tplc="8E5E3B68" w:tentative="1">
      <w:start w:val="1"/>
      <w:numFmt w:val="bullet"/>
      <w:lvlText w:val="•"/>
      <w:lvlJc w:val="left"/>
      <w:pPr>
        <w:tabs>
          <w:tab w:val="num" w:pos="2880"/>
        </w:tabs>
        <w:ind w:left="2880" w:hanging="360"/>
      </w:pPr>
      <w:rPr>
        <w:rFonts w:ascii="Times New Roman" w:hAnsi="Times New Roman" w:hint="default"/>
      </w:rPr>
    </w:lvl>
    <w:lvl w:ilvl="4" w:tplc="5E205266" w:tentative="1">
      <w:start w:val="1"/>
      <w:numFmt w:val="bullet"/>
      <w:lvlText w:val="•"/>
      <w:lvlJc w:val="left"/>
      <w:pPr>
        <w:tabs>
          <w:tab w:val="num" w:pos="3600"/>
        </w:tabs>
        <w:ind w:left="3600" w:hanging="360"/>
      </w:pPr>
      <w:rPr>
        <w:rFonts w:ascii="Times New Roman" w:hAnsi="Times New Roman" w:hint="default"/>
      </w:rPr>
    </w:lvl>
    <w:lvl w:ilvl="5" w:tplc="911C8706" w:tentative="1">
      <w:start w:val="1"/>
      <w:numFmt w:val="bullet"/>
      <w:lvlText w:val="•"/>
      <w:lvlJc w:val="left"/>
      <w:pPr>
        <w:tabs>
          <w:tab w:val="num" w:pos="4320"/>
        </w:tabs>
        <w:ind w:left="4320" w:hanging="360"/>
      </w:pPr>
      <w:rPr>
        <w:rFonts w:ascii="Times New Roman" w:hAnsi="Times New Roman" w:hint="default"/>
      </w:rPr>
    </w:lvl>
    <w:lvl w:ilvl="6" w:tplc="58285E3C" w:tentative="1">
      <w:start w:val="1"/>
      <w:numFmt w:val="bullet"/>
      <w:lvlText w:val="•"/>
      <w:lvlJc w:val="left"/>
      <w:pPr>
        <w:tabs>
          <w:tab w:val="num" w:pos="5040"/>
        </w:tabs>
        <w:ind w:left="5040" w:hanging="360"/>
      </w:pPr>
      <w:rPr>
        <w:rFonts w:ascii="Times New Roman" w:hAnsi="Times New Roman" w:hint="default"/>
      </w:rPr>
    </w:lvl>
    <w:lvl w:ilvl="7" w:tplc="7A2433A0" w:tentative="1">
      <w:start w:val="1"/>
      <w:numFmt w:val="bullet"/>
      <w:lvlText w:val="•"/>
      <w:lvlJc w:val="left"/>
      <w:pPr>
        <w:tabs>
          <w:tab w:val="num" w:pos="5760"/>
        </w:tabs>
        <w:ind w:left="5760" w:hanging="360"/>
      </w:pPr>
      <w:rPr>
        <w:rFonts w:ascii="Times New Roman" w:hAnsi="Times New Roman" w:hint="default"/>
      </w:rPr>
    </w:lvl>
    <w:lvl w:ilvl="8" w:tplc="D1BA43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AB1287"/>
    <w:multiLevelType w:val="hybridMultilevel"/>
    <w:tmpl w:val="ED5EC024"/>
    <w:lvl w:ilvl="0" w:tplc="CF30FC44">
      <w:start w:val="1"/>
      <w:numFmt w:val="bullet"/>
      <w:lvlText w:val=""/>
      <w:lvlJc w:val="left"/>
      <w:pPr>
        <w:tabs>
          <w:tab w:val="num" w:pos="720"/>
        </w:tabs>
        <w:ind w:left="720" w:hanging="360"/>
      </w:pPr>
      <w:rPr>
        <w:rFonts w:ascii="Wingdings" w:hAnsi="Wingdings" w:hint="default"/>
      </w:rPr>
    </w:lvl>
    <w:lvl w:ilvl="1" w:tplc="47F4D2B6" w:tentative="1">
      <w:start w:val="1"/>
      <w:numFmt w:val="bullet"/>
      <w:lvlText w:val=""/>
      <w:lvlJc w:val="left"/>
      <w:pPr>
        <w:tabs>
          <w:tab w:val="num" w:pos="1440"/>
        </w:tabs>
        <w:ind w:left="1440" w:hanging="360"/>
      </w:pPr>
      <w:rPr>
        <w:rFonts w:ascii="Wingdings" w:hAnsi="Wingdings" w:hint="default"/>
      </w:rPr>
    </w:lvl>
    <w:lvl w:ilvl="2" w:tplc="2850D092" w:tentative="1">
      <w:start w:val="1"/>
      <w:numFmt w:val="bullet"/>
      <w:lvlText w:val=""/>
      <w:lvlJc w:val="left"/>
      <w:pPr>
        <w:tabs>
          <w:tab w:val="num" w:pos="2160"/>
        </w:tabs>
        <w:ind w:left="2160" w:hanging="360"/>
      </w:pPr>
      <w:rPr>
        <w:rFonts w:ascii="Wingdings" w:hAnsi="Wingdings" w:hint="default"/>
      </w:rPr>
    </w:lvl>
    <w:lvl w:ilvl="3" w:tplc="133C6416" w:tentative="1">
      <w:start w:val="1"/>
      <w:numFmt w:val="bullet"/>
      <w:lvlText w:val=""/>
      <w:lvlJc w:val="left"/>
      <w:pPr>
        <w:tabs>
          <w:tab w:val="num" w:pos="2880"/>
        </w:tabs>
        <w:ind w:left="2880" w:hanging="360"/>
      </w:pPr>
      <w:rPr>
        <w:rFonts w:ascii="Wingdings" w:hAnsi="Wingdings" w:hint="default"/>
      </w:rPr>
    </w:lvl>
    <w:lvl w:ilvl="4" w:tplc="0D586B76" w:tentative="1">
      <w:start w:val="1"/>
      <w:numFmt w:val="bullet"/>
      <w:lvlText w:val=""/>
      <w:lvlJc w:val="left"/>
      <w:pPr>
        <w:tabs>
          <w:tab w:val="num" w:pos="3600"/>
        </w:tabs>
        <w:ind w:left="3600" w:hanging="360"/>
      </w:pPr>
      <w:rPr>
        <w:rFonts w:ascii="Wingdings" w:hAnsi="Wingdings" w:hint="default"/>
      </w:rPr>
    </w:lvl>
    <w:lvl w:ilvl="5" w:tplc="13062DA6" w:tentative="1">
      <w:start w:val="1"/>
      <w:numFmt w:val="bullet"/>
      <w:lvlText w:val=""/>
      <w:lvlJc w:val="left"/>
      <w:pPr>
        <w:tabs>
          <w:tab w:val="num" w:pos="4320"/>
        </w:tabs>
        <w:ind w:left="4320" w:hanging="360"/>
      </w:pPr>
      <w:rPr>
        <w:rFonts w:ascii="Wingdings" w:hAnsi="Wingdings" w:hint="default"/>
      </w:rPr>
    </w:lvl>
    <w:lvl w:ilvl="6" w:tplc="9104CBE2" w:tentative="1">
      <w:start w:val="1"/>
      <w:numFmt w:val="bullet"/>
      <w:lvlText w:val=""/>
      <w:lvlJc w:val="left"/>
      <w:pPr>
        <w:tabs>
          <w:tab w:val="num" w:pos="5040"/>
        </w:tabs>
        <w:ind w:left="5040" w:hanging="360"/>
      </w:pPr>
      <w:rPr>
        <w:rFonts w:ascii="Wingdings" w:hAnsi="Wingdings" w:hint="default"/>
      </w:rPr>
    </w:lvl>
    <w:lvl w:ilvl="7" w:tplc="44164E6A" w:tentative="1">
      <w:start w:val="1"/>
      <w:numFmt w:val="bullet"/>
      <w:lvlText w:val=""/>
      <w:lvlJc w:val="left"/>
      <w:pPr>
        <w:tabs>
          <w:tab w:val="num" w:pos="5760"/>
        </w:tabs>
        <w:ind w:left="5760" w:hanging="360"/>
      </w:pPr>
      <w:rPr>
        <w:rFonts w:ascii="Wingdings" w:hAnsi="Wingdings" w:hint="default"/>
      </w:rPr>
    </w:lvl>
    <w:lvl w:ilvl="8" w:tplc="AAC83C62" w:tentative="1">
      <w:start w:val="1"/>
      <w:numFmt w:val="bullet"/>
      <w:lvlText w:val=""/>
      <w:lvlJc w:val="left"/>
      <w:pPr>
        <w:tabs>
          <w:tab w:val="num" w:pos="6480"/>
        </w:tabs>
        <w:ind w:left="6480" w:hanging="360"/>
      </w:pPr>
      <w:rPr>
        <w:rFonts w:ascii="Wingdings" w:hAnsi="Wingdings" w:hint="default"/>
      </w:rPr>
    </w:lvl>
  </w:abstractNum>
  <w:abstractNum w:abstractNumId="6">
    <w:nsid w:val="229A3014"/>
    <w:multiLevelType w:val="hybridMultilevel"/>
    <w:tmpl w:val="380C891A"/>
    <w:lvl w:ilvl="0" w:tplc="36FE127E">
      <w:start w:val="1"/>
      <w:numFmt w:val="bullet"/>
      <w:lvlText w:val="•"/>
      <w:lvlJc w:val="left"/>
      <w:pPr>
        <w:tabs>
          <w:tab w:val="num" w:pos="720"/>
        </w:tabs>
        <w:ind w:left="720" w:hanging="360"/>
      </w:pPr>
      <w:rPr>
        <w:rFonts w:ascii="Times New Roman" w:hAnsi="Times New Roman" w:hint="default"/>
      </w:rPr>
    </w:lvl>
    <w:lvl w:ilvl="1" w:tplc="D696F4F8" w:tentative="1">
      <w:start w:val="1"/>
      <w:numFmt w:val="bullet"/>
      <w:lvlText w:val="•"/>
      <w:lvlJc w:val="left"/>
      <w:pPr>
        <w:tabs>
          <w:tab w:val="num" w:pos="1440"/>
        </w:tabs>
        <w:ind w:left="1440" w:hanging="360"/>
      </w:pPr>
      <w:rPr>
        <w:rFonts w:ascii="Times New Roman" w:hAnsi="Times New Roman" w:hint="default"/>
      </w:rPr>
    </w:lvl>
    <w:lvl w:ilvl="2" w:tplc="67E40F28" w:tentative="1">
      <w:start w:val="1"/>
      <w:numFmt w:val="bullet"/>
      <w:lvlText w:val="•"/>
      <w:lvlJc w:val="left"/>
      <w:pPr>
        <w:tabs>
          <w:tab w:val="num" w:pos="2160"/>
        </w:tabs>
        <w:ind w:left="2160" w:hanging="360"/>
      </w:pPr>
      <w:rPr>
        <w:rFonts w:ascii="Times New Roman" w:hAnsi="Times New Roman" w:hint="default"/>
      </w:rPr>
    </w:lvl>
    <w:lvl w:ilvl="3" w:tplc="B5063358" w:tentative="1">
      <w:start w:val="1"/>
      <w:numFmt w:val="bullet"/>
      <w:lvlText w:val="•"/>
      <w:lvlJc w:val="left"/>
      <w:pPr>
        <w:tabs>
          <w:tab w:val="num" w:pos="2880"/>
        </w:tabs>
        <w:ind w:left="2880" w:hanging="360"/>
      </w:pPr>
      <w:rPr>
        <w:rFonts w:ascii="Times New Roman" w:hAnsi="Times New Roman" w:hint="default"/>
      </w:rPr>
    </w:lvl>
    <w:lvl w:ilvl="4" w:tplc="35A0CAB0" w:tentative="1">
      <w:start w:val="1"/>
      <w:numFmt w:val="bullet"/>
      <w:lvlText w:val="•"/>
      <w:lvlJc w:val="left"/>
      <w:pPr>
        <w:tabs>
          <w:tab w:val="num" w:pos="3600"/>
        </w:tabs>
        <w:ind w:left="3600" w:hanging="360"/>
      </w:pPr>
      <w:rPr>
        <w:rFonts w:ascii="Times New Roman" w:hAnsi="Times New Roman" w:hint="default"/>
      </w:rPr>
    </w:lvl>
    <w:lvl w:ilvl="5" w:tplc="772419C8" w:tentative="1">
      <w:start w:val="1"/>
      <w:numFmt w:val="bullet"/>
      <w:lvlText w:val="•"/>
      <w:lvlJc w:val="left"/>
      <w:pPr>
        <w:tabs>
          <w:tab w:val="num" w:pos="4320"/>
        </w:tabs>
        <w:ind w:left="4320" w:hanging="360"/>
      </w:pPr>
      <w:rPr>
        <w:rFonts w:ascii="Times New Roman" w:hAnsi="Times New Roman" w:hint="default"/>
      </w:rPr>
    </w:lvl>
    <w:lvl w:ilvl="6" w:tplc="906ABD10" w:tentative="1">
      <w:start w:val="1"/>
      <w:numFmt w:val="bullet"/>
      <w:lvlText w:val="•"/>
      <w:lvlJc w:val="left"/>
      <w:pPr>
        <w:tabs>
          <w:tab w:val="num" w:pos="5040"/>
        </w:tabs>
        <w:ind w:left="5040" w:hanging="360"/>
      </w:pPr>
      <w:rPr>
        <w:rFonts w:ascii="Times New Roman" w:hAnsi="Times New Roman" w:hint="default"/>
      </w:rPr>
    </w:lvl>
    <w:lvl w:ilvl="7" w:tplc="9AFC1ED6" w:tentative="1">
      <w:start w:val="1"/>
      <w:numFmt w:val="bullet"/>
      <w:lvlText w:val="•"/>
      <w:lvlJc w:val="left"/>
      <w:pPr>
        <w:tabs>
          <w:tab w:val="num" w:pos="5760"/>
        </w:tabs>
        <w:ind w:left="5760" w:hanging="360"/>
      </w:pPr>
      <w:rPr>
        <w:rFonts w:ascii="Times New Roman" w:hAnsi="Times New Roman" w:hint="default"/>
      </w:rPr>
    </w:lvl>
    <w:lvl w:ilvl="8" w:tplc="6AE690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8818BA"/>
    <w:multiLevelType w:val="hybridMultilevel"/>
    <w:tmpl w:val="8C76F838"/>
    <w:lvl w:ilvl="0" w:tplc="422AB61C">
      <w:start w:val="1"/>
      <w:numFmt w:val="bullet"/>
      <w:lvlText w:val=""/>
      <w:lvlJc w:val="left"/>
      <w:pPr>
        <w:tabs>
          <w:tab w:val="num" w:pos="720"/>
        </w:tabs>
        <w:ind w:left="720" w:hanging="360"/>
      </w:pPr>
      <w:rPr>
        <w:rFonts w:ascii="Wingdings" w:hAnsi="Wingdings" w:hint="default"/>
      </w:rPr>
    </w:lvl>
    <w:lvl w:ilvl="1" w:tplc="03728DA6" w:tentative="1">
      <w:start w:val="1"/>
      <w:numFmt w:val="bullet"/>
      <w:lvlText w:val=""/>
      <w:lvlJc w:val="left"/>
      <w:pPr>
        <w:tabs>
          <w:tab w:val="num" w:pos="1440"/>
        </w:tabs>
        <w:ind w:left="1440" w:hanging="360"/>
      </w:pPr>
      <w:rPr>
        <w:rFonts w:ascii="Wingdings" w:hAnsi="Wingdings" w:hint="default"/>
      </w:rPr>
    </w:lvl>
    <w:lvl w:ilvl="2" w:tplc="7F020B3C" w:tentative="1">
      <w:start w:val="1"/>
      <w:numFmt w:val="bullet"/>
      <w:lvlText w:val=""/>
      <w:lvlJc w:val="left"/>
      <w:pPr>
        <w:tabs>
          <w:tab w:val="num" w:pos="2160"/>
        </w:tabs>
        <w:ind w:left="2160" w:hanging="360"/>
      </w:pPr>
      <w:rPr>
        <w:rFonts w:ascii="Wingdings" w:hAnsi="Wingdings" w:hint="default"/>
      </w:rPr>
    </w:lvl>
    <w:lvl w:ilvl="3" w:tplc="5DA2748A" w:tentative="1">
      <w:start w:val="1"/>
      <w:numFmt w:val="bullet"/>
      <w:lvlText w:val=""/>
      <w:lvlJc w:val="left"/>
      <w:pPr>
        <w:tabs>
          <w:tab w:val="num" w:pos="2880"/>
        </w:tabs>
        <w:ind w:left="2880" w:hanging="360"/>
      </w:pPr>
      <w:rPr>
        <w:rFonts w:ascii="Wingdings" w:hAnsi="Wingdings" w:hint="default"/>
      </w:rPr>
    </w:lvl>
    <w:lvl w:ilvl="4" w:tplc="4B02182E" w:tentative="1">
      <w:start w:val="1"/>
      <w:numFmt w:val="bullet"/>
      <w:lvlText w:val=""/>
      <w:lvlJc w:val="left"/>
      <w:pPr>
        <w:tabs>
          <w:tab w:val="num" w:pos="3600"/>
        </w:tabs>
        <w:ind w:left="3600" w:hanging="360"/>
      </w:pPr>
      <w:rPr>
        <w:rFonts w:ascii="Wingdings" w:hAnsi="Wingdings" w:hint="default"/>
      </w:rPr>
    </w:lvl>
    <w:lvl w:ilvl="5" w:tplc="132017E6" w:tentative="1">
      <w:start w:val="1"/>
      <w:numFmt w:val="bullet"/>
      <w:lvlText w:val=""/>
      <w:lvlJc w:val="left"/>
      <w:pPr>
        <w:tabs>
          <w:tab w:val="num" w:pos="4320"/>
        </w:tabs>
        <w:ind w:left="4320" w:hanging="360"/>
      </w:pPr>
      <w:rPr>
        <w:rFonts w:ascii="Wingdings" w:hAnsi="Wingdings" w:hint="default"/>
      </w:rPr>
    </w:lvl>
    <w:lvl w:ilvl="6" w:tplc="14CC2B48" w:tentative="1">
      <w:start w:val="1"/>
      <w:numFmt w:val="bullet"/>
      <w:lvlText w:val=""/>
      <w:lvlJc w:val="left"/>
      <w:pPr>
        <w:tabs>
          <w:tab w:val="num" w:pos="5040"/>
        </w:tabs>
        <w:ind w:left="5040" w:hanging="360"/>
      </w:pPr>
      <w:rPr>
        <w:rFonts w:ascii="Wingdings" w:hAnsi="Wingdings" w:hint="default"/>
      </w:rPr>
    </w:lvl>
    <w:lvl w:ilvl="7" w:tplc="C318EABA" w:tentative="1">
      <w:start w:val="1"/>
      <w:numFmt w:val="bullet"/>
      <w:lvlText w:val=""/>
      <w:lvlJc w:val="left"/>
      <w:pPr>
        <w:tabs>
          <w:tab w:val="num" w:pos="5760"/>
        </w:tabs>
        <w:ind w:left="5760" w:hanging="360"/>
      </w:pPr>
      <w:rPr>
        <w:rFonts w:ascii="Wingdings" w:hAnsi="Wingdings" w:hint="default"/>
      </w:rPr>
    </w:lvl>
    <w:lvl w:ilvl="8" w:tplc="84C6231E" w:tentative="1">
      <w:start w:val="1"/>
      <w:numFmt w:val="bullet"/>
      <w:lvlText w:val=""/>
      <w:lvlJc w:val="left"/>
      <w:pPr>
        <w:tabs>
          <w:tab w:val="num" w:pos="6480"/>
        </w:tabs>
        <w:ind w:left="6480" w:hanging="360"/>
      </w:pPr>
      <w:rPr>
        <w:rFonts w:ascii="Wingdings" w:hAnsi="Wingdings" w:hint="default"/>
      </w:rPr>
    </w:lvl>
  </w:abstractNum>
  <w:abstractNum w:abstractNumId="8">
    <w:nsid w:val="2F895963"/>
    <w:multiLevelType w:val="hybridMultilevel"/>
    <w:tmpl w:val="07DE23A6"/>
    <w:lvl w:ilvl="0" w:tplc="F8A0CEF8">
      <w:start w:val="1"/>
      <w:numFmt w:val="bullet"/>
      <w:lvlText w:val="•"/>
      <w:lvlJc w:val="left"/>
      <w:pPr>
        <w:tabs>
          <w:tab w:val="num" w:pos="720"/>
        </w:tabs>
        <w:ind w:left="720" w:hanging="360"/>
      </w:pPr>
      <w:rPr>
        <w:rFonts w:ascii="Times New Roman" w:hAnsi="Times New Roman" w:hint="default"/>
      </w:rPr>
    </w:lvl>
    <w:lvl w:ilvl="1" w:tplc="A950E75A" w:tentative="1">
      <w:start w:val="1"/>
      <w:numFmt w:val="bullet"/>
      <w:lvlText w:val="•"/>
      <w:lvlJc w:val="left"/>
      <w:pPr>
        <w:tabs>
          <w:tab w:val="num" w:pos="1440"/>
        </w:tabs>
        <w:ind w:left="1440" w:hanging="360"/>
      </w:pPr>
      <w:rPr>
        <w:rFonts w:ascii="Times New Roman" w:hAnsi="Times New Roman" w:hint="default"/>
      </w:rPr>
    </w:lvl>
    <w:lvl w:ilvl="2" w:tplc="ED9C2324" w:tentative="1">
      <w:start w:val="1"/>
      <w:numFmt w:val="bullet"/>
      <w:lvlText w:val="•"/>
      <w:lvlJc w:val="left"/>
      <w:pPr>
        <w:tabs>
          <w:tab w:val="num" w:pos="2160"/>
        </w:tabs>
        <w:ind w:left="2160" w:hanging="360"/>
      </w:pPr>
      <w:rPr>
        <w:rFonts w:ascii="Times New Roman" w:hAnsi="Times New Roman" w:hint="default"/>
      </w:rPr>
    </w:lvl>
    <w:lvl w:ilvl="3" w:tplc="8BB28BAE" w:tentative="1">
      <w:start w:val="1"/>
      <w:numFmt w:val="bullet"/>
      <w:lvlText w:val="•"/>
      <w:lvlJc w:val="left"/>
      <w:pPr>
        <w:tabs>
          <w:tab w:val="num" w:pos="2880"/>
        </w:tabs>
        <w:ind w:left="2880" w:hanging="360"/>
      </w:pPr>
      <w:rPr>
        <w:rFonts w:ascii="Times New Roman" w:hAnsi="Times New Roman" w:hint="default"/>
      </w:rPr>
    </w:lvl>
    <w:lvl w:ilvl="4" w:tplc="3322F1D4" w:tentative="1">
      <w:start w:val="1"/>
      <w:numFmt w:val="bullet"/>
      <w:lvlText w:val="•"/>
      <w:lvlJc w:val="left"/>
      <w:pPr>
        <w:tabs>
          <w:tab w:val="num" w:pos="3600"/>
        </w:tabs>
        <w:ind w:left="3600" w:hanging="360"/>
      </w:pPr>
      <w:rPr>
        <w:rFonts w:ascii="Times New Roman" w:hAnsi="Times New Roman" w:hint="default"/>
      </w:rPr>
    </w:lvl>
    <w:lvl w:ilvl="5" w:tplc="09CE93E4" w:tentative="1">
      <w:start w:val="1"/>
      <w:numFmt w:val="bullet"/>
      <w:lvlText w:val="•"/>
      <w:lvlJc w:val="left"/>
      <w:pPr>
        <w:tabs>
          <w:tab w:val="num" w:pos="4320"/>
        </w:tabs>
        <w:ind w:left="4320" w:hanging="360"/>
      </w:pPr>
      <w:rPr>
        <w:rFonts w:ascii="Times New Roman" w:hAnsi="Times New Roman" w:hint="default"/>
      </w:rPr>
    </w:lvl>
    <w:lvl w:ilvl="6" w:tplc="04520C86" w:tentative="1">
      <w:start w:val="1"/>
      <w:numFmt w:val="bullet"/>
      <w:lvlText w:val="•"/>
      <w:lvlJc w:val="left"/>
      <w:pPr>
        <w:tabs>
          <w:tab w:val="num" w:pos="5040"/>
        </w:tabs>
        <w:ind w:left="5040" w:hanging="360"/>
      </w:pPr>
      <w:rPr>
        <w:rFonts w:ascii="Times New Roman" w:hAnsi="Times New Roman" w:hint="default"/>
      </w:rPr>
    </w:lvl>
    <w:lvl w:ilvl="7" w:tplc="B92EBA1C" w:tentative="1">
      <w:start w:val="1"/>
      <w:numFmt w:val="bullet"/>
      <w:lvlText w:val="•"/>
      <w:lvlJc w:val="left"/>
      <w:pPr>
        <w:tabs>
          <w:tab w:val="num" w:pos="5760"/>
        </w:tabs>
        <w:ind w:left="5760" w:hanging="360"/>
      </w:pPr>
      <w:rPr>
        <w:rFonts w:ascii="Times New Roman" w:hAnsi="Times New Roman" w:hint="default"/>
      </w:rPr>
    </w:lvl>
    <w:lvl w:ilvl="8" w:tplc="6ADA861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2C4994"/>
    <w:multiLevelType w:val="hybridMultilevel"/>
    <w:tmpl w:val="ED74379A"/>
    <w:lvl w:ilvl="0" w:tplc="7DEC398E">
      <w:start w:val="1"/>
      <w:numFmt w:val="bullet"/>
      <w:lvlText w:val="•"/>
      <w:lvlJc w:val="left"/>
      <w:pPr>
        <w:tabs>
          <w:tab w:val="num" w:pos="720"/>
        </w:tabs>
        <w:ind w:left="720" w:hanging="360"/>
      </w:pPr>
      <w:rPr>
        <w:rFonts w:ascii="Times New Roman" w:hAnsi="Times New Roman" w:hint="default"/>
      </w:rPr>
    </w:lvl>
    <w:lvl w:ilvl="1" w:tplc="7F7AF3DE" w:tentative="1">
      <w:start w:val="1"/>
      <w:numFmt w:val="bullet"/>
      <w:lvlText w:val="•"/>
      <w:lvlJc w:val="left"/>
      <w:pPr>
        <w:tabs>
          <w:tab w:val="num" w:pos="1440"/>
        </w:tabs>
        <w:ind w:left="1440" w:hanging="360"/>
      </w:pPr>
      <w:rPr>
        <w:rFonts w:ascii="Times New Roman" w:hAnsi="Times New Roman" w:hint="default"/>
      </w:rPr>
    </w:lvl>
    <w:lvl w:ilvl="2" w:tplc="442EFEC4" w:tentative="1">
      <w:start w:val="1"/>
      <w:numFmt w:val="bullet"/>
      <w:lvlText w:val="•"/>
      <w:lvlJc w:val="left"/>
      <w:pPr>
        <w:tabs>
          <w:tab w:val="num" w:pos="2160"/>
        </w:tabs>
        <w:ind w:left="2160" w:hanging="360"/>
      </w:pPr>
      <w:rPr>
        <w:rFonts w:ascii="Times New Roman" w:hAnsi="Times New Roman" w:hint="default"/>
      </w:rPr>
    </w:lvl>
    <w:lvl w:ilvl="3" w:tplc="51A47366" w:tentative="1">
      <w:start w:val="1"/>
      <w:numFmt w:val="bullet"/>
      <w:lvlText w:val="•"/>
      <w:lvlJc w:val="left"/>
      <w:pPr>
        <w:tabs>
          <w:tab w:val="num" w:pos="2880"/>
        </w:tabs>
        <w:ind w:left="2880" w:hanging="360"/>
      </w:pPr>
      <w:rPr>
        <w:rFonts w:ascii="Times New Roman" w:hAnsi="Times New Roman" w:hint="default"/>
      </w:rPr>
    </w:lvl>
    <w:lvl w:ilvl="4" w:tplc="A3DA90B2" w:tentative="1">
      <w:start w:val="1"/>
      <w:numFmt w:val="bullet"/>
      <w:lvlText w:val="•"/>
      <w:lvlJc w:val="left"/>
      <w:pPr>
        <w:tabs>
          <w:tab w:val="num" w:pos="3600"/>
        </w:tabs>
        <w:ind w:left="3600" w:hanging="360"/>
      </w:pPr>
      <w:rPr>
        <w:rFonts w:ascii="Times New Roman" w:hAnsi="Times New Roman" w:hint="default"/>
      </w:rPr>
    </w:lvl>
    <w:lvl w:ilvl="5" w:tplc="8C541E50" w:tentative="1">
      <w:start w:val="1"/>
      <w:numFmt w:val="bullet"/>
      <w:lvlText w:val="•"/>
      <w:lvlJc w:val="left"/>
      <w:pPr>
        <w:tabs>
          <w:tab w:val="num" w:pos="4320"/>
        </w:tabs>
        <w:ind w:left="4320" w:hanging="360"/>
      </w:pPr>
      <w:rPr>
        <w:rFonts w:ascii="Times New Roman" w:hAnsi="Times New Roman" w:hint="default"/>
      </w:rPr>
    </w:lvl>
    <w:lvl w:ilvl="6" w:tplc="682CCD04" w:tentative="1">
      <w:start w:val="1"/>
      <w:numFmt w:val="bullet"/>
      <w:lvlText w:val="•"/>
      <w:lvlJc w:val="left"/>
      <w:pPr>
        <w:tabs>
          <w:tab w:val="num" w:pos="5040"/>
        </w:tabs>
        <w:ind w:left="5040" w:hanging="360"/>
      </w:pPr>
      <w:rPr>
        <w:rFonts w:ascii="Times New Roman" w:hAnsi="Times New Roman" w:hint="default"/>
      </w:rPr>
    </w:lvl>
    <w:lvl w:ilvl="7" w:tplc="9626BDAE" w:tentative="1">
      <w:start w:val="1"/>
      <w:numFmt w:val="bullet"/>
      <w:lvlText w:val="•"/>
      <w:lvlJc w:val="left"/>
      <w:pPr>
        <w:tabs>
          <w:tab w:val="num" w:pos="5760"/>
        </w:tabs>
        <w:ind w:left="5760" w:hanging="360"/>
      </w:pPr>
      <w:rPr>
        <w:rFonts w:ascii="Times New Roman" w:hAnsi="Times New Roman" w:hint="default"/>
      </w:rPr>
    </w:lvl>
    <w:lvl w:ilvl="8" w:tplc="5FD86B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6000D1"/>
    <w:multiLevelType w:val="hybridMultilevel"/>
    <w:tmpl w:val="235E4078"/>
    <w:lvl w:ilvl="0" w:tplc="92E2922E">
      <w:start w:val="1"/>
      <w:numFmt w:val="bullet"/>
      <w:lvlText w:val="•"/>
      <w:lvlJc w:val="left"/>
      <w:pPr>
        <w:tabs>
          <w:tab w:val="num" w:pos="720"/>
        </w:tabs>
        <w:ind w:left="720" w:hanging="360"/>
      </w:pPr>
      <w:rPr>
        <w:rFonts w:ascii="Times New Roman" w:hAnsi="Times New Roman" w:hint="default"/>
      </w:rPr>
    </w:lvl>
    <w:lvl w:ilvl="1" w:tplc="913AE77E" w:tentative="1">
      <w:start w:val="1"/>
      <w:numFmt w:val="bullet"/>
      <w:lvlText w:val="•"/>
      <w:lvlJc w:val="left"/>
      <w:pPr>
        <w:tabs>
          <w:tab w:val="num" w:pos="1440"/>
        </w:tabs>
        <w:ind w:left="1440" w:hanging="360"/>
      </w:pPr>
      <w:rPr>
        <w:rFonts w:ascii="Times New Roman" w:hAnsi="Times New Roman" w:hint="default"/>
      </w:rPr>
    </w:lvl>
    <w:lvl w:ilvl="2" w:tplc="60F640AA" w:tentative="1">
      <w:start w:val="1"/>
      <w:numFmt w:val="bullet"/>
      <w:lvlText w:val="•"/>
      <w:lvlJc w:val="left"/>
      <w:pPr>
        <w:tabs>
          <w:tab w:val="num" w:pos="2160"/>
        </w:tabs>
        <w:ind w:left="2160" w:hanging="360"/>
      </w:pPr>
      <w:rPr>
        <w:rFonts w:ascii="Times New Roman" w:hAnsi="Times New Roman" w:hint="default"/>
      </w:rPr>
    </w:lvl>
    <w:lvl w:ilvl="3" w:tplc="1D18A742" w:tentative="1">
      <w:start w:val="1"/>
      <w:numFmt w:val="bullet"/>
      <w:lvlText w:val="•"/>
      <w:lvlJc w:val="left"/>
      <w:pPr>
        <w:tabs>
          <w:tab w:val="num" w:pos="2880"/>
        </w:tabs>
        <w:ind w:left="2880" w:hanging="360"/>
      </w:pPr>
      <w:rPr>
        <w:rFonts w:ascii="Times New Roman" w:hAnsi="Times New Roman" w:hint="default"/>
      </w:rPr>
    </w:lvl>
    <w:lvl w:ilvl="4" w:tplc="0D086134" w:tentative="1">
      <w:start w:val="1"/>
      <w:numFmt w:val="bullet"/>
      <w:lvlText w:val="•"/>
      <w:lvlJc w:val="left"/>
      <w:pPr>
        <w:tabs>
          <w:tab w:val="num" w:pos="3600"/>
        </w:tabs>
        <w:ind w:left="3600" w:hanging="360"/>
      </w:pPr>
      <w:rPr>
        <w:rFonts w:ascii="Times New Roman" w:hAnsi="Times New Roman" w:hint="default"/>
      </w:rPr>
    </w:lvl>
    <w:lvl w:ilvl="5" w:tplc="962829CE" w:tentative="1">
      <w:start w:val="1"/>
      <w:numFmt w:val="bullet"/>
      <w:lvlText w:val="•"/>
      <w:lvlJc w:val="left"/>
      <w:pPr>
        <w:tabs>
          <w:tab w:val="num" w:pos="4320"/>
        </w:tabs>
        <w:ind w:left="4320" w:hanging="360"/>
      </w:pPr>
      <w:rPr>
        <w:rFonts w:ascii="Times New Roman" w:hAnsi="Times New Roman" w:hint="default"/>
      </w:rPr>
    </w:lvl>
    <w:lvl w:ilvl="6" w:tplc="094606C0" w:tentative="1">
      <w:start w:val="1"/>
      <w:numFmt w:val="bullet"/>
      <w:lvlText w:val="•"/>
      <w:lvlJc w:val="left"/>
      <w:pPr>
        <w:tabs>
          <w:tab w:val="num" w:pos="5040"/>
        </w:tabs>
        <w:ind w:left="5040" w:hanging="360"/>
      </w:pPr>
      <w:rPr>
        <w:rFonts w:ascii="Times New Roman" w:hAnsi="Times New Roman" w:hint="default"/>
      </w:rPr>
    </w:lvl>
    <w:lvl w:ilvl="7" w:tplc="2CDC3BF4" w:tentative="1">
      <w:start w:val="1"/>
      <w:numFmt w:val="bullet"/>
      <w:lvlText w:val="•"/>
      <w:lvlJc w:val="left"/>
      <w:pPr>
        <w:tabs>
          <w:tab w:val="num" w:pos="5760"/>
        </w:tabs>
        <w:ind w:left="5760" w:hanging="360"/>
      </w:pPr>
      <w:rPr>
        <w:rFonts w:ascii="Times New Roman" w:hAnsi="Times New Roman" w:hint="default"/>
      </w:rPr>
    </w:lvl>
    <w:lvl w:ilvl="8" w:tplc="4EC669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295301"/>
    <w:multiLevelType w:val="hybridMultilevel"/>
    <w:tmpl w:val="019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769E9"/>
    <w:multiLevelType w:val="hybridMultilevel"/>
    <w:tmpl w:val="5F2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F5D5C"/>
    <w:multiLevelType w:val="hybridMultilevel"/>
    <w:tmpl w:val="C17E9D26"/>
    <w:lvl w:ilvl="0" w:tplc="28BAC3D8">
      <w:start w:val="1"/>
      <w:numFmt w:val="bullet"/>
      <w:lvlText w:val="•"/>
      <w:lvlJc w:val="left"/>
      <w:pPr>
        <w:tabs>
          <w:tab w:val="num" w:pos="720"/>
        </w:tabs>
        <w:ind w:left="720" w:hanging="360"/>
      </w:pPr>
      <w:rPr>
        <w:rFonts w:ascii="Times New Roman" w:hAnsi="Times New Roman" w:hint="default"/>
      </w:rPr>
    </w:lvl>
    <w:lvl w:ilvl="1" w:tplc="C338CBD0" w:tentative="1">
      <w:start w:val="1"/>
      <w:numFmt w:val="bullet"/>
      <w:lvlText w:val="•"/>
      <w:lvlJc w:val="left"/>
      <w:pPr>
        <w:tabs>
          <w:tab w:val="num" w:pos="1440"/>
        </w:tabs>
        <w:ind w:left="1440" w:hanging="360"/>
      </w:pPr>
      <w:rPr>
        <w:rFonts w:ascii="Times New Roman" w:hAnsi="Times New Roman" w:hint="default"/>
      </w:rPr>
    </w:lvl>
    <w:lvl w:ilvl="2" w:tplc="6E6A4A24" w:tentative="1">
      <w:start w:val="1"/>
      <w:numFmt w:val="bullet"/>
      <w:lvlText w:val="•"/>
      <w:lvlJc w:val="left"/>
      <w:pPr>
        <w:tabs>
          <w:tab w:val="num" w:pos="2160"/>
        </w:tabs>
        <w:ind w:left="2160" w:hanging="360"/>
      </w:pPr>
      <w:rPr>
        <w:rFonts w:ascii="Times New Roman" w:hAnsi="Times New Roman" w:hint="default"/>
      </w:rPr>
    </w:lvl>
    <w:lvl w:ilvl="3" w:tplc="93ACC534" w:tentative="1">
      <w:start w:val="1"/>
      <w:numFmt w:val="bullet"/>
      <w:lvlText w:val="•"/>
      <w:lvlJc w:val="left"/>
      <w:pPr>
        <w:tabs>
          <w:tab w:val="num" w:pos="2880"/>
        </w:tabs>
        <w:ind w:left="2880" w:hanging="360"/>
      </w:pPr>
      <w:rPr>
        <w:rFonts w:ascii="Times New Roman" w:hAnsi="Times New Roman" w:hint="default"/>
      </w:rPr>
    </w:lvl>
    <w:lvl w:ilvl="4" w:tplc="EA509A00" w:tentative="1">
      <w:start w:val="1"/>
      <w:numFmt w:val="bullet"/>
      <w:lvlText w:val="•"/>
      <w:lvlJc w:val="left"/>
      <w:pPr>
        <w:tabs>
          <w:tab w:val="num" w:pos="3600"/>
        </w:tabs>
        <w:ind w:left="3600" w:hanging="360"/>
      </w:pPr>
      <w:rPr>
        <w:rFonts w:ascii="Times New Roman" w:hAnsi="Times New Roman" w:hint="default"/>
      </w:rPr>
    </w:lvl>
    <w:lvl w:ilvl="5" w:tplc="A2424FA4" w:tentative="1">
      <w:start w:val="1"/>
      <w:numFmt w:val="bullet"/>
      <w:lvlText w:val="•"/>
      <w:lvlJc w:val="left"/>
      <w:pPr>
        <w:tabs>
          <w:tab w:val="num" w:pos="4320"/>
        </w:tabs>
        <w:ind w:left="4320" w:hanging="360"/>
      </w:pPr>
      <w:rPr>
        <w:rFonts w:ascii="Times New Roman" w:hAnsi="Times New Roman" w:hint="default"/>
      </w:rPr>
    </w:lvl>
    <w:lvl w:ilvl="6" w:tplc="D4287A36" w:tentative="1">
      <w:start w:val="1"/>
      <w:numFmt w:val="bullet"/>
      <w:lvlText w:val="•"/>
      <w:lvlJc w:val="left"/>
      <w:pPr>
        <w:tabs>
          <w:tab w:val="num" w:pos="5040"/>
        </w:tabs>
        <w:ind w:left="5040" w:hanging="360"/>
      </w:pPr>
      <w:rPr>
        <w:rFonts w:ascii="Times New Roman" w:hAnsi="Times New Roman" w:hint="default"/>
      </w:rPr>
    </w:lvl>
    <w:lvl w:ilvl="7" w:tplc="F952524A" w:tentative="1">
      <w:start w:val="1"/>
      <w:numFmt w:val="bullet"/>
      <w:lvlText w:val="•"/>
      <w:lvlJc w:val="left"/>
      <w:pPr>
        <w:tabs>
          <w:tab w:val="num" w:pos="5760"/>
        </w:tabs>
        <w:ind w:left="5760" w:hanging="360"/>
      </w:pPr>
      <w:rPr>
        <w:rFonts w:ascii="Times New Roman" w:hAnsi="Times New Roman" w:hint="default"/>
      </w:rPr>
    </w:lvl>
    <w:lvl w:ilvl="8" w:tplc="5600D7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5A63AE"/>
    <w:multiLevelType w:val="hybridMultilevel"/>
    <w:tmpl w:val="D0E45C74"/>
    <w:lvl w:ilvl="0" w:tplc="4B402A6C">
      <w:start w:val="1"/>
      <w:numFmt w:val="bullet"/>
      <w:lvlText w:val=""/>
      <w:lvlJc w:val="left"/>
      <w:pPr>
        <w:tabs>
          <w:tab w:val="num" w:pos="720"/>
        </w:tabs>
        <w:ind w:left="720" w:hanging="360"/>
      </w:pPr>
      <w:rPr>
        <w:rFonts w:ascii="Wingdings" w:hAnsi="Wingdings" w:hint="default"/>
      </w:rPr>
    </w:lvl>
    <w:lvl w:ilvl="1" w:tplc="B9BE24C8" w:tentative="1">
      <w:start w:val="1"/>
      <w:numFmt w:val="bullet"/>
      <w:lvlText w:val=""/>
      <w:lvlJc w:val="left"/>
      <w:pPr>
        <w:tabs>
          <w:tab w:val="num" w:pos="1440"/>
        </w:tabs>
        <w:ind w:left="1440" w:hanging="360"/>
      </w:pPr>
      <w:rPr>
        <w:rFonts w:ascii="Wingdings" w:hAnsi="Wingdings" w:hint="default"/>
      </w:rPr>
    </w:lvl>
    <w:lvl w:ilvl="2" w:tplc="5CB856D2" w:tentative="1">
      <w:start w:val="1"/>
      <w:numFmt w:val="bullet"/>
      <w:lvlText w:val=""/>
      <w:lvlJc w:val="left"/>
      <w:pPr>
        <w:tabs>
          <w:tab w:val="num" w:pos="2160"/>
        </w:tabs>
        <w:ind w:left="2160" w:hanging="360"/>
      </w:pPr>
      <w:rPr>
        <w:rFonts w:ascii="Wingdings" w:hAnsi="Wingdings" w:hint="default"/>
      </w:rPr>
    </w:lvl>
    <w:lvl w:ilvl="3" w:tplc="256ACFC0" w:tentative="1">
      <w:start w:val="1"/>
      <w:numFmt w:val="bullet"/>
      <w:lvlText w:val=""/>
      <w:lvlJc w:val="left"/>
      <w:pPr>
        <w:tabs>
          <w:tab w:val="num" w:pos="2880"/>
        </w:tabs>
        <w:ind w:left="2880" w:hanging="360"/>
      </w:pPr>
      <w:rPr>
        <w:rFonts w:ascii="Wingdings" w:hAnsi="Wingdings" w:hint="default"/>
      </w:rPr>
    </w:lvl>
    <w:lvl w:ilvl="4" w:tplc="84C86B2A" w:tentative="1">
      <w:start w:val="1"/>
      <w:numFmt w:val="bullet"/>
      <w:lvlText w:val=""/>
      <w:lvlJc w:val="left"/>
      <w:pPr>
        <w:tabs>
          <w:tab w:val="num" w:pos="3600"/>
        </w:tabs>
        <w:ind w:left="3600" w:hanging="360"/>
      </w:pPr>
      <w:rPr>
        <w:rFonts w:ascii="Wingdings" w:hAnsi="Wingdings" w:hint="default"/>
      </w:rPr>
    </w:lvl>
    <w:lvl w:ilvl="5" w:tplc="91306078" w:tentative="1">
      <w:start w:val="1"/>
      <w:numFmt w:val="bullet"/>
      <w:lvlText w:val=""/>
      <w:lvlJc w:val="left"/>
      <w:pPr>
        <w:tabs>
          <w:tab w:val="num" w:pos="4320"/>
        </w:tabs>
        <w:ind w:left="4320" w:hanging="360"/>
      </w:pPr>
      <w:rPr>
        <w:rFonts w:ascii="Wingdings" w:hAnsi="Wingdings" w:hint="default"/>
      </w:rPr>
    </w:lvl>
    <w:lvl w:ilvl="6" w:tplc="62F0F44C" w:tentative="1">
      <w:start w:val="1"/>
      <w:numFmt w:val="bullet"/>
      <w:lvlText w:val=""/>
      <w:lvlJc w:val="left"/>
      <w:pPr>
        <w:tabs>
          <w:tab w:val="num" w:pos="5040"/>
        </w:tabs>
        <w:ind w:left="5040" w:hanging="360"/>
      </w:pPr>
      <w:rPr>
        <w:rFonts w:ascii="Wingdings" w:hAnsi="Wingdings" w:hint="default"/>
      </w:rPr>
    </w:lvl>
    <w:lvl w:ilvl="7" w:tplc="A5460A1C" w:tentative="1">
      <w:start w:val="1"/>
      <w:numFmt w:val="bullet"/>
      <w:lvlText w:val=""/>
      <w:lvlJc w:val="left"/>
      <w:pPr>
        <w:tabs>
          <w:tab w:val="num" w:pos="5760"/>
        </w:tabs>
        <w:ind w:left="5760" w:hanging="360"/>
      </w:pPr>
      <w:rPr>
        <w:rFonts w:ascii="Wingdings" w:hAnsi="Wingdings" w:hint="default"/>
      </w:rPr>
    </w:lvl>
    <w:lvl w:ilvl="8" w:tplc="3CDC4D2A" w:tentative="1">
      <w:start w:val="1"/>
      <w:numFmt w:val="bullet"/>
      <w:lvlText w:val=""/>
      <w:lvlJc w:val="left"/>
      <w:pPr>
        <w:tabs>
          <w:tab w:val="num" w:pos="6480"/>
        </w:tabs>
        <w:ind w:left="6480" w:hanging="360"/>
      </w:pPr>
      <w:rPr>
        <w:rFonts w:ascii="Wingdings" w:hAnsi="Wingdings" w:hint="default"/>
      </w:rPr>
    </w:lvl>
  </w:abstractNum>
  <w:abstractNum w:abstractNumId="15">
    <w:nsid w:val="4D2F4291"/>
    <w:multiLevelType w:val="hybridMultilevel"/>
    <w:tmpl w:val="CE54F736"/>
    <w:lvl w:ilvl="0" w:tplc="97A083BA">
      <w:start w:val="1"/>
      <w:numFmt w:val="bullet"/>
      <w:lvlText w:val=""/>
      <w:lvlJc w:val="left"/>
      <w:pPr>
        <w:tabs>
          <w:tab w:val="num" w:pos="720"/>
        </w:tabs>
        <w:ind w:left="720" w:hanging="360"/>
      </w:pPr>
      <w:rPr>
        <w:rFonts w:ascii="Wingdings" w:hAnsi="Wingdings" w:hint="default"/>
      </w:rPr>
    </w:lvl>
    <w:lvl w:ilvl="1" w:tplc="EF786CE8" w:tentative="1">
      <w:start w:val="1"/>
      <w:numFmt w:val="bullet"/>
      <w:lvlText w:val=""/>
      <w:lvlJc w:val="left"/>
      <w:pPr>
        <w:tabs>
          <w:tab w:val="num" w:pos="1440"/>
        </w:tabs>
        <w:ind w:left="1440" w:hanging="360"/>
      </w:pPr>
      <w:rPr>
        <w:rFonts w:ascii="Wingdings" w:hAnsi="Wingdings" w:hint="default"/>
      </w:rPr>
    </w:lvl>
    <w:lvl w:ilvl="2" w:tplc="66FC651A" w:tentative="1">
      <w:start w:val="1"/>
      <w:numFmt w:val="bullet"/>
      <w:lvlText w:val=""/>
      <w:lvlJc w:val="left"/>
      <w:pPr>
        <w:tabs>
          <w:tab w:val="num" w:pos="2160"/>
        </w:tabs>
        <w:ind w:left="2160" w:hanging="360"/>
      </w:pPr>
      <w:rPr>
        <w:rFonts w:ascii="Wingdings" w:hAnsi="Wingdings" w:hint="default"/>
      </w:rPr>
    </w:lvl>
    <w:lvl w:ilvl="3" w:tplc="33A0F598" w:tentative="1">
      <w:start w:val="1"/>
      <w:numFmt w:val="bullet"/>
      <w:lvlText w:val=""/>
      <w:lvlJc w:val="left"/>
      <w:pPr>
        <w:tabs>
          <w:tab w:val="num" w:pos="2880"/>
        </w:tabs>
        <w:ind w:left="2880" w:hanging="360"/>
      </w:pPr>
      <w:rPr>
        <w:rFonts w:ascii="Wingdings" w:hAnsi="Wingdings" w:hint="default"/>
      </w:rPr>
    </w:lvl>
    <w:lvl w:ilvl="4" w:tplc="6BD67F56" w:tentative="1">
      <w:start w:val="1"/>
      <w:numFmt w:val="bullet"/>
      <w:lvlText w:val=""/>
      <w:lvlJc w:val="left"/>
      <w:pPr>
        <w:tabs>
          <w:tab w:val="num" w:pos="3600"/>
        </w:tabs>
        <w:ind w:left="3600" w:hanging="360"/>
      </w:pPr>
      <w:rPr>
        <w:rFonts w:ascii="Wingdings" w:hAnsi="Wingdings" w:hint="default"/>
      </w:rPr>
    </w:lvl>
    <w:lvl w:ilvl="5" w:tplc="A57294B4" w:tentative="1">
      <w:start w:val="1"/>
      <w:numFmt w:val="bullet"/>
      <w:lvlText w:val=""/>
      <w:lvlJc w:val="left"/>
      <w:pPr>
        <w:tabs>
          <w:tab w:val="num" w:pos="4320"/>
        </w:tabs>
        <w:ind w:left="4320" w:hanging="360"/>
      </w:pPr>
      <w:rPr>
        <w:rFonts w:ascii="Wingdings" w:hAnsi="Wingdings" w:hint="default"/>
      </w:rPr>
    </w:lvl>
    <w:lvl w:ilvl="6" w:tplc="285A589C" w:tentative="1">
      <w:start w:val="1"/>
      <w:numFmt w:val="bullet"/>
      <w:lvlText w:val=""/>
      <w:lvlJc w:val="left"/>
      <w:pPr>
        <w:tabs>
          <w:tab w:val="num" w:pos="5040"/>
        </w:tabs>
        <w:ind w:left="5040" w:hanging="360"/>
      </w:pPr>
      <w:rPr>
        <w:rFonts w:ascii="Wingdings" w:hAnsi="Wingdings" w:hint="default"/>
      </w:rPr>
    </w:lvl>
    <w:lvl w:ilvl="7" w:tplc="B3D0BF76" w:tentative="1">
      <w:start w:val="1"/>
      <w:numFmt w:val="bullet"/>
      <w:lvlText w:val=""/>
      <w:lvlJc w:val="left"/>
      <w:pPr>
        <w:tabs>
          <w:tab w:val="num" w:pos="5760"/>
        </w:tabs>
        <w:ind w:left="5760" w:hanging="360"/>
      </w:pPr>
      <w:rPr>
        <w:rFonts w:ascii="Wingdings" w:hAnsi="Wingdings" w:hint="default"/>
      </w:rPr>
    </w:lvl>
    <w:lvl w:ilvl="8" w:tplc="9BB29ECE" w:tentative="1">
      <w:start w:val="1"/>
      <w:numFmt w:val="bullet"/>
      <w:lvlText w:val=""/>
      <w:lvlJc w:val="left"/>
      <w:pPr>
        <w:tabs>
          <w:tab w:val="num" w:pos="6480"/>
        </w:tabs>
        <w:ind w:left="6480" w:hanging="360"/>
      </w:pPr>
      <w:rPr>
        <w:rFonts w:ascii="Wingdings" w:hAnsi="Wingdings" w:hint="default"/>
      </w:rPr>
    </w:lvl>
  </w:abstractNum>
  <w:abstractNum w:abstractNumId="16">
    <w:nsid w:val="5231719A"/>
    <w:multiLevelType w:val="hybridMultilevel"/>
    <w:tmpl w:val="E9F63B84"/>
    <w:lvl w:ilvl="0" w:tplc="B7861996">
      <w:start w:val="1"/>
      <w:numFmt w:val="bullet"/>
      <w:lvlText w:val=""/>
      <w:lvlJc w:val="left"/>
      <w:pPr>
        <w:tabs>
          <w:tab w:val="num" w:pos="720"/>
        </w:tabs>
        <w:ind w:left="720" w:hanging="360"/>
      </w:pPr>
      <w:rPr>
        <w:rFonts w:ascii="Wingdings" w:hAnsi="Wingdings" w:hint="default"/>
      </w:rPr>
    </w:lvl>
    <w:lvl w:ilvl="1" w:tplc="15662ECC" w:tentative="1">
      <w:start w:val="1"/>
      <w:numFmt w:val="bullet"/>
      <w:lvlText w:val=""/>
      <w:lvlJc w:val="left"/>
      <w:pPr>
        <w:tabs>
          <w:tab w:val="num" w:pos="1440"/>
        </w:tabs>
        <w:ind w:left="1440" w:hanging="360"/>
      </w:pPr>
      <w:rPr>
        <w:rFonts w:ascii="Wingdings" w:hAnsi="Wingdings" w:hint="default"/>
      </w:rPr>
    </w:lvl>
    <w:lvl w:ilvl="2" w:tplc="A3E63AF2" w:tentative="1">
      <w:start w:val="1"/>
      <w:numFmt w:val="bullet"/>
      <w:lvlText w:val=""/>
      <w:lvlJc w:val="left"/>
      <w:pPr>
        <w:tabs>
          <w:tab w:val="num" w:pos="2160"/>
        </w:tabs>
        <w:ind w:left="2160" w:hanging="360"/>
      </w:pPr>
      <w:rPr>
        <w:rFonts w:ascii="Wingdings" w:hAnsi="Wingdings" w:hint="default"/>
      </w:rPr>
    </w:lvl>
    <w:lvl w:ilvl="3" w:tplc="B018FCCC" w:tentative="1">
      <w:start w:val="1"/>
      <w:numFmt w:val="bullet"/>
      <w:lvlText w:val=""/>
      <w:lvlJc w:val="left"/>
      <w:pPr>
        <w:tabs>
          <w:tab w:val="num" w:pos="2880"/>
        </w:tabs>
        <w:ind w:left="2880" w:hanging="360"/>
      </w:pPr>
      <w:rPr>
        <w:rFonts w:ascii="Wingdings" w:hAnsi="Wingdings" w:hint="default"/>
      </w:rPr>
    </w:lvl>
    <w:lvl w:ilvl="4" w:tplc="B9A468F2" w:tentative="1">
      <w:start w:val="1"/>
      <w:numFmt w:val="bullet"/>
      <w:lvlText w:val=""/>
      <w:lvlJc w:val="left"/>
      <w:pPr>
        <w:tabs>
          <w:tab w:val="num" w:pos="3600"/>
        </w:tabs>
        <w:ind w:left="3600" w:hanging="360"/>
      </w:pPr>
      <w:rPr>
        <w:rFonts w:ascii="Wingdings" w:hAnsi="Wingdings" w:hint="default"/>
      </w:rPr>
    </w:lvl>
    <w:lvl w:ilvl="5" w:tplc="985A1F24" w:tentative="1">
      <w:start w:val="1"/>
      <w:numFmt w:val="bullet"/>
      <w:lvlText w:val=""/>
      <w:lvlJc w:val="left"/>
      <w:pPr>
        <w:tabs>
          <w:tab w:val="num" w:pos="4320"/>
        </w:tabs>
        <w:ind w:left="4320" w:hanging="360"/>
      </w:pPr>
      <w:rPr>
        <w:rFonts w:ascii="Wingdings" w:hAnsi="Wingdings" w:hint="default"/>
      </w:rPr>
    </w:lvl>
    <w:lvl w:ilvl="6" w:tplc="31804A24" w:tentative="1">
      <w:start w:val="1"/>
      <w:numFmt w:val="bullet"/>
      <w:lvlText w:val=""/>
      <w:lvlJc w:val="left"/>
      <w:pPr>
        <w:tabs>
          <w:tab w:val="num" w:pos="5040"/>
        </w:tabs>
        <w:ind w:left="5040" w:hanging="360"/>
      </w:pPr>
      <w:rPr>
        <w:rFonts w:ascii="Wingdings" w:hAnsi="Wingdings" w:hint="default"/>
      </w:rPr>
    </w:lvl>
    <w:lvl w:ilvl="7" w:tplc="B28C52B6" w:tentative="1">
      <w:start w:val="1"/>
      <w:numFmt w:val="bullet"/>
      <w:lvlText w:val=""/>
      <w:lvlJc w:val="left"/>
      <w:pPr>
        <w:tabs>
          <w:tab w:val="num" w:pos="5760"/>
        </w:tabs>
        <w:ind w:left="5760" w:hanging="360"/>
      </w:pPr>
      <w:rPr>
        <w:rFonts w:ascii="Wingdings" w:hAnsi="Wingdings" w:hint="default"/>
      </w:rPr>
    </w:lvl>
    <w:lvl w:ilvl="8" w:tplc="81484EA4" w:tentative="1">
      <w:start w:val="1"/>
      <w:numFmt w:val="bullet"/>
      <w:lvlText w:val=""/>
      <w:lvlJc w:val="left"/>
      <w:pPr>
        <w:tabs>
          <w:tab w:val="num" w:pos="6480"/>
        </w:tabs>
        <w:ind w:left="6480" w:hanging="360"/>
      </w:pPr>
      <w:rPr>
        <w:rFonts w:ascii="Wingdings" w:hAnsi="Wingdings" w:hint="default"/>
      </w:rPr>
    </w:lvl>
  </w:abstractNum>
  <w:abstractNum w:abstractNumId="17">
    <w:nsid w:val="52A266A9"/>
    <w:multiLevelType w:val="hybridMultilevel"/>
    <w:tmpl w:val="5838D928"/>
    <w:lvl w:ilvl="0" w:tplc="7720796A">
      <w:start w:val="1"/>
      <w:numFmt w:val="bullet"/>
      <w:lvlText w:val="•"/>
      <w:lvlJc w:val="left"/>
      <w:pPr>
        <w:tabs>
          <w:tab w:val="num" w:pos="720"/>
        </w:tabs>
        <w:ind w:left="720" w:hanging="360"/>
      </w:pPr>
      <w:rPr>
        <w:rFonts w:ascii="Times New Roman" w:hAnsi="Times New Roman" w:hint="default"/>
      </w:rPr>
    </w:lvl>
    <w:lvl w:ilvl="1" w:tplc="67A24C26" w:tentative="1">
      <w:start w:val="1"/>
      <w:numFmt w:val="bullet"/>
      <w:lvlText w:val="•"/>
      <w:lvlJc w:val="left"/>
      <w:pPr>
        <w:tabs>
          <w:tab w:val="num" w:pos="1440"/>
        </w:tabs>
        <w:ind w:left="1440" w:hanging="360"/>
      </w:pPr>
      <w:rPr>
        <w:rFonts w:ascii="Times New Roman" w:hAnsi="Times New Roman" w:hint="default"/>
      </w:rPr>
    </w:lvl>
    <w:lvl w:ilvl="2" w:tplc="B128B7B6" w:tentative="1">
      <w:start w:val="1"/>
      <w:numFmt w:val="bullet"/>
      <w:lvlText w:val="•"/>
      <w:lvlJc w:val="left"/>
      <w:pPr>
        <w:tabs>
          <w:tab w:val="num" w:pos="2160"/>
        </w:tabs>
        <w:ind w:left="2160" w:hanging="360"/>
      </w:pPr>
      <w:rPr>
        <w:rFonts w:ascii="Times New Roman" w:hAnsi="Times New Roman" w:hint="default"/>
      </w:rPr>
    </w:lvl>
    <w:lvl w:ilvl="3" w:tplc="48429E26" w:tentative="1">
      <w:start w:val="1"/>
      <w:numFmt w:val="bullet"/>
      <w:lvlText w:val="•"/>
      <w:lvlJc w:val="left"/>
      <w:pPr>
        <w:tabs>
          <w:tab w:val="num" w:pos="2880"/>
        </w:tabs>
        <w:ind w:left="2880" w:hanging="360"/>
      </w:pPr>
      <w:rPr>
        <w:rFonts w:ascii="Times New Roman" w:hAnsi="Times New Roman" w:hint="default"/>
      </w:rPr>
    </w:lvl>
    <w:lvl w:ilvl="4" w:tplc="A77255EE" w:tentative="1">
      <w:start w:val="1"/>
      <w:numFmt w:val="bullet"/>
      <w:lvlText w:val="•"/>
      <w:lvlJc w:val="left"/>
      <w:pPr>
        <w:tabs>
          <w:tab w:val="num" w:pos="3600"/>
        </w:tabs>
        <w:ind w:left="3600" w:hanging="360"/>
      </w:pPr>
      <w:rPr>
        <w:rFonts w:ascii="Times New Roman" w:hAnsi="Times New Roman" w:hint="default"/>
      </w:rPr>
    </w:lvl>
    <w:lvl w:ilvl="5" w:tplc="0B24CA44" w:tentative="1">
      <w:start w:val="1"/>
      <w:numFmt w:val="bullet"/>
      <w:lvlText w:val="•"/>
      <w:lvlJc w:val="left"/>
      <w:pPr>
        <w:tabs>
          <w:tab w:val="num" w:pos="4320"/>
        </w:tabs>
        <w:ind w:left="4320" w:hanging="360"/>
      </w:pPr>
      <w:rPr>
        <w:rFonts w:ascii="Times New Roman" w:hAnsi="Times New Roman" w:hint="default"/>
      </w:rPr>
    </w:lvl>
    <w:lvl w:ilvl="6" w:tplc="14289896" w:tentative="1">
      <w:start w:val="1"/>
      <w:numFmt w:val="bullet"/>
      <w:lvlText w:val="•"/>
      <w:lvlJc w:val="left"/>
      <w:pPr>
        <w:tabs>
          <w:tab w:val="num" w:pos="5040"/>
        </w:tabs>
        <w:ind w:left="5040" w:hanging="360"/>
      </w:pPr>
      <w:rPr>
        <w:rFonts w:ascii="Times New Roman" w:hAnsi="Times New Roman" w:hint="default"/>
      </w:rPr>
    </w:lvl>
    <w:lvl w:ilvl="7" w:tplc="4BE04482" w:tentative="1">
      <w:start w:val="1"/>
      <w:numFmt w:val="bullet"/>
      <w:lvlText w:val="•"/>
      <w:lvlJc w:val="left"/>
      <w:pPr>
        <w:tabs>
          <w:tab w:val="num" w:pos="5760"/>
        </w:tabs>
        <w:ind w:left="5760" w:hanging="360"/>
      </w:pPr>
      <w:rPr>
        <w:rFonts w:ascii="Times New Roman" w:hAnsi="Times New Roman" w:hint="default"/>
      </w:rPr>
    </w:lvl>
    <w:lvl w:ilvl="8" w:tplc="96BAC1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0F056A"/>
    <w:multiLevelType w:val="hybridMultilevel"/>
    <w:tmpl w:val="ADB46856"/>
    <w:lvl w:ilvl="0" w:tplc="14A46004">
      <w:start w:val="1"/>
      <w:numFmt w:val="bullet"/>
      <w:lvlText w:val="•"/>
      <w:lvlJc w:val="left"/>
      <w:pPr>
        <w:tabs>
          <w:tab w:val="num" w:pos="720"/>
        </w:tabs>
        <w:ind w:left="720" w:hanging="360"/>
      </w:pPr>
      <w:rPr>
        <w:rFonts w:ascii="Times New Roman" w:hAnsi="Times New Roman" w:hint="default"/>
      </w:rPr>
    </w:lvl>
    <w:lvl w:ilvl="1" w:tplc="05E4477C" w:tentative="1">
      <w:start w:val="1"/>
      <w:numFmt w:val="bullet"/>
      <w:lvlText w:val="•"/>
      <w:lvlJc w:val="left"/>
      <w:pPr>
        <w:tabs>
          <w:tab w:val="num" w:pos="1440"/>
        </w:tabs>
        <w:ind w:left="1440" w:hanging="360"/>
      </w:pPr>
      <w:rPr>
        <w:rFonts w:ascii="Times New Roman" w:hAnsi="Times New Roman" w:hint="default"/>
      </w:rPr>
    </w:lvl>
    <w:lvl w:ilvl="2" w:tplc="EEA6EA72" w:tentative="1">
      <w:start w:val="1"/>
      <w:numFmt w:val="bullet"/>
      <w:lvlText w:val="•"/>
      <w:lvlJc w:val="left"/>
      <w:pPr>
        <w:tabs>
          <w:tab w:val="num" w:pos="2160"/>
        </w:tabs>
        <w:ind w:left="2160" w:hanging="360"/>
      </w:pPr>
      <w:rPr>
        <w:rFonts w:ascii="Times New Roman" w:hAnsi="Times New Roman" w:hint="default"/>
      </w:rPr>
    </w:lvl>
    <w:lvl w:ilvl="3" w:tplc="AE581910" w:tentative="1">
      <w:start w:val="1"/>
      <w:numFmt w:val="bullet"/>
      <w:lvlText w:val="•"/>
      <w:lvlJc w:val="left"/>
      <w:pPr>
        <w:tabs>
          <w:tab w:val="num" w:pos="2880"/>
        </w:tabs>
        <w:ind w:left="2880" w:hanging="360"/>
      </w:pPr>
      <w:rPr>
        <w:rFonts w:ascii="Times New Roman" w:hAnsi="Times New Roman" w:hint="default"/>
      </w:rPr>
    </w:lvl>
    <w:lvl w:ilvl="4" w:tplc="C91CAFF8" w:tentative="1">
      <w:start w:val="1"/>
      <w:numFmt w:val="bullet"/>
      <w:lvlText w:val="•"/>
      <w:lvlJc w:val="left"/>
      <w:pPr>
        <w:tabs>
          <w:tab w:val="num" w:pos="3600"/>
        </w:tabs>
        <w:ind w:left="3600" w:hanging="360"/>
      </w:pPr>
      <w:rPr>
        <w:rFonts w:ascii="Times New Roman" w:hAnsi="Times New Roman" w:hint="default"/>
      </w:rPr>
    </w:lvl>
    <w:lvl w:ilvl="5" w:tplc="59384F02" w:tentative="1">
      <w:start w:val="1"/>
      <w:numFmt w:val="bullet"/>
      <w:lvlText w:val="•"/>
      <w:lvlJc w:val="left"/>
      <w:pPr>
        <w:tabs>
          <w:tab w:val="num" w:pos="4320"/>
        </w:tabs>
        <w:ind w:left="4320" w:hanging="360"/>
      </w:pPr>
      <w:rPr>
        <w:rFonts w:ascii="Times New Roman" w:hAnsi="Times New Roman" w:hint="default"/>
      </w:rPr>
    </w:lvl>
    <w:lvl w:ilvl="6" w:tplc="878C80FC" w:tentative="1">
      <w:start w:val="1"/>
      <w:numFmt w:val="bullet"/>
      <w:lvlText w:val="•"/>
      <w:lvlJc w:val="left"/>
      <w:pPr>
        <w:tabs>
          <w:tab w:val="num" w:pos="5040"/>
        </w:tabs>
        <w:ind w:left="5040" w:hanging="360"/>
      </w:pPr>
      <w:rPr>
        <w:rFonts w:ascii="Times New Roman" w:hAnsi="Times New Roman" w:hint="default"/>
      </w:rPr>
    </w:lvl>
    <w:lvl w:ilvl="7" w:tplc="DB62E76E" w:tentative="1">
      <w:start w:val="1"/>
      <w:numFmt w:val="bullet"/>
      <w:lvlText w:val="•"/>
      <w:lvlJc w:val="left"/>
      <w:pPr>
        <w:tabs>
          <w:tab w:val="num" w:pos="5760"/>
        </w:tabs>
        <w:ind w:left="5760" w:hanging="360"/>
      </w:pPr>
      <w:rPr>
        <w:rFonts w:ascii="Times New Roman" w:hAnsi="Times New Roman" w:hint="default"/>
      </w:rPr>
    </w:lvl>
    <w:lvl w:ilvl="8" w:tplc="1FE85E4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EC6D21"/>
    <w:multiLevelType w:val="hybridMultilevel"/>
    <w:tmpl w:val="A73C25EC"/>
    <w:lvl w:ilvl="0" w:tplc="296A1210">
      <w:start w:val="1"/>
      <w:numFmt w:val="bullet"/>
      <w:lvlText w:val=""/>
      <w:lvlJc w:val="left"/>
      <w:pPr>
        <w:tabs>
          <w:tab w:val="num" w:pos="720"/>
        </w:tabs>
        <w:ind w:left="720" w:hanging="360"/>
      </w:pPr>
      <w:rPr>
        <w:rFonts w:ascii="Wingdings" w:hAnsi="Wingdings" w:hint="default"/>
      </w:rPr>
    </w:lvl>
    <w:lvl w:ilvl="1" w:tplc="32C65270" w:tentative="1">
      <w:start w:val="1"/>
      <w:numFmt w:val="bullet"/>
      <w:lvlText w:val=""/>
      <w:lvlJc w:val="left"/>
      <w:pPr>
        <w:tabs>
          <w:tab w:val="num" w:pos="1440"/>
        </w:tabs>
        <w:ind w:left="1440" w:hanging="360"/>
      </w:pPr>
      <w:rPr>
        <w:rFonts w:ascii="Wingdings" w:hAnsi="Wingdings" w:hint="default"/>
      </w:rPr>
    </w:lvl>
    <w:lvl w:ilvl="2" w:tplc="0F0A4490" w:tentative="1">
      <w:start w:val="1"/>
      <w:numFmt w:val="bullet"/>
      <w:lvlText w:val=""/>
      <w:lvlJc w:val="left"/>
      <w:pPr>
        <w:tabs>
          <w:tab w:val="num" w:pos="2160"/>
        </w:tabs>
        <w:ind w:left="2160" w:hanging="360"/>
      </w:pPr>
      <w:rPr>
        <w:rFonts w:ascii="Wingdings" w:hAnsi="Wingdings" w:hint="default"/>
      </w:rPr>
    </w:lvl>
    <w:lvl w:ilvl="3" w:tplc="A1D88A0C" w:tentative="1">
      <w:start w:val="1"/>
      <w:numFmt w:val="bullet"/>
      <w:lvlText w:val=""/>
      <w:lvlJc w:val="left"/>
      <w:pPr>
        <w:tabs>
          <w:tab w:val="num" w:pos="2880"/>
        </w:tabs>
        <w:ind w:left="2880" w:hanging="360"/>
      </w:pPr>
      <w:rPr>
        <w:rFonts w:ascii="Wingdings" w:hAnsi="Wingdings" w:hint="default"/>
      </w:rPr>
    </w:lvl>
    <w:lvl w:ilvl="4" w:tplc="68A62B84" w:tentative="1">
      <w:start w:val="1"/>
      <w:numFmt w:val="bullet"/>
      <w:lvlText w:val=""/>
      <w:lvlJc w:val="left"/>
      <w:pPr>
        <w:tabs>
          <w:tab w:val="num" w:pos="3600"/>
        </w:tabs>
        <w:ind w:left="3600" w:hanging="360"/>
      </w:pPr>
      <w:rPr>
        <w:rFonts w:ascii="Wingdings" w:hAnsi="Wingdings" w:hint="default"/>
      </w:rPr>
    </w:lvl>
    <w:lvl w:ilvl="5" w:tplc="C4A468F8" w:tentative="1">
      <w:start w:val="1"/>
      <w:numFmt w:val="bullet"/>
      <w:lvlText w:val=""/>
      <w:lvlJc w:val="left"/>
      <w:pPr>
        <w:tabs>
          <w:tab w:val="num" w:pos="4320"/>
        </w:tabs>
        <w:ind w:left="4320" w:hanging="360"/>
      </w:pPr>
      <w:rPr>
        <w:rFonts w:ascii="Wingdings" w:hAnsi="Wingdings" w:hint="default"/>
      </w:rPr>
    </w:lvl>
    <w:lvl w:ilvl="6" w:tplc="4B2E91FA" w:tentative="1">
      <w:start w:val="1"/>
      <w:numFmt w:val="bullet"/>
      <w:lvlText w:val=""/>
      <w:lvlJc w:val="left"/>
      <w:pPr>
        <w:tabs>
          <w:tab w:val="num" w:pos="5040"/>
        </w:tabs>
        <w:ind w:left="5040" w:hanging="360"/>
      </w:pPr>
      <w:rPr>
        <w:rFonts w:ascii="Wingdings" w:hAnsi="Wingdings" w:hint="default"/>
      </w:rPr>
    </w:lvl>
    <w:lvl w:ilvl="7" w:tplc="A42009D0" w:tentative="1">
      <w:start w:val="1"/>
      <w:numFmt w:val="bullet"/>
      <w:lvlText w:val=""/>
      <w:lvlJc w:val="left"/>
      <w:pPr>
        <w:tabs>
          <w:tab w:val="num" w:pos="5760"/>
        </w:tabs>
        <w:ind w:left="5760" w:hanging="360"/>
      </w:pPr>
      <w:rPr>
        <w:rFonts w:ascii="Wingdings" w:hAnsi="Wingdings" w:hint="default"/>
      </w:rPr>
    </w:lvl>
    <w:lvl w:ilvl="8" w:tplc="E9A0252C" w:tentative="1">
      <w:start w:val="1"/>
      <w:numFmt w:val="bullet"/>
      <w:lvlText w:val=""/>
      <w:lvlJc w:val="left"/>
      <w:pPr>
        <w:tabs>
          <w:tab w:val="num" w:pos="6480"/>
        </w:tabs>
        <w:ind w:left="6480" w:hanging="360"/>
      </w:pPr>
      <w:rPr>
        <w:rFonts w:ascii="Wingdings" w:hAnsi="Wingdings" w:hint="default"/>
      </w:rPr>
    </w:lvl>
  </w:abstractNum>
  <w:abstractNum w:abstractNumId="20">
    <w:nsid w:val="5A5E153D"/>
    <w:multiLevelType w:val="hybridMultilevel"/>
    <w:tmpl w:val="E87090A2"/>
    <w:lvl w:ilvl="0" w:tplc="2F0C2C60">
      <w:start w:val="1"/>
      <w:numFmt w:val="bullet"/>
      <w:lvlText w:val=""/>
      <w:lvlJc w:val="left"/>
      <w:pPr>
        <w:tabs>
          <w:tab w:val="num" w:pos="720"/>
        </w:tabs>
        <w:ind w:left="720" w:hanging="360"/>
      </w:pPr>
      <w:rPr>
        <w:rFonts w:ascii="Wingdings" w:hAnsi="Wingdings" w:hint="default"/>
      </w:rPr>
    </w:lvl>
    <w:lvl w:ilvl="1" w:tplc="E1B21FB4" w:tentative="1">
      <w:start w:val="1"/>
      <w:numFmt w:val="bullet"/>
      <w:lvlText w:val=""/>
      <w:lvlJc w:val="left"/>
      <w:pPr>
        <w:tabs>
          <w:tab w:val="num" w:pos="1440"/>
        </w:tabs>
        <w:ind w:left="1440" w:hanging="360"/>
      </w:pPr>
      <w:rPr>
        <w:rFonts w:ascii="Wingdings" w:hAnsi="Wingdings" w:hint="default"/>
      </w:rPr>
    </w:lvl>
    <w:lvl w:ilvl="2" w:tplc="A9049D08" w:tentative="1">
      <w:start w:val="1"/>
      <w:numFmt w:val="bullet"/>
      <w:lvlText w:val=""/>
      <w:lvlJc w:val="left"/>
      <w:pPr>
        <w:tabs>
          <w:tab w:val="num" w:pos="2160"/>
        </w:tabs>
        <w:ind w:left="2160" w:hanging="360"/>
      </w:pPr>
      <w:rPr>
        <w:rFonts w:ascii="Wingdings" w:hAnsi="Wingdings" w:hint="default"/>
      </w:rPr>
    </w:lvl>
    <w:lvl w:ilvl="3" w:tplc="E83C0946" w:tentative="1">
      <w:start w:val="1"/>
      <w:numFmt w:val="bullet"/>
      <w:lvlText w:val=""/>
      <w:lvlJc w:val="left"/>
      <w:pPr>
        <w:tabs>
          <w:tab w:val="num" w:pos="2880"/>
        </w:tabs>
        <w:ind w:left="2880" w:hanging="360"/>
      </w:pPr>
      <w:rPr>
        <w:rFonts w:ascii="Wingdings" w:hAnsi="Wingdings" w:hint="default"/>
      </w:rPr>
    </w:lvl>
    <w:lvl w:ilvl="4" w:tplc="2DE07ABC" w:tentative="1">
      <w:start w:val="1"/>
      <w:numFmt w:val="bullet"/>
      <w:lvlText w:val=""/>
      <w:lvlJc w:val="left"/>
      <w:pPr>
        <w:tabs>
          <w:tab w:val="num" w:pos="3600"/>
        </w:tabs>
        <w:ind w:left="3600" w:hanging="360"/>
      </w:pPr>
      <w:rPr>
        <w:rFonts w:ascii="Wingdings" w:hAnsi="Wingdings" w:hint="default"/>
      </w:rPr>
    </w:lvl>
    <w:lvl w:ilvl="5" w:tplc="00121790" w:tentative="1">
      <w:start w:val="1"/>
      <w:numFmt w:val="bullet"/>
      <w:lvlText w:val=""/>
      <w:lvlJc w:val="left"/>
      <w:pPr>
        <w:tabs>
          <w:tab w:val="num" w:pos="4320"/>
        </w:tabs>
        <w:ind w:left="4320" w:hanging="360"/>
      </w:pPr>
      <w:rPr>
        <w:rFonts w:ascii="Wingdings" w:hAnsi="Wingdings" w:hint="default"/>
      </w:rPr>
    </w:lvl>
    <w:lvl w:ilvl="6" w:tplc="64102980" w:tentative="1">
      <w:start w:val="1"/>
      <w:numFmt w:val="bullet"/>
      <w:lvlText w:val=""/>
      <w:lvlJc w:val="left"/>
      <w:pPr>
        <w:tabs>
          <w:tab w:val="num" w:pos="5040"/>
        </w:tabs>
        <w:ind w:left="5040" w:hanging="360"/>
      </w:pPr>
      <w:rPr>
        <w:rFonts w:ascii="Wingdings" w:hAnsi="Wingdings" w:hint="default"/>
      </w:rPr>
    </w:lvl>
    <w:lvl w:ilvl="7" w:tplc="78BAEDB8" w:tentative="1">
      <w:start w:val="1"/>
      <w:numFmt w:val="bullet"/>
      <w:lvlText w:val=""/>
      <w:lvlJc w:val="left"/>
      <w:pPr>
        <w:tabs>
          <w:tab w:val="num" w:pos="5760"/>
        </w:tabs>
        <w:ind w:left="5760" w:hanging="360"/>
      </w:pPr>
      <w:rPr>
        <w:rFonts w:ascii="Wingdings" w:hAnsi="Wingdings" w:hint="default"/>
      </w:rPr>
    </w:lvl>
    <w:lvl w:ilvl="8" w:tplc="35D203D4" w:tentative="1">
      <w:start w:val="1"/>
      <w:numFmt w:val="bullet"/>
      <w:lvlText w:val=""/>
      <w:lvlJc w:val="left"/>
      <w:pPr>
        <w:tabs>
          <w:tab w:val="num" w:pos="6480"/>
        </w:tabs>
        <w:ind w:left="6480" w:hanging="360"/>
      </w:pPr>
      <w:rPr>
        <w:rFonts w:ascii="Wingdings" w:hAnsi="Wingdings" w:hint="default"/>
      </w:rPr>
    </w:lvl>
  </w:abstractNum>
  <w:abstractNum w:abstractNumId="21">
    <w:nsid w:val="5DCF13BE"/>
    <w:multiLevelType w:val="hybridMultilevel"/>
    <w:tmpl w:val="3CCCB2A0"/>
    <w:lvl w:ilvl="0" w:tplc="30C2FB0C">
      <w:start w:val="1"/>
      <w:numFmt w:val="bullet"/>
      <w:lvlText w:val="•"/>
      <w:lvlJc w:val="left"/>
      <w:pPr>
        <w:tabs>
          <w:tab w:val="num" w:pos="720"/>
        </w:tabs>
        <w:ind w:left="720" w:hanging="360"/>
      </w:pPr>
      <w:rPr>
        <w:rFonts w:ascii="Times New Roman" w:hAnsi="Times New Roman" w:hint="default"/>
      </w:rPr>
    </w:lvl>
    <w:lvl w:ilvl="1" w:tplc="87427E6C" w:tentative="1">
      <w:start w:val="1"/>
      <w:numFmt w:val="bullet"/>
      <w:lvlText w:val="•"/>
      <w:lvlJc w:val="left"/>
      <w:pPr>
        <w:tabs>
          <w:tab w:val="num" w:pos="1440"/>
        </w:tabs>
        <w:ind w:left="1440" w:hanging="360"/>
      </w:pPr>
      <w:rPr>
        <w:rFonts w:ascii="Times New Roman" w:hAnsi="Times New Roman" w:hint="default"/>
      </w:rPr>
    </w:lvl>
    <w:lvl w:ilvl="2" w:tplc="592A2AB4" w:tentative="1">
      <w:start w:val="1"/>
      <w:numFmt w:val="bullet"/>
      <w:lvlText w:val="•"/>
      <w:lvlJc w:val="left"/>
      <w:pPr>
        <w:tabs>
          <w:tab w:val="num" w:pos="2160"/>
        </w:tabs>
        <w:ind w:left="2160" w:hanging="360"/>
      </w:pPr>
      <w:rPr>
        <w:rFonts w:ascii="Times New Roman" w:hAnsi="Times New Roman" w:hint="default"/>
      </w:rPr>
    </w:lvl>
    <w:lvl w:ilvl="3" w:tplc="A380066C" w:tentative="1">
      <w:start w:val="1"/>
      <w:numFmt w:val="bullet"/>
      <w:lvlText w:val="•"/>
      <w:lvlJc w:val="left"/>
      <w:pPr>
        <w:tabs>
          <w:tab w:val="num" w:pos="2880"/>
        </w:tabs>
        <w:ind w:left="2880" w:hanging="360"/>
      </w:pPr>
      <w:rPr>
        <w:rFonts w:ascii="Times New Roman" w:hAnsi="Times New Roman" w:hint="default"/>
      </w:rPr>
    </w:lvl>
    <w:lvl w:ilvl="4" w:tplc="B8D65840" w:tentative="1">
      <w:start w:val="1"/>
      <w:numFmt w:val="bullet"/>
      <w:lvlText w:val="•"/>
      <w:lvlJc w:val="left"/>
      <w:pPr>
        <w:tabs>
          <w:tab w:val="num" w:pos="3600"/>
        </w:tabs>
        <w:ind w:left="3600" w:hanging="360"/>
      </w:pPr>
      <w:rPr>
        <w:rFonts w:ascii="Times New Roman" w:hAnsi="Times New Roman" w:hint="default"/>
      </w:rPr>
    </w:lvl>
    <w:lvl w:ilvl="5" w:tplc="FA6456C6" w:tentative="1">
      <w:start w:val="1"/>
      <w:numFmt w:val="bullet"/>
      <w:lvlText w:val="•"/>
      <w:lvlJc w:val="left"/>
      <w:pPr>
        <w:tabs>
          <w:tab w:val="num" w:pos="4320"/>
        </w:tabs>
        <w:ind w:left="4320" w:hanging="360"/>
      </w:pPr>
      <w:rPr>
        <w:rFonts w:ascii="Times New Roman" w:hAnsi="Times New Roman" w:hint="default"/>
      </w:rPr>
    </w:lvl>
    <w:lvl w:ilvl="6" w:tplc="44B8C3B4" w:tentative="1">
      <w:start w:val="1"/>
      <w:numFmt w:val="bullet"/>
      <w:lvlText w:val="•"/>
      <w:lvlJc w:val="left"/>
      <w:pPr>
        <w:tabs>
          <w:tab w:val="num" w:pos="5040"/>
        </w:tabs>
        <w:ind w:left="5040" w:hanging="360"/>
      </w:pPr>
      <w:rPr>
        <w:rFonts w:ascii="Times New Roman" w:hAnsi="Times New Roman" w:hint="default"/>
      </w:rPr>
    </w:lvl>
    <w:lvl w:ilvl="7" w:tplc="8C841DD2" w:tentative="1">
      <w:start w:val="1"/>
      <w:numFmt w:val="bullet"/>
      <w:lvlText w:val="•"/>
      <w:lvlJc w:val="left"/>
      <w:pPr>
        <w:tabs>
          <w:tab w:val="num" w:pos="5760"/>
        </w:tabs>
        <w:ind w:left="5760" w:hanging="360"/>
      </w:pPr>
      <w:rPr>
        <w:rFonts w:ascii="Times New Roman" w:hAnsi="Times New Roman" w:hint="default"/>
      </w:rPr>
    </w:lvl>
    <w:lvl w:ilvl="8" w:tplc="55367E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9B529B"/>
    <w:multiLevelType w:val="hybridMultilevel"/>
    <w:tmpl w:val="96E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7014B"/>
    <w:multiLevelType w:val="hybridMultilevel"/>
    <w:tmpl w:val="9342E874"/>
    <w:lvl w:ilvl="0" w:tplc="65168D2C">
      <w:start w:val="1"/>
      <w:numFmt w:val="bullet"/>
      <w:lvlText w:val="•"/>
      <w:lvlJc w:val="left"/>
      <w:pPr>
        <w:tabs>
          <w:tab w:val="num" w:pos="720"/>
        </w:tabs>
        <w:ind w:left="720" w:hanging="360"/>
      </w:pPr>
      <w:rPr>
        <w:rFonts w:ascii="Times New Roman" w:hAnsi="Times New Roman" w:hint="default"/>
      </w:rPr>
    </w:lvl>
    <w:lvl w:ilvl="1" w:tplc="37F64ADE" w:tentative="1">
      <w:start w:val="1"/>
      <w:numFmt w:val="bullet"/>
      <w:lvlText w:val="•"/>
      <w:lvlJc w:val="left"/>
      <w:pPr>
        <w:tabs>
          <w:tab w:val="num" w:pos="1440"/>
        </w:tabs>
        <w:ind w:left="1440" w:hanging="360"/>
      </w:pPr>
      <w:rPr>
        <w:rFonts w:ascii="Times New Roman" w:hAnsi="Times New Roman" w:hint="default"/>
      </w:rPr>
    </w:lvl>
    <w:lvl w:ilvl="2" w:tplc="AD7CE76A" w:tentative="1">
      <w:start w:val="1"/>
      <w:numFmt w:val="bullet"/>
      <w:lvlText w:val="•"/>
      <w:lvlJc w:val="left"/>
      <w:pPr>
        <w:tabs>
          <w:tab w:val="num" w:pos="2160"/>
        </w:tabs>
        <w:ind w:left="2160" w:hanging="360"/>
      </w:pPr>
      <w:rPr>
        <w:rFonts w:ascii="Times New Roman" w:hAnsi="Times New Roman" w:hint="default"/>
      </w:rPr>
    </w:lvl>
    <w:lvl w:ilvl="3" w:tplc="5352CD3E" w:tentative="1">
      <w:start w:val="1"/>
      <w:numFmt w:val="bullet"/>
      <w:lvlText w:val="•"/>
      <w:lvlJc w:val="left"/>
      <w:pPr>
        <w:tabs>
          <w:tab w:val="num" w:pos="2880"/>
        </w:tabs>
        <w:ind w:left="2880" w:hanging="360"/>
      </w:pPr>
      <w:rPr>
        <w:rFonts w:ascii="Times New Roman" w:hAnsi="Times New Roman" w:hint="default"/>
      </w:rPr>
    </w:lvl>
    <w:lvl w:ilvl="4" w:tplc="702E1A34" w:tentative="1">
      <w:start w:val="1"/>
      <w:numFmt w:val="bullet"/>
      <w:lvlText w:val="•"/>
      <w:lvlJc w:val="left"/>
      <w:pPr>
        <w:tabs>
          <w:tab w:val="num" w:pos="3600"/>
        </w:tabs>
        <w:ind w:left="3600" w:hanging="360"/>
      </w:pPr>
      <w:rPr>
        <w:rFonts w:ascii="Times New Roman" w:hAnsi="Times New Roman" w:hint="default"/>
      </w:rPr>
    </w:lvl>
    <w:lvl w:ilvl="5" w:tplc="9746D9E0" w:tentative="1">
      <w:start w:val="1"/>
      <w:numFmt w:val="bullet"/>
      <w:lvlText w:val="•"/>
      <w:lvlJc w:val="left"/>
      <w:pPr>
        <w:tabs>
          <w:tab w:val="num" w:pos="4320"/>
        </w:tabs>
        <w:ind w:left="4320" w:hanging="360"/>
      </w:pPr>
      <w:rPr>
        <w:rFonts w:ascii="Times New Roman" w:hAnsi="Times New Roman" w:hint="default"/>
      </w:rPr>
    </w:lvl>
    <w:lvl w:ilvl="6" w:tplc="245071FE" w:tentative="1">
      <w:start w:val="1"/>
      <w:numFmt w:val="bullet"/>
      <w:lvlText w:val="•"/>
      <w:lvlJc w:val="left"/>
      <w:pPr>
        <w:tabs>
          <w:tab w:val="num" w:pos="5040"/>
        </w:tabs>
        <w:ind w:left="5040" w:hanging="360"/>
      </w:pPr>
      <w:rPr>
        <w:rFonts w:ascii="Times New Roman" w:hAnsi="Times New Roman" w:hint="default"/>
      </w:rPr>
    </w:lvl>
    <w:lvl w:ilvl="7" w:tplc="97FC2DE0" w:tentative="1">
      <w:start w:val="1"/>
      <w:numFmt w:val="bullet"/>
      <w:lvlText w:val="•"/>
      <w:lvlJc w:val="left"/>
      <w:pPr>
        <w:tabs>
          <w:tab w:val="num" w:pos="5760"/>
        </w:tabs>
        <w:ind w:left="5760" w:hanging="360"/>
      </w:pPr>
      <w:rPr>
        <w:rFonts w:ascii="Times New Roman" w:hAnsi="Times New Roman" w:hint="default"/>
      </w:rPr>
    </w:lvl>
    <w:lvl w:ilvl="8" w:tplc="49E2D98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C138C7"/>
    <w:multiLevelType w:val="multilevel"/>
    <w:tmpl w:val="C688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985BB8"/>
    <w:multiLevelType w:val="hybridMultilevel"/>
    <w:tmpl w:val="BFA24C16"/>
    <w:lvl w:ilvl="0" w:tplc="807466CC">
      <w:start w:val="1"/>
      <w:numFmt w:val="bullet"/>
      <w:lvlText w:val="•"/>
      <w:lvlJc w:val="left"/>
      <w:pPr>
        <w:tabs>
          <w:tab w:val="num" w:pos="720"/>
        </w:tabs>
        <w:ind w:left="720" w:hanging="360"/>
      </w:pPr>
      <w:rPr>
        <w:rFonts w:ascii="Times New Roman" w:hAnsi="Times New Roman" w:hint="default"/>
      </w:rPr>
    </w:lvl>
    <w:lvl w:ilvl="1" w:tplc="14B6CF7A" w:tentative="1">
      <w:start w:val="1"/>
      <w:numFmt w:val="bullet"/>
      <w:lvlText w:val="•"/>
      <w:lvlJc w:val="left"/>
      <w:pPr>
        <w:tabs>
          <w:tab w:val="num" w:pos="1440"/>
        </w:tabs>
        <w:ind w:left="1440" w:hanging="360"/>
      </w:pPr>
      <w:rPr>
        <w:rFonts w:ascii="Times New Roman" w:hAnsi="Times New Roman" w:hint="default"/>
      </w:rPr>
    </w:lvl>
    <w:lvl w:ilvl="2" w:tplc="15B28C74" w:tentative="1">
      <w:start w:val="1"/>
      <w:numFmt w:val="bullet"/>
      <w:lvlText w:val="•"/>
      <w:lvlJc w:val="left"/>
      <w:pPr>
        <w:tabs>
          <w:tab w:val="num" w:pos="2160"/>
        </w:tabs>
        <w:ind w:left="2160" w:hanging="360"/>
      </w:pPr>
      <w:rPr>
        <w:rFonts w:ascii="Times New Roman" w:hAnsi="Times New Roman" w:hint="default"/>
      </w:rPr>
    </w:lvl>
    <w:lvl w:ilvl="3" w:tplc="C24C5AAE" w:tentative="1">
      <w:start w:val="1"/>
      <w:numFmt w:val="bullet"/>
      <w:lvlText w:val="•"/>
      <w:lvlJc w:val="left"/>
      <w:pPr>
        <w:tabs>
          <w:tab w:val="num" w:pos="2880"/>
        </w:tabs>
        <w:ind w:left="2880" w:hanging="360"/>
      </w:pPr>
      <w:rPr>
        <w:rFonts w:ascii="Times New Roman" w:hAnsi="Times New Roman" w:hint="default"/>
      </w:rPr>
    </w:lvl>
    <w:lvl w:ilvl="4" w:tplc="4F7A76B2" w:tentative="1">
      <w:start w:val="1"/>
      <w:numFmt w:val="bullet"/>
      <w:lvlText w:val="•"/>
      <w:lvlJc w:val="left"/>
      <w:pPr>
        <w:tabs>
          <w:tab w:val="num" w:pos="3600"/>
        </w:tabs>
        <w:ind w:left="3600" w:hanging="360"/>
      </w:pPr>
      <w:rPr>
        <w:rFonts w:ascii="Times New Roman" w:hAnsi="Times New Roman" w:hint="default"/>
      </w:rPr>
    </w:lvl>
    <w:lvl w:ilvl="5" w:tplc="198466BE" w:tentative="1">
      <w:start w:val="1"/>
      <w:numFmt w:val="bullet"/>
      <w:lvlText w:val="•"/>
      <w:lvlJc w:val="left"/>
      <w:pPr>
        <w:tabs>
          <w:tab w:val="num" w:pos="4320"/>
        </w:tabs>
        <w:ind w:left="4320" w:hanging="360"/>
      </w:pPr>
      <w:rPr>
        <w:rFonts w:ascii="Times New Roman" w:hAnsi="Times New Roman" w:hint="default"/>
      </w:rPr>
    </w:lvl>
    <w:lvl w:ilvl="6" w:tplc="DD9A1146" w:tentative="1">
      <w:start w:val="1"/>
      <w:numFmt w:val="bullet"/>
      <w:lvlText w:val="•"/>
      <w:lvlJc w:val="left"/>
      <w:pPr>
        <w:tabs>
          <w:tab w:val="num" w:pos="5040"/>
        </w:tabs>
        <w:ind w:left="5040" w:hanging="360"/>
      </w:pPr>
      <w:rPr>
        <w:rFonts w:ascii="Times New Roman" w:hAnsi="Times New Roman" w:hint="default"/>
      </w:rPr>
    </w:lvl>
    <w:lvl w:ilvl="7" w:tplc="0B8E8568" w:tentative="1">
      <w:start w:val="1"/>
      <w:numFmt w:val="bullet"/>
      <w:lvlText w:val="•"/>
      <w:lvlJc w:val="left"/>
      <w:pPr>
        <w:tabs>
          <w:tab w:val="num" w:pos="5760"/>
        </w:tabs>
        <w:ind w:left="5760" w:hanging="360"/>
      </w:pPr>
      <w:rPr>
        <w:rFonts w:ascii="Times New Roman" w:hAnsi="Times New Roman" w:hint="default"/>
      </w:rPr>
    </w:lvl>
    <w:lvl w:ilvl="8" w:tplc="5EE4D6E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144715"/>
    <w:multiLevelType w:val="hybridMultilevel"/>
    <w:tmpl w:val="75CEBEEA"/>
    <w:lvl w:ilvl="0" w:tplc="A412EACE">
      <w:start w:val="1"/>
      <w:numFmt w:val="bullet"/>
      <w:lvlText w:val="•"/>
      <w:lvlJc w:val="left"/>
      <w:pPr>
        <w:tabs>
          <w:tab w:val="num" w:pos="720"/>
        </w:tabs>
        <w:ind w:left="720" w:hanging="360"/>
      </w:pPr>
      <w:rPr>
        <w:rFonts w:ascii="Times New Roman" w:hAnsi="Times New Roman" w:hint="default"/>
      </w:rPr>
    </w:lvl>
    <w:lvl w:ilvl="1" w:tplc="A3604850" w:tentative="1">
      <w:start w:val="1"/>
      <w:numFmt w:val="bullet"/>
      <w:lvlText w:val="•"/>
      <w:lvlJc w:val="left"/>
      <w:pPr>
        <w:tabs>
          <w:tab w:val="num" w:pos="1440"/>
        </w:tabs>
        <w:ind w:left="1440" w:hanging="360"/>
      </w:pPr>
      <w:rPr>
        <w:rFonts w:ascii="Times New Roman" w:hAnsi="Times New Roman" w:hint="default"/>
      </w:rPr>
    </w:lvl>
    <w:lvl w:ilvl="2" w:tplc="A14C8C06" w:tentative="1">
      <w:start w:val="1"/>
      <w:numFmt w:val="bullet"/>
      <w:lvlText w:val="•"/>
      <w:lvlJc w:val="left"/>
      <w:pPr>
        <w:tabs>
          <w:tab w:val="num" w:pos="2160"/>
        </w:tabs>
        <w:ind w:left="2160" w:hanging="360"/>
      </w:pPr>
      <w:rPr>
        <w:rFonts w:ascii="Times New Roman" w:hAnsi="Times New Roman" w:hint="default"/>
      </w:rPr>
    </w:lvl>
    <w:lvl w:ilvl="3" w:tplc="5EFE933C" w:tentative="1">
      <w:start w:val="1"/>
      <w:numFmt w:val="bullet"/>
      <w:lvlText w:val="•"/>
      <w:lvlJc w:val="left"/>
      <w:pPr>
        <w:tabs>
          <w:tab w:val="num" w:pos="2880"/>
        </w:tabs>
        <w:ind w:left="2880" w:hanging="360"/>
      </w:pPr>
      <w:rPr>
        <w:rFonts w:ascii="Times New Roman" w:hAnsi="Times New Roman" w:hint="default"/>
      </w:rPr>
    </w:lvl>
    <w:lvl w:ilvl="4" w:tplc="0A62AE62" w:tentative="1">
      <w:start w:val="1"/>
      <w:numFmt w:val="bullet"/>
      <w:lvlText w:val="•"/>
      <w:lvlJc w:val="left"/>
      <w:pPr>
        <w:tabs>
          <w:tab w:val="num" w:pos="3600"/>
        </w:tabs>
        <w:ind w:left="3600" w:hanging="360"/>
      </w:pPr>
      <w:rPr>
        <w:rFonts w:ascii="Times New Roman" w:hAnsi="Times New Roman" w:hint="default"/>
      </w:rPr>
    </w:lvl>
    <w:lvl w:ilvl="5" w:tplc="61DCAEAA" w:tentative="1">
      <w:start w:val="1"/>
      <w:numFmt w:val="bullet"/>
      <w:lvlText w:val="•"/>
      <w:lvlJc w:val="left"/>
      <w:pPr>
        <w:tabs>
          <w:tab w:val="num" w:pos="4320"/>
        </w:tabs>
        <w:ind w:left="4320" w:hanging="360"/>
      </w:pPr>
      <w:rPr>
        <w:rFonts w:ascii="Times New Roman" w:hAnsi="Times New Roman" w:hint="default"/>
      </w:rPr>
    </w:lvl>
    <w:lvl w:ilvl="6" w:tplc="5B18422C" w:tentative="1">
      <w:start w:val="1"/>
      <w:numFmt w:val="bullet"/>
      <w:lvlText w:val="•"/>
      <w:lvlJc w:val="left"/>
      <w:pPr>
        <w:tabs>
          <w:tab w:val="num" w:pos="5040"/>
        </w:tabs>
        <w:ind w:left="5040" w:hanging="360"/>
      </w:pPr>
      <w:rPr>
        <w:rFonts w:ascii="Times New Roman" w:hAnsi="Times New Roman" w:hint="default"/>
      </w:rPr>
    </w:lvl>
    <w:lvl w:ilvl="7" w:tplc="FD5EBBD4" w:tentative="1">
      <w:start w:val="1"/>
      <w:numFmt w:val="bullet"/>
      <w:lvlText w:val="•"/>
      <w:lvlJc w:val="left"/>
      <w:pPr>
        <w:tabs>
          <w:tab w:val="num" w:pos="5760"/>
        </w:tabs>
        <w:ind w:left="5760" w:hanging="360"/>
      </w:pPr>
      <w:rPr>
        <w:rFonts w:ascii="Times New Roman" w:hAnsi="Times New Roman" w:hint="default"/>
      </w:rPr>
    </w:lvl>
    <w:lvl w:ilvl="8" w:tplc="6A68AC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E766EE3"/>
    <w:multiLevelType w:val="hybridMultilevel"/>
    <w:tmpl w:val="C03EB794"/>
    <w:lvl w:ilvl="0" w:tplc="193EE5C8">
      <w:start w:val="1"/>
      <w:numFmt w:val="bullet"/>
      <w:lvlText w:val="•"/>
      <w:lvlJc w:val="left"/>
      <w:pPr>
        <w:tabs>
          <w:tab w:val="num" w:pos="720"/>
        </w:tabs>
        <w:ind w:left="720" w:hanging="360"/>
      </w:pPr>
      <w:rPr>
        <w:rFonts w:ascii="Times New Roman" w:hAnsi="Times New Roman" w:hint="default"/>
      </w:rPr>
    </w:lvl>
    <w:lvl w:ilvl="1" w:tplc="D67AC126" w:tentative="1">
      <w:start w:val="1"/>
      <w:numFmt w:val="bullet"/>
      <w:lvlText w:val="•"/>
      <w:lvlJc w:val="left"/>
      <w:pPr>
        <w:tabs>
          <w:tab w:val="num" w:pos="1440"/>
        </w:tabs>
        <w:ind w:left="1440" w:hanging="360"/>
      </w:pPr>
      <w:rPr>
        <w:rFonts w:ascii="Times New Roman" w:hAnsi="Times New Roman" w:hint="default"/>
      </w:rPr>
    </w:lvl>
    <w:lvl w:ilvl="2" w:tplc="7A1C0A38" w:tentative="1">
      <w:start w:val="1"/>
      <w:numFmt w:val="bullet"/>
      <w:lvlText w:val="•"/>
      <w:lvlJc w:val="left"/>
      <w:pPr>
        <w:tabs>
          <w:tab w:val="num" w:pos="2160"/>
        </w:tabs>
        <w:ind w:left="2160" w:hanging="360"/>
      </w:pPr>
      <w:rPr>
        <w:rFonts w:ascii="Times New Roman" w:hAnsi="Times New Roman" w:hint="default"/>
      </w:rPr>
    </w:lvl>
    <w:lvl w:ilvl="3" w:tplc="83FE2B7E" w:tentative="1">
      <w:start w:val="1"/>
      <w:numFmt w:val="bullet"/>
      <w:lvlText w:val="•"/>
      <w:lvlJc w:val="left"/>
      <w:pPr>
        <w:tabs>
          <w:tab w:val="num" w:pos="2880"/>
        </w:tabs>
        <w:ind w:left="2880" w:hanging="360"/>
      </w:pPr>
      <w:rPr>
        <w:rFonts w:ascii="Times New Roman" w:hAnsi="Times New Roman" w:hint="default"/>
      </w:rPr>
    </w:lvl>
    <w:lvl w:ilvl="4" w:tplc="D8A84E42" w:tentative="1">
      <w:start w:val="1"/>
      <w:numFmt w:val="bullet"/>
      <w:lvlText w:val="•"/>
      <w:lvlJc w:val="left"/>
      <w:pPr>
        <w:tabs>
          <w:tab w:val="num" w:pos="3600"/>
        </w:tabs>
        <w:ind w:left="3600" w:hanging="360"/>
      </w:pPr>
      <w:rPr>
        <w:rFonts w:ascii="Times New Roman" w:hAnsi="Times New Roman" w:hint="default"/>
      </w:rPr>
    </w:lvl>
    <w:lvl w:ilvl="5" w:tplc="AEEC4156" w:tentative="1">
      <w:start w:val="1"/>
      <w:numFmt w:val="bullet"/>
      <w:lvlText w:val="•"/>
      <w:lvlJc w:val="left"/>
      <w:pPr>
        <w:tabs>
          <w:tab w:val="num" w:pos="4320"/>
        </w:tabs>
        <w:ind w:left="4320" w:hanging="360"/>
      </w:pPr>
      <w:rPr>
        <w:rFonts w:ascii="Times New Roman" w:hAnsi="Times New Roman" w:hint="default"/>
      </w:rPr>
    </w:lvl>
    <w:lvl w:ilvl="6" w:tplc="DE1A0FBA" w:tentative="1">
      <w:start w:val="1"/>
      <w:numFmt w:val="bullet"/>
      <w:lvlText w:val="•"/>
      <w:lvlJc w:val="left"/>
      <w:pPr>
        <w:tabs>
          <w:tab w:val="num" w:pos="5040"/>
        </w:tabs>
        <w:ind w:left="5040" w:hanging="360"/>
      </w:pPr>
      <w:rPr>
        <w:rFonts w:ascii="Times New Roman" w:hAnsi="Times New Roman" w:hint="default"/>
      </w:rPr>
    </w:lvl>
    <w:lvl w:ilvl="7" w:tplc="B01836F2" w:tentative="1">
      <w:start w:val="1"/>
      <w:numFmt w:val="bullet"/>
      <w:lvlText w:val="•"/>
      <w:lvlJc w:val="left"/>
      <w:pPr>
        <w:tabs>
          <w:tab w:val="num" w:pos="5760"/>
        </w:tabs>
        <w:ind w:left="5760" w:hanging="360"/>
      </w:pPr>
      <w:rPr>
        <w:rFonts w:ascii="Times New Roman" w:hAnsi="Times New Roman" w:hint="default"/>
      </w:rPr>
    </w:lvl>
    <w:lvl w:ilvl="8" w:tplc="414EA28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634606"/>
    <w:multiLevelType w:val="hybridMultilevel"/>
    <w:tmpl w:val="458EC57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nsid w:val="720E42C5"/>
    <w:multiLevelType w:val="hybridMultilevel"/>
    <w:tmpl w:val="61E2AF26"/>
    <w:lvl w:ilvl="0" w:tplc="C2BADE92">
      <w:start w:val="1"/>
      <w:numFmt w:val="bullet"/>
      <w:lvlText w:val="•"/>
      <w:lvlJc w:val="left"/>
      <w:pPr>
        <w:tabs>
          <w:tab w:val="num" w:pos="720"/>
        </w:tabs>
        <w:ind w:left="720" w:hanging="360"/>
      </w:pPr>
      <w:rPr>
        <w:rFonts w:ascii="Times New Roman" w:hAnsi="Times New Roman" w:hint="default"/>
      </w:rPr>
    </w:lvl>
    <w:lvl w:ilvl="1" w:tplc="0ADAC954" w:tentative="1">
      <w:start w:val="1"/>
      <w:numFmt w:val="bullet"/>
      <w:lvlText w:val="•"/>
      <w:lvlJc w:val="left"/>
      <w:pPr>
        <w:tabs>
          <w:tab w:val="num" w:pos="1440"/>
        </w:tabs>
        <w:ind w:left="1440" w:hanging="360"/>
      </w:pPr>
      <w:rPr>
        <w:rFonts w:ascii="Times New Roman" w:hAnsi="Times New Roman" w:hint="default"/>
      </w:rPr>
    </w:lvl>
    <w:lvl w:ilvl="2" w:tplc="4978E450" w:tentative="1">
      <w:start w:val="1"/>
      <w:numFmt w:val="bullet"/>
      <w:lvlText w:val="•"/>
      <w:lvlJc w:val="left"/>
      <w:pPr>
        <w:tabs>
          <w:tab w:val="num" w:pos="2160"/>
        </w:tabs>
        <w:ind w:left="2160" w:hanging="360"/>
      </w:pPr>
      <w:rPr>
        <w:rFonts w:ascii="Times New Roman" w:hAnsi="Times New Roman" w:hint="default"/>
      </w:rPr>
    </w:lvl>
    <w:lvl w:ilvl="3" w:tplc="64905234" w:tentative="1">
      <w:start w:val="1"/>
      <w:numFmt w:val="bullet"/>
      <w:lvlText w:val="•"/>
      <w:lvlJc w:val="left"/>
      <w:pPr>
        <w:tabs>
          <w:tab w:val="num" w:pos="2880"/>
        </w:tabs>
        <w:ind w:left="2880" w:hanging="360"/>
      </w:pPr>
      <w:rPr>
        <w:rFonts w:ascii="Times New Roman" w:hAnsi="Times New Roman" w:hint="default"/>
      </w:rPr>
    </w:lvl>
    <w:lvl w:ilvl="4" w:tplc="1B74750A" w:tentative="1">
      <w:start w:val="1"/>
      <w:numFmt w:val="bullet"/>
      <w:lvlText w:val="•"/>
      <w:lvlJc w:val="left"/>
      <w:pPr>
        <w:tabs>
          <w:tab w:val="num" w:pos="3600"/>
        </w:tabs>
        <w:ind w:left="3600" w:hanging="360"/>
      </w:pPr>
      <w:rPr>
        <w:rFonts w:ascii="Times New Roman" w:hAnsi="Times New Roman" w:hint="default"/>
      </w:rPr>
    </w:lvl>
    <w:lvl w:ilvl="5" w:tplc="7BE8DF00" w:tentative="1">
      <w:start w:val="1"/>
      <w:numFmt w:val="bullet"/>
      <w:lvlText w:val="•"/>
      <w:lvlJc w:val="left"/>
      <w:pPr>
        <w:tabs>
          <w:tab w:val="num" w:pos="4320"/>
        </w:tabs>
        <w:ind w:left="4320" w:hanging="360"/>
      </w:pPr>
      <w:rPr>
        <w:rFonts w:ascii="Times New Roman" w:hAnsi="Times New Roman" w:hint="default"/>
      </w:rPr>
    </w:lvl>
    <w:lvl w:ilvl="6" w:tplc="C4A6BB00" w:tentative="1">
      <w:start w:val="1"/>
      <w:numFmt w:val="bullet"/>
      <w:lvlText w:val="•"/>
      <w:lvlJc w:val="left"/>
      <w:pPr>
        <w:tabs>
          <w:tab w:val="num" w:pos="5040"/>
        </w:tabs>
        <w:ind w:left="5040" w:hanging="360"/>
      </w:pPr>
      <w:rPr>
        <w:rFonts w:ascii="Times New Roman" w:hAnsi="Times New Roman" w:hint="default"/>
      </w:rPr>
    </w:lvl>
    <w:lvl w:ilvl="7" w:tplc="966C3184" w:tentative="1">
      <w:start w:val="1"/>
      <w:numFmt w:val="bullet"/>
      <w:lvlText w:val="•"/>
      <w:lvlJc w:val="left"/>
      <w:pPr>
        <w:tabs>
          <w:tab w:val="num" w:pos="5760"/>
        </w:tabs>
        <w:ind w:left="5760" w:hanging="360"/>
      </w:pPr>
      <w:rPr>
        <w:rFonts w:ascii="Times New Roman" w:hAnsi="Times New Roman" w:hint="default"/>
      </w:rPr>
    </w:lvl>
    <w:lvl w:ilvl="8" w:tplc="1168320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933F1E"/>
    <w:multiLevelType w:val="hybridMultilevel"/>
    <w:tmpl w:val="35AEA5DA"/>
    <w:lvl w:ilvl="0" w:tplc="3FC82FCA">
      <w:start w:val="1"/>
      <w:numFmt w:val="bullet"/>
      <w:lvlText w:val=""/>
      <w:lvlJc w:val="left"/>
      <w:pPr>
        <w:tabs>
          <w:tab w:val="num" w:pos="720"/>
        </w:tabs>
        <w:ind w:left="720" w:hanging="360"/>
      </w:pPr>
      <w:rPr>
        <w:rFonts w:ascii="Wingdings" w:hAnsi="Wingdings" w:hint="default"/>
      </w:rPr>
    </w:lvl>
    <w:lvl w:ilvl="1" w:tplc="A87AF3E6" w:tentative="1">
      <w:start w:val="1"/>
      <w:numFmt w:val="bullet"/>
      <w:lvlText w:val=""/>
      <w:lvlJc w:val="left"/>
      <w:pPr>
        <w:tabs>
          <w:tab w:val="num" w:pos="1440"/>
        </w:tabs>
        <w:ind w:left="1440" w:hanging="360"/>
      </w:pPr>
      <w:rPr>
        <w:rFonts w:ascii="Wingdings" w:hAnsi="Wingdings" w:hint="default"/>
      </w:rPr>
    </w:lvl>
    <w:lvl w:ilvl="2" w:tplc="426C7B6A" w:tentative="1">
      <w:start w:val="1"/>
      <w:numFmt w:val="bullet"/>
      <w:lvlText w:val=""/>
      <w:lvlJc w:val="left"/>
      <w:pPr>
        <w:tabs>
          <w:tab w:val="num" w:pos="2160"/>
        </w:tabs>
        <w:ind w:left="2160" w:hanging="360"/>
      </w:pPr>
      <w:rPr>
        <w:rFonts w:ascii="Wingdings" w:hAnsi="Wingdings" w:hint="default"/>
      </w:rPr>
    </w:lvl>
    <w:lvl w:ilvl="3" w:tplc="34DC32DC" w:tentative="1">
      <w:start w:val="1"/>
      <w:numFmt w:val="bullet"/>
      <w:lvlText w:val=""/>
      <w:lvlJc w:val="left"/>
      <w:pPr>
        <w:tabs>
          <w:tab w:val="num" w:pos="2880"/>
        </w:tabs>
        <w:ind w:left="2880" w:hanging="360"/>
      </w:pPr>
      <w:rPr>
        <w:rFonts w:ascii="Wingdings" w:hAnsi="Wingdings" w:hint="default"/>
      </w:rPr>
    </w:lvl>
    <w:lvl w:ilvl="4" w:tplc="8C3C75EC" w:tentative="1">
      <w:start w:val="1"/>
      <w:numFmt w:val="bullet"/>
      <w:lvlText w:val=""/>
      <w:lvlJc w:val="left"/>
      <w:pPr>
        <w:tabs>
          <w:tab w:val="num" w:pos="3600"/>
        </w:tabs>
        <w:ind w:left="3600" w:hanging="360"/>
      </w:pPr>
      <w:rPr>
        <w:rFonts w:ascii="Wingdings" w:hAnsi="Wingdings" w:hint="default"/>
      </w:rPr>
    </w:lvl>
    <w:lvl w:ilvl="5" w:tplc="7DA00AF8" w:tentative="1">
      <w:start w:val="1"/>
      <w:numFmt w:val="bullet"/>
      <w:lvlText w:val=""/>
      <w:lvlJc w:val="left"/>
      <w:pPr>
        <w:tabs>
          <w:tab w:val="num" w:pos="4320"/>
        </w:tabs>
        <w:ind w:left="4320" w:hanging="360"/>
      </w:pPr>
      <w:rPr>
        <w:rFonts w:ascii="Wingdings" w:hAnsi="Wingdings" w:hint="default"/>
      </w:rPr>
    </w:lvl>
    <w:lvl w:ilvl="6" w:tplc="478AFECA" w:tentative="1">
      <w:start w:val="1"/>
      <w:numFmt w:val="bullet"/>
      <w:lvlText w:val=""/>
      <w:lvlJc w:val="left"/>
      <w:pPr>
        <w:tabs>
          <w:tab w:val="num" w:pos="5040"/>
        </w:tabs>
        <w:ind w:left="5040" w:hanging="360"/>
      </w:pPr>
      <w:rPr>
        <w:rFonts w:ascii="Wingdings" w:hAnsi="Wingdings" w:hint="default"/>
      </w:rPr>
    </w:lvl>
    <w:lvl w:ilvl="7" w:tplc="226E621C" w:tentative="1">
      <w:start w:val="1"/>
      <w:numFmt w:val="bullet"/>
      <w:lvlText w:val=""/>
      <w:lvlJc w:val="left"/>
      <w:pPr>
        <w:tabs>
          <w:tab w:val="num" w:pos="5760"/>
        </w:tabs>
        <w:ind w:left="5760" w:hanging="360"/>
      </w:pPr>
      <w:rPr>
        <w:rFonts w:ascii="Wingdings" w:hAnsi="Wingdings" w:hint="default"/>
      </w:rPr>
    </w:lvl>
    <w:lvl w:ilvl="8" w:tplc="4960631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1"/>
  </w:num>
  <w:num w:numId="4">
    <w:abstractNumId w:val="17"/>
  </w:num>
  <w:num w:numId="5">
    <w:abstractNumId w:val="19"/>
  </w:num>
  <w:num w:numId="6">
    <w:abstractNumId w:val="9"/>
  </w:num>
  <w:num w:numId="7">
    <w:abstractNumId w:val="29"/>
  </w:num>
  <w:num w:numId="8">
    <w:abstractNumId w:val="4"/>
  </w:num>
  <w:num w:numId="9">
    <w:abstractNumId w:val="20"/>
  </w:num>
  <w:num w:numId="10">
    <w:abstractNumId w:val="7"/>
  </w:num>
  <w:num w:numId="11">
    <w:abstractNumId w:val="15"/>
  </w:num>
  <w:num w:numId="12">
    <w:abstractNumId w:val="14"/>
  </w:num>
  <w:num w:numId="13">
    <w:abstractNumId w:val="16"/>
  </w:num>
  <w:num w:numId="14">
    <w:abstractNumId w:val="5"/>
  </w:num>
  <w:num w:numId="15">
    <w:abstractNumId w:val="30"/>
  </w:num>
  <w:num w:numId="16">
    <w:abstractNumId w:val="2"/>
  </w:num>
  <w:num w:numId="17">
    <w:abstractNumId w:val="25"/>
  </w:num>
  <w:num w:numId="18">
    <w:abstractNumId w:val="26"/>
  </w:num>
  <w:num w:numId="19">
    <w:abstractNumId w:val="18"/>
  </w:num>
  <w:num w:numId="20">
    <w:abstractNumId w:val="8"/>
  </w:num>
  <w:num w:numId="21">
    <w:abstractNumId w:val="6"/>
  </w:num>
  <w:num w:numId="22">
    <w:abstractNumId w:val="13"/>
  </w:num>
  <w:num w:numId="23">
    <w:abstractNumId w:val="10"/>
  </w:num>
  <w:num w:numId="24">
    <w:abstractNumId w:val="22"/>
  </w:num>
  <w:num w:numId="25">
    <w:abstractNumId w:val="0"/>
  </w:num>
  <w:num w:numId="26">
    <w:abstractNumId w:val="24"/>
  </w:num>
  <w:num w:numId="27">
    <w:abstractNumId w:val="3"/>
  </w:num>
  <w:num w:numId="28">
    <w:abstractNumId w:val="11"/>
  </w:num>
  <w:num w:numId="29">
    <w:abstractNumId w:val="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77A"/>
    <w:rsid w:val="00002DCF"/>
    <w:rsid w:val="000052FF"/>
    <w:rsid w:val="00007BFD"/>
    <w:rsid w:val="00031394"/>
    <w:rsid w:val="00033429"/>
    <w:rsid w:val="00043F33"/>
    <w:rsid w:val="000460AC"/>
    <w:rsid w:val="000768FE"/>
    <w:rsid w:val="00081777"/>
    <w:rsid w:val="00083175"/>
    <w:rsid w:val="000E6D25"/>
    <w:rsid w:val="000F4CCB"/>
    <w:rsid w:val="000F5977"/>
    <w:rsid w:val="00105DEB"/>
    <w:rsid w:val="00122C93"/>
    <w:rsid w:val="001434A0"/>
    <w:rsid w:val="00162994"/>
    <w:rsid w:val="001765F4"/>
    <w:rsid w:val="00195068"/>
    <w:rsid w:val="001A6F9B"/>
    <w:rsid w:val="001B59C8"/>
    <w:rsid w:val="001E67C8"/>
    <w:rsid w:val="001F6D80"/>
    <w:rsid w:val="0020219D"/>
    <w:rsid w:val="00215F02"/>
    <w:rsid w:val="00216817"/>
    <w:rsid w:val="00231F49"/>
    <w:rsid w:val="00253D08"/>
    <w:rsid w:val="00265EE7"/>
    <w:rsid w:val="002A6132"/>
    <w:rsid w:val="002B16E7"/>
    <w:rsid w:val="002B3F66"/>
    <w:rsid w:val="002F4EAB"/>
    <w:rsid w:val="0030067D"/>
    <w:rsid w:val="0031414A"/>
    <w:rsid w:val="00373267"/>
    <w:rsid w:val="00392A6B"/>
    <w:rsid w:val="003B6F99"/>
    <w:rsid w:val="003E086D"/>
    <w:rsid w:val="00402720"/>
    <w:rsid w:val="00430BAC"/>
    <w:rsid w:val="00483877"/>
    <w:rsid w:val="0049484F"/>
    <w:rsid w:val="004D6534"/>
    <w:rsid w:val="004E7F10"/>
    <w:rsid w:val="0050090E"/>
    <w:rsid w:val="00503A90"/>
    <w:rsid w:val="00512859"/>
    <w:rsid w:val="00514812"/>
    <w:rsid w:val="005257F7"/>
    <w:rsid w:val="0053311E"/>
    <w:rsid w:val="00545DB0"/>
    <w:rsid w:val="00581D2E"/>
    <w:rsid w:val="00581E96"/>
    <w:rsid w:val="00584A19"/>
    <w:rsid w:val="005E377A"/>
    <w:rsid w:val="005F7E43"/>
    <w:rsid w:val="00601CAC"/>
    <w:rsid w:val="0060239E"/>
    <w:rsid w:val="00613AA6"/>
    <w:rsid w:val="00622DEC"/>
    <w:rsid w:val="0062487E"/>
    <w:rsid w:val="006306A0"/>
    <w:rsid w:val="006331FA"/>
    <w:rsid w:val="006B1759"/>
    <w:rsid w:val="006F4577"/>
    <w:rsid w:val="00700E0C"/>
    <w:rsid w:val="00710672"/>
    <w:rsid w:val="0071544C"/>
    <w:rsid w:val="00755D6D"/>
    <w:rsid w:val="007623C5"/>
    <w:rsid w:val="007739E9"/>
    <w:rsid w:val="007949E9"/>
    <w:rsid w:val="008321B1"/>
    <w:rsid w:val="00832EB9"/>
    <w:rsid w:val="00863703"/>
    <w:rsid w:val="00870F3A"/>
    <w:rsid w:val="00894856"/>
    <w:rsid w:val="008B0D3E"/>
    <w:rsid w:val="008B60C1"/>
    <w:rsid w:val="008B7E71"/>
    <w:rsid w:val="008E6EE6"/>
    <w:rsid w:val="0091765B"/>
    <w:rsid w:val="00924A73"/>
    <w:rsid w:val="00943EDA"/>
    <w:rsid w:val="00973B0B"/>
    <w:rsid w:val="00975694"/>
    <w:rsid w:val="00975CB3"/>
    <w:rsid w:val="00987996"/>
    <w:rsid w:val="009913F9"/>
    <w:rsid w:val="009932B6"/>
    <w:rsid w:val="009B0C0E"/>
    <w:rsid w:val="009B2B23"/>
    <w:rsid w:val="009C22FB"/>
    <w:rsid w:val="00A03B70"/>
    <w:rsid w:val="00A12D7E"/>
    <w:rsid w:val="00A17002"/>
    <w:rsid w:val="00A26296"/>
    <w:rsid w:val="00A27D16"/>
    <w:rsid w:val="00A62F2C"/>
    <w:rsid w:val="00A8037E"/>
    <w:rsid w:val="00A93A08"/>
    <w:rsid w:val="00AA07D5"/>
    <w:rsid w:val="00AA0D8B"/>
    <w:rsid w:val="00B4320D"/>
    <w:rsid w:val="00B731E3"/>
    <w:rsid w:val="00BA1285"/>
    <w:rsid w:val="00BA475D"/>
    <w:rsid w:val="00BC5D8C"/>
    <w:rsid w:val="00C01A24"/>
    <w:rsid w:val="00C24857"/>
    <w:rsid w:val="00C304A2"/>
    <w:rsid w:val="00C31337"/>
    <w:rsid w:val="00C63FD8"/>
    <w:rsid w:val="00C81DFD"/>
    <w:rsid w:val="00C87638"/>
    <w:rsid w:val="00C87A27"/>
    <w:rsid w:val="00C9694E"/>
    <w:rsid w:val="00CA2979"/>
    <w:rsid w:val="00CB2FF7"/>
    <w:rsid w:val="00CB6C24"/>
    <w:rsid w:val="00CC6187"/>
    <w:rsid w:val="00CF0E14"/>
    <w:rsid w:val="00D04D79"/>
    <w:rsid w:val="00D1692B"/>
    <w:rsid w:val="00D2085F"/>
    <w:rsid w:val="00D40893"/>
    <w:rsid w:val="00D51F01"/>
    <w:rsid w:val="00D528AF"/>
    <w:rsid w:val="00D65444"/>
    <w:rsid w:val="00D708EE"/>
    <w:rsid w:val="00D91675"/>
    <w:rsid w:val="00D93E22"/>
    <w:rsid w:val="00DA7BA5"/>
    <w:rsid w:val="00DC3CF9"/>
    <w:rsid w:val="00DD1DF2"/>
    <w:rsid w:val="00DE25AC"/>
    <w:rsid w:val="00DE4A0E"/>
    <w:rsid w:val="00E02519"/>
    <w:rsid w:val="00E16620"/>
    <w:rsid w:val="00E22CA8"/>
    <w:rsid w:val="00E810B6"/>
    <w:rsid w:val="00EC1D9E"/>
    <w:rsid w:val="00EF05FE"/>
    <w:rsid w:val="00F01E94"/>
    <w:rsid w:val="00F26AF2"/>
    <w:rsid w:val="00F33619"/>
    <w:rsid w:val="00F5095F"/>
    <w:rsid w:val="00F67D94"/>
    <w:rsid w:val="00F82C47"/>
    <w:rsid w:val="00FA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7A"/>
  </w:style>
  <w:style w:type="paragraph" w:styleId="Heading1">
    <w:name w:val="heading 1"/>
    <w:basedOn w:val="Normal"/>
    <w:next w:val="Normal"/>
    <w:link w:val="Heading1Char"/>
    <w:uiPriority w:val="9"/>
    <w:qFormat/>
    <w:rsid w:val="00DE4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45DB0"/>
  </w:style>
  <w:style w:type="paragraph" w:styleId="FootnoteText">
    <w:name w:val="footnote text"/>
    <w:basedOn w:val="Normal"/>
    <w:link w:val="FootnoteTextChar"/>
    <w:uiPriority w:val="99"/>
    <w:unhideWhenUsed/>
    <w:rsid w:val="00C24857"/>
    <w:pPr>
      <w:spacing w:after="0" w:line="240" w:lineRule="auto"/>
    </w:pPr>
    <w:rPr>
      <w:sz w:val="20"/>
      <w:szCs w:val="20"/>
    </w:rPr>
  </w:style>
  <w:style w:type="character" w:customStyle="1" w:styleId="FootnoteTextChar">
    <w:name w:val="Footnote Text Char"/>
    <w:basedOn w:val="DefaultParagraphFont"/>
    <w:link w:val="FootnoteText"/>
    <w:uiPriority w:val="99"/>
    <w:rsid w:val="00C24857"/>
    <w:rPr>
      <w:sz w:val="20"/>
      <w:szCs w:val="20"/>
    </w:rPr>
  </w:style>
  <w:style w:type="character" w:styleId="FootnoteReference">
    <w:name w:val="footnote reference"/>
    <w:basedOn w:val="DefaultParagraphFont"/>
    <w:uiPriority w:val="99"/>
    <w:semiHidden/>
    <w:unhideWhenUsed/>
    <w:rsid w:val="00C24857"/>
    <w:rPr>
      <w:vertAlign w:val="superscript"/>
    </w:rPr>
  </w:style>
  <w:style w:type="paragraph" w:styleId="ListParagraph">
    <w:name w:val="List Paragraph"/>
    <w:basedOn w:val="Normal"/>
    <w:uiPriority w:val="34"/>
    <w:qFormat/>
    <w:rsid w:val="0062487E"/>
    <w:pPr>
      <w:ind w:left="720"/>
      <w:contextualSpacing/>
    </w:pPr>
  </w:style>
  <w:style w:type="character" w:customStyle="1" w:styleId="apple-converted-space">
    <w:name w:val="apple-converted-space"/>
    <w:basedOn w:val="DefaultParagraphFont"/>
    <w:rsid w:val="0030067D"/>
  </w:style>
  <w:style w:type="character" w:customStyle="1" w:styleId="Heading3Char">
    <w:name w:val="Heading 3 Char"/>
    <w:basedOn w:val="DefaultParagraphFont"/>
    <w:link w:val="Heading3"/>
    <w:uiPriority w:val="9"/>
    <w:rsid w:val="008948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48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856"/>
    <w:rPr>
      <w:color w:val="0000FF"/>
      <w:u w:val="single"/>
    </w:rPr>
  </w:style>
  <w:style w:type="character" w:customStyle="1" w:styleId="Heading1Char">
    <w:name w:val="Heading 1 Char"/>
    <w:basedOn w:val="DefaultParagraphFont"/>
    <w:link w:val="Heading1"/>
    <w:uiPriority w:val="9"/>
    <w:rsid w:val="00DE4A0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59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179">
      <w:bodyDiv w:val="1"/>
      <w:marLeft w:val="0"/>
      <w:marRight w:val="0"/>
      <w:marTop w:val="0"/>
      <w:marBottom w:val="0"/>
      <w:divBdr>
        <w:top w:val="none" w:sz="0" w:space="0" w:color="auto"/>
        <w:left w:val="none" w:sz="0" w:space="0" w:color="auto"/>
        <w:bottom w:val="none" w:sz="0" w:space="0" w:color="auto"/>
        <w:right w:val="none" w:sz="0" w:space="0" w:color="auto"/>
      </w:divBdr>
    </w:div>
    <w:div w:id="195318426">
      <w:bodyDiv w:val="1"/>
      <w:marLeft w:val="0"/>
      <w:marRight w:val="0"/>
      <w:marTop w:val="0"/>
      <w:marBottom w:val="0"/>
      <w:divBdr>
        <w:top w:val="none" w:sz="0" w:space="0" w:color="auto"/>
        <w:left w:val="none" w:sz="0" w:space="0" w:color="auto"/>
        <w:bottom w:val="none" w:sz="0" w:space="0" w:color="auto"/>
        <w:right w:val="none" w:sz="0" w:space="0" w:color="auto"/>
      </w:divBdr>
    </w:div>
    <w:div w:id="479467506">
      <w:bodyDiv w:val="1"/>
      <w:marLeft w:val="0"/>
      <w:marRight w:val="0"/>
      <w:marTop w:val="0"/>
      <w:marBottom w:val="0"/>
      <w:divBdr>
        <w:top w:val="none" w:sz="0" w:space="0" w:color="auto"/>
        <w:left w:val="none" w:sz="0" w:space="0" w:color="auto"/>
        <w:bottom w:val="none" w:sz="0" w:space="0" w:color="auto"/>
        <w:right w:val="none" w:sz="0" w:space="0" w:color="auto"/>
      </w:divBdr>
    </w:div>
    <w:div w:id="488911947">
      <w:bodyDiv w:val="1"/>
      <w:marLeft w:val="0"/>
      <w:marRight w:val="0"/>
      <w:marTop w:val="0"/>
      <w:marBottom w:val="0"/>
      <w:divBdr>
        <w:top w:val="none" w:sz="0" w:space="0" w:color="auto"/>
        <w:left w:val="none" w:sz="0" w:space="0" w:color="auto"/>
        <w:bottom w:val="none" w:sz="0" w:space="0" w:color="auto"/>
        <w:right w:val="none" w:sz="0" w:space="0" w:color="auto"/>
      </w:divBdr>
    </w:div>
    <w:div w:id="635643271">
      <w:bodyDiv w:val="1"/>
      <w:marLeft w:val="0"/>
      <w:marRight w:val="0"/>
      <w:marTop w:val="0"/>
      <w:marBottom w:val="0"/>
      <w:divBdr>
        <w:top w:val="none" w:sz="0" w:space="0" w:color="auto"/>
        <w:left w:val="none" w:sz="0" w:space="0" w:color="auto"/>
        <w:bottom w:val="none" w:sz="0" w:space="0" w:color="auto"/>
        <w:right w:val="none" w:sz="0" w:space="0" w:color="auto"/>
      </w:divBdr>
    </w:div>
    <w:div w:id="790783269">
      <w:bodyDiv w:val="1"/>
      <w:marLeft w:val="0"/>
      <w:marRight w:val="0"/>
      <w:marTop w:val="0"/>
      <w:marBottom w:val="0"/>
      <w:divBdr>
        <w:top w:val="none" w:sz="0" w:space="0" w:color="auto"/>
        <w:left w:val="none" w:sz="0" w:space="0" w:color="auto"/>
        <w:bottom w:val="none" w:sz="0" w:space="0" w:color="auto"/>
        <w:right w:val="none" w:sz="0" w:space="0" w:color="auto"/>
      </w:divBdr>
    </w:div>
    <w:div w:id="823859324">
      <w:bodyDiv w:val="1"/>
      <w:marLeft w:val="0"/>
      <w:marRight w:val="0"/>
      <w:marTop w:val="0"/>
      <w:marBottom w:val="0"/>
      <w:divBdr>
        <w:top w:val="none" w:sz="0" w:space="0" w:color="auto"/>
        <w:left w:val="none" w:sz="0" w:space="0" w:color="auto"/>
        <w:bottom w:val="none" w:sz="0" w:space="0" w:color="auto"/>
        <w:right w:val="none" w:sz="0" w:space="0" w:color="auto"/>
      </w:divBdr>
    </w:div>
    <w:div w:id="1033961538">
      <w:bodyDiv w:val="1"/>
      <w:marLeft w:val="0"/>
      <w:marRight w:val="0"/>
      <w:marTop w:val="0"/>
      <w:marBottom w:val="0"/>
      <w:divBdr>
        <w:top w:val="none" w:sz="0" w:space="0" w:color="auto"/>
        <w:left w:val="none" w:sz="0" w:space="0" w:color="auto"/>
        <w:bottom w:val="none" w:sz="0" w:space="0" w:color="auto"/>
        <w:right w:val="none" w:sz="0" w:space="0" w:color="auto"/>
      </w:divBdr>
    </w:div>
    <w:div w:id="1185941119">
      <w:bodyDiv w:val="1"/>
      <w:marLeft w:val="0"/>
      <w:marRight w:val="0"/>
      <w:marTop w:val="0"/>
      <w:marBottom w:val="0"/>
      <w:divBdr>
        <w:top w:val="none" w:sz="0" w:space="0" w:color="auto"/>
        <w:left w:val="none" w:sz="0" w:space="0" w:color="auto"/>
        <w:bottom w:val="none" w:sz="0" w:space="0" w:color="auto"/>
        <w:right w:val="none" w:sz="0" w:space="0" w:color="auto"/>
      </w:divBdr>
    </w:div>
    <w:div w:id="1259025706">
      <w:bodyDiv w:val="1"/>
      <w:marLeft w:val="0"/>
      <w:marRight w:val="0"/>
      <w:marTop w:val="0"/>
      <w:marBottom w:val="0"/>
      <w:divBdr>
        <w:top w:val="none" w:sz="0" w:space="0" w:color="auto"/>
        <w:left w:val="none" w:sz="0" w:space="0" w:color="auto"/>
        <w:bottom w:val="none" w:sz="0" w:space="0" w:color="auto"/>
        <w:right w:val="none" w:sz="0" w:space="0" w:color="auto"/>
      </w:divBdr>
    </w:div>
    <w:div w:id="1360814851">
      <w:bodyDiv w:val="1"/>
      <w:marLeft w:val="0"/>
      <w:marRight w:val="0"/>
      <w:marTop w:val="0"/>
      <w:marBottom w:val="0"/>
      <w:divBdr>
        <w:top w:val="none" w:sz="0" w:space="0" w:color="auto"/>
        <w:left w:val="none" w:sz="0" w:space="0" w:color="auto"/>
        <w:bottom w:val="none" w:sz="0" w:space="0" w:color="auto"/>
        <w:right w:val="none" w:sz="0" w:space="0" w:color="auto"/>
      </w:divBdr>
    </w:div>
    <w:div w:id="1435662717">
      <w:bodyDiv w:val="1"/>
      <w:marLeft w:val="0"/>
      <w:marRight w:val="0"/>
      <w:marTop w:val="0"/>
      <w:marBottom w:val="0"/>
      <w:divBdr>
        <w:top w:val="none" w:sz="0" w:space="0" w:color="auto"/>
        <w:left w:val="none" w:sz="0" w:space="0" w:color="auto"/>
        <w:bottom w:val="none" w:sz="0" w:space="0" w:color="auto"/>
        <w:right w:val="none" w:sz="0" w:space="0" w:color="auto"/>
      </w:divBdr>
      <w:divsChild>
        <w:div w:id="1306550841">
          <w:marLeft w:val="0"/>
          <w:marRight w:val="0"/>
          <w:marTop w:val="0"/>
          <w:marBottom w:val="0"/>
          <w:divBdr>
            <w:top w:val="none" w:sz="0" w:space="0" w:color="auto"/>
            <w:left w:val="none" w:sz="0" w:space="0" w:color="auto"/>
            <w:bottom w:val="none" w:sz="0" w:space="0" w:color="auto"/>
            <w:right w:val="none" w:sz="0" w:space="0" w:color="auto"/>
          </w:divBdr>
          <w:divsChild>
            <w:div w:id="1220508906">
              <w:marLeft w:val="0"/>
              <w:marRight w:val="0"/>
              <w:marTop w:val="0"/>
              <w:marBottom w:val="0"/>
              <w:divBdr>
                <w:top w:val="none" w:sz="0" w:space="0" w:color="auto"/>
                <w:left w:val="none" w:sz="0" w:space="0" w:color="auto"/>
                <w:bottom w:val="none" w:sz="0" w:space="0" w:color="auto"/>
                <w:right w:val="none" w:sz="0" w:space="0" w:color="auto"/>
              </w:divBdr>
              <w:divsChild>
                <w:div w:id="948513096">
                  <w:marLeft w:val="0"/>
                  <w:marRight w:val="0"/>
                  <w:marTop w:val="0"/>
                  <w:marBottom w:val="0"/>
                  <w:divBdr>
                    <w:top w:val="none" w:sz="0" w:space="0" w:color="auto"/>
                    <w:left w:val="none" w:sz="0" w:space="0" w:color="auto"/>
                    <w:bottom w:val="none" w:sz="0" w:space="0" w:color="auto"/>
                    <w:right w:val="none" w:sz="0" w:space="0" w:color="auto"/>
                  </w:divBdr>
                  <w:divsChild>
                    <w:div w:id="841042337">
                      <w:marLeft w:val="0"/>
                      <w:marRight w:val="0"/>
                      <w:marTop w:val="0"/>
                      <w:marBottom w:val="0"/>
                      <w:divBdr>
                        <w:top w:val="none" w:sz="0" w:space="0" w:color="auto"/>
                        <w:left w:val="none" w:sz="0" w:space="0" w:color="auto"/>
                        <w:bottom w:val="none" w:sz="0" w:space="0" w:color="auto"/>
                        <w:right w:val="none" w:sz="0" w:space="0" w:color="auto"/>
                      </w:divBdr>
                      <w:divsChild>
                        <w:div w:id="1583179424">
                          <w:marLeft w:val="0"/>
                          <w:marRight w:val="0"/>
                          <w:marTop w:val="0"/>
                          <w:marBottom w:val="0"/>
                          <w:divBdr>
                            <w:top w:val="none" w:sz="0" w:space="0" w:color="auto"/>
                            <w:left w:val="none" w:sz="0" w:space="0" w:color="auto"/>
                            <w:bottom w:val="none" w:sz="0" w:space="0" w:color="auto"/>
                            <w:right w:val="none" w:sz="0" w:space="0" w:color="auto"/>
                          </w:divBdr>
                          <w:divsChild>
                            <w:div w:id="1227641087">
                              <w:marLeft w:val="0"/>
                              <w:marRight w:val="0"/>
                              <w:marTop w:val="0"/>
                              <w:marBottom w:val="0"/>
                              <w:divBdr>
                                <w:top w:val="none" w:sz="0" w:space="0" w:color="auto"/>
                                <w:left w:val="none" w:sz="0" w:space="0" w:color="auto"/>
                                <w:bottom w:val="none" w:sz="0" w:space="0" w:color="auto"/>
                                <w:right w:val="none" w:sz="0" w:space="0" w:color="auto"/>
                              </w:divBdr>
                              <w:divsChild>
                                <w:div w:id="15835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565330">
      <w:bodyDiv w:val="1"/>
      <w:marLeft w:val="0"/>
      <w:marRight w:val="0"/>
      <w:marTop w:val="0"/>
      <w:marBottom w:val="0"/>
      <w:divBdr>
        <w:top w:val="none" w:sz="0" w:space="0" w:color="auto"/>
        <w:left w:val="none" w:sz="0" w:space="0" w:color="auto"/>
        <w:bottom w:val="none" w:sz="0" w:space="0" w:color="auto"/>
        <w:right w:val="none" w:sz="0" w:space="0" w:color="auto"/>
      </w:divBdr>
    </w:div>
    <w:div w:id="1485123879">
      <w:bodyDiv w:val="1"/>
      <w:marLeft w:val="0"/>
      <w:marRight w:val="0"/>
      <w:marTop w:val="0"/>
      <w:marBottom w:val="0"/>
      <w:divBdr>
        <w:top w:val="none" w:sz="0" w:space="0" w:color="auto"/>
        <w:left w:val="none" w:sz="0" w:space="0" w:color="auto"/>
        <w:bottom w:val="none" w:sz="0" w:space="0" w:color="auto"/>
        <w:right w:val="none" w:sz="0" w:space="0" w:color="auto"/>
      </w:divBdr>
    </w:div>
    <w:div w:id="1541698228">
      <w:bodyDiv w:val="1"/>
      <w:marLeft w:val="0"/>
      <w:marRight w:val="0"/>
      <w:marTop w:val="0"/>
      <w:marBottom w:val="0"/>
      <w:divBdr>
        <w:top w:val="none" w:sz="0" w:space="0" w:color="auto"/>
        <w:left w:val="none" w:sz="0" w:space="0" w:color="auto"/>
        <w:bottom w:val="none" w:sz="0" w:space="0" w:color="auto"/>
        <w:right w:val="none" w:sz="0" w:space="0" w:color="auto"/>
      </w:divBdr>
    </w:div>
    <w:div w:id="1659922875">
      <w:bodyDiv w:val="1"/>
      <w:marLeft w:val="0"/>
      <w:marRight w:val="0"/>
      <w:marTop w:val="0"/>
      <w:marBottom w:val="0"/>
      <w:divBdr>
        <w:top w:val="none" w:sz="0" w:space="0" w:color="auto"/>
        <w:left w:val="none" w:sz="0" w:space="0" w:color="auto"/>
        <w:bottom w:val="none" w:sz="0" w:space="0" w:color="auto"/>
        <w:right w:val="none" w:sz="0" w:space="0" w:color="auto"/>
      </w:divBdr>
    </w:div>
    <w:div w:id="1690912027">
      <w:bodyDiv w:val="1"/>
      <w:marLeft w:val="0"/>
      <w:marRight w:val="0"/>
      <w:marTop w:val="0"/>
      <w:marBottom w:val="0"/>
      <w:divBdr>
        <w:top w:val="none" w:sz="0" w:space="0" w:color="auto"/>
        <w:left w:val="none" w:sz="0" w:space="0" w:color="auto"/>
        <w:bottom w:val="none" w:sz="0" w:space="0" w:color="auto"/>
        <w:right w:val="none" w:sz="0" w:space="0" w:color="auto"/>
      </w:divBdr>
    </w:div>
    <w:div w:id="1714115877">
      <w:bodyDiv w:val="1"/>
      <w:marLeft w:val="0"/>
      <w:marRight w:val="0"/>
      <w:marTop w:val="0"/>
      <w:marBottom w:val="0"/>
      <w:divBdr>
        <w:top w:val="none" w:sz="0" w:space="0" w:color="auto"/>
        <w:left w:val="none" w:sz="0" w:space="0" w:color="auto"/>
        <w:bottom w:val="none" w:sz="0" w:space="0" w:color="auto"/>
        <w:right w:val="none" w:sz="0" w:space="0" w:color="auto"/>
      </w:divBdr>
    </w:div>
    <w:div w:id="1906211387">
      <w:bodyDiv w:val="1"/>
      <w:marLeft w:val="0"/>
      <w:marRight w:val="0"/>
      <w:marTop w:val="0"/>
      <w:marBottom w:val="0"/>
      <w:divBdr>
        <w:top w:val="none" w:sz="0" w:space="0" w:color="auto"/>
        <w:left w:val="none" w:sz="0" w:space="0" w:color="auto"/>
        <w:bottom w:val="none" w:sz="0" w:space="0" w:color="auto"/>
        <w:right w:val="none" w:sz="0" w:space="0" w:color="auto"/>
      </w:divBdr>
    </w:div>
    <w:div w:id="19165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E554-B706-4B8F-9843-F8A7CB85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9</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55</cp:revision>
  <dcterms:created xsi:type="dcterms:W3CDTF">2011-07-27T08:11:00Z</dcterms:created>
  <dcterms:modified xsi:type="dcterms:W3CDTF">2023-04-27T19:50:00Z</dcterms:modified>
</cp:coreProperties>
</file>